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firstLine="2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附件</w:t>
      </w:r>
    </w:p>
    <w:p>
      <w:pPr>
        <w:spacing w:before="195" w:line="226" w:lineRule="auto"/>
        <w:ind w:firstLine="3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0"/>
          <w:sz w:val="31"/>
          <w:szCs w:val="31"/>
        </w:rPr>
        <w:t>意见反馈表</w:t>
      </w:r>
    </w:p>
    <w:p>
      <w:pPr>
        <w:spacing w:line="334" w:lineRule="auto"/>
        <w:rPr>
          <w:rFonts w:ascii="Arial"/>
          <w:sz w:val="21"/>
        </w:rPr>
      </w:pPr>
    </w:p>
    <w:p>
      <w:pPr>
        <w:spacing w:before="65" w:line="228" w:lineRule="auto"/>
        <w:ind w:firstLine="11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5"/>
          <w:w w:val="75"/>
          <w:sz w:val="24"/>
          <w:szCs w:val="24"/>
        </w:rPr>
        <w:t>标准名称：</w:t>
      </w:r>
    </w:p>
    <w:p>
      <w:pPr>
        <w:spacing w:line="224" w:lineRule="exact"/>
      </w:pPr>
    </w:p>
    <w:tbl>
      <w:tblPr>
        <w:tblStyle w:val="4"/>
        <w:tblW w:w="89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230"/>
        <w:gridCol w:w="5294"/>
        <w:gridCol w:w="1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35" w:type="dxa"/>
            <w:vAlign w:val="top"/>
          </w:tcPr>
          <w:p>
            <w:pPr>
              <w:spacing w:before="127" w:line="229" w:lineRule="auto"/>
              <w:ind w:firstLine="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1230" w:type="dxa"/>
            <w:vAlign w:val="top"/>
          </w:tcPr>
          <w:p>
            <w:pPr>
              <w:spacing w:before="127" w:line="228" w:lineRule="auto"/>
              <w:ind w:firstLine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8"/>
                <w:sz w:val="20"/>
                <w:szCs w:val="20"/>
              </w:rPr>
              <w:t>标准条款号</w:t>
            </w:r>
          </w:p>
        </w:tc>
        <w:tc>
          <w:tcPr>
            <w:tcW w:w="5294" w:type="dxa"/>
            <w:vAlign w:val="top"/>
          </w:tcPr>
          <w:p>
            <w:pPr>
              <w:spacing w:before="127" w:line="228" w:lineRule="auto"/>
              <w:ind w:firstLine="21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7"/>
                <w:sz w:val="20"/>
                <w:szCs w:val="20"/>
              </w:rPr>
              <w:t>意见或建议</w:t>
            </w:r>
          </w:p>
        </w:tc>
        <w:tc>
          <w:tcPr>
            <w:tcW w:w="1580" w:type="dxa"/>
            <w:vAlign w:val="top"/>
          </w:tcPr>
          <w:p>
            <w:pPr>
              <w:spacing w:before="127" w:line="228" w:lineRule="auto"/>
              <w:ind w:firstLine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6"/>
                <w:sz w:val="20"/>
                <w:szCs w:val="20"/>
              </w:rPr>
              <w:t>修改原因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5" w:type="dxa"/>
            <w:vAlign w:val="top"/>
          </w:tcPr>
          <w:p>
            <w:pPr>
              <w:spacing w:before="151" w:line="193" w:lineRule="auto"/>
              <w:ind w:firstLine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5" w:line="192" w:lineRule="auto"/>
              <w:ind w:firstLine="4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6" w:line="190" w:lineRule="auto"/>
              <w:ind w:firstLine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5" w:line="192" w:lineRule="auto"/>
              <w:ind w:firstLine="4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7" w:line="189" w:lineRule="auto"/>
              <w:ind w:firstLine="4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7" w:line="190" w:lineRule="auto"/>
              <w:ind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8" w:line="189" w:lineRule="auto"/>
              <w:ind w:firstLine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8" w:line="190" w:lineRule="auto"/>
              <w:ind w:firstLine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35" w:type="dxa"/>
            <w:vAlign w:val="top"/>
          </w:tcPr>
          <w:p>
            <w:pPr>
              <w:spacing w:before="158" w:line="190" w:lineRule="auto"/>
              <w:ind w:firstLine="4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9" w:line="191" w:lineRule="auto"/>
              <w:ind w:firstLine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10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35" w:type="dxa"/>
            <w:vAlign w:val="top"/>
          </w:tcPr>
          <w:p>
            <w:pPr>
              <w:spacing w:before="159" w:line="193" w:lineRule="auto"/>
              <w:ind w:firstLine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11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5" w:type="dxa"/>
            <w:vAlign w:val="top"/>
          </w:tcPr>
          <w:p>
            <w:pPr>
              <w:spacing w:before="159" w:line="193" w:lineRule="auto"/>
              <w:ind w:firstLine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12</w:t>
            </w:r>
          </w:p>
        </w:tc>
        <w:tc>
          <w:tcPr>
            <w:tcW w:w="1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4" w:hRule="atLeast"/>
        </w:trPr>
        <w:tc>
          <w:tcPr>
            <w:tcW w:w="8939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before="185" w:line="228" w:lineRule="auto"/>
              <w:ind w:firstLine="235"/>
              <w:rPr>
                <w:rFonts w:hint="default"/>
                <w:u w:val="single"/>
                <w:lang w:val="en-US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143510</wp:posOffset>
                      </wp:positionH>
                      <wp:positionV relativeFrom="page">
                        <wp:posOffset>526415</wp:posOffset>
                      </wp:positionV>
                      <wp:extent cx="58420" cy="6350"/>
                      <wp:effectExtent l="0" t="0" r="0" b="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1" h="10">
                                    <a:moveTo>
                                      <a:pt x="0" y="4"/>
                                    </a:moveTo>
                                    <a:lnTo>
                                      <a:pt x="91" y="4"/>
                                    </a:lnTo>
                                  </a:path>
                                </a:pathLst>
                              </a:custGeom>
                              <a:noFill/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1.3pt;margin-top:41.45pt;height:0.5pt;width:4.6pt;mso-position-horizontal-relative:page;mso-position-vertical-relative:page;z-index:251659264;mso-width-relative:page;mso-height-relative:page;" filled="f" stroked="t" coordsize="91,10" o:gfxdata="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/SL72AAAAAcBAAAPAAAAAAAAAAEAIAAAACIAAABkcnMvZG93bnJl&#10;di54bWxQSwECFAAUAAAACACHTuJAxdC71DYCAACQBAAADgAAAAAAAAABACAAAAAnAQAAZHJzL2Uy&#10;b0RvYy54bWxQSwUGAAAAAAYABgBZAQAAzwUAAAAA&#10;" path="m0,4l91,4e">
                      <v:fill on="f" focussize="0,0"/>
                      <v:stroke weight="0.48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7"/>
                <w:w w:val="86"/>
                <w:sz w:val="20"/>
                <w:szCs w:val="20"/>
              </w:rPr>
              <w:t>填写单位：</w:t>
            </w:r>
            <w:r>
              <w:rPr>
                <w:rFonts w:hint="eastAsia" w:ascii="宋体" w:hAnsi="宋体" w:eastAsia="宋体" w:cs="宋体"/>
                <w:spacing w:val="-17"/>
                <w:w w:val="86"/>
                <w:sz w:val="20"/>
                <w:szCs w:val="20"/>
                <w:u w:val="single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7"/>
                <w:w w:val="86"/>
                <w:sz w:val="20"/>
                <w:szCs w:val="20"/>
              </w:rPr>
              <w:t>姓名：</w:t>
            </w:r>
            <w:r>
              <w:rPr>
                <w:rFonts w:hint="eastAsia" w:ascii="宋体" w:hAnsi="宋体" w:eastAsia="宋体" w:cs="宋体"/>
                <w:spacing w:val="-17"/>
                <w:w w:val="86"/>
                <w:sz w:val="20"/>
                <w:szCs w:val="20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7"/>
                <w:w w:val="86"/>
                <w:sz w:val="20"/>
                <w:szCs w:val="20"/>
              </w:rPr>
              <w:t>联系方式：</w:t>
            </w:r>
            <w:r>
              <w:rPr>
                <w:rFonts w:hint="eastAsia" w:ascii="宋体" w:hAnsi="宋体" w:eastAsia="宋体" w:cs="宋体"/>
                <w:spacing w:val="-17"/>
                <w:w w:val="86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pacing w:val="-17"/>
                <w:w w:val="86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w w:val="86"/>
                <w:sz w:val="20"/>
                <w:szCs w:val="20"/>
              </w:rPr>
              <w:t>Email：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 xml:space="preserve">              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131" w:lineRule="exact"/>
            </w:pPr>
          </w:p>
          <w:tbl>
            <w:tblPr>
              <w:tblStyle w:val="4"/>
              <w:tblW w:w="8831" w:type="dxa"/>
              <w:tblInd w:w="0" w:type="dxa"/>
              <w:tblBorders>
                <w:top w:val="none" w:color="000000" w:sz="2" w:space="0"/>
                <w:left w:val="none" w:color="000000" w:sz="2" w:space="0"/>
                <w:bottom w:val="none" w:color="000000" w:sz="2" w:space="0"/>
                <w:right w:val="none" w:color="000000" w:sz="2" w:space="0"/>
                <w:insideH w:val="none" w:color="000000" w:sz="2" w:space="0"/>
                <w:insideV w:val="non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831"/>
            </w:tblGrid>
            <w:tr>
              <w:tblPrEx>
                <w:tblBorders>
                  <w:top w:val="none" w:color="000000" w:sz="2" w:space="0"/>
                  <w:left w:val="none" w:color="000000" w:sz="2" w:space="0"/>
                  <w:bottom w:val="none" w:color="000000" w:sz="2" w:space="0"/>
                  <w:right w:val="none" w:color="000000" w:sz="2" w:space="0"/>
                  <w:insideH w:val="none" w:color="000000" w:sz="2" w:space="0"/>
                  <w:insideV w:val="none" w:color="000000" w:sz="2" w:space="0"/>
                </w:tblBorders>
              </w:tblPrEx>
              <w:trPr>
                <w:trHeight w:val="630" w:hRule="atLeast"/>
              </w:trPr>
              <w:tc>
                <w:tcPr>
                  <w:tcW w:w="8831" w:type="dxa"/>
                  <w:tcBorders>
                    <w:top w:val="single" w:color="000000" w:sz="2" w:space="0"/>
                    <w:bottom w:val="single" w:color="000000" w:sz="2" w:space="0"/>
                  </w:tcBorders>
                  <w:vAlign w:val="top"/>
                </w:tcPr>
                <w:p>
                  <w:pPr>
                    <w:spacing w:before="172" w:line="229" w:lineRule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pacing w:val="-27"/>
                      <w:sz w:val="27"/>
                      <w:szCs w:val="27"/>
                    </w:rPr>
                    <w:t>抄送：</w:t>
                  </w:r>
                  <w:r>
                    <w:rPr>
                      <w:rFonts w:hint="eastAsia" w:ascii="仿宋" w:hAnsi="仿宋" w:eastAsia="仿宋" w:cs="仿宋"/>
                      <w:spacing w:val="-27"/>
                      <w:sz w:val="27"/>
                      <w:szCs w:val="27"/>
                      <w:lang w:val="en-US" w:eastAsia="zh-CN"/>
                    </w:rPr>
                    <w:t>相关各有关单位，</w:t>
                  </w:r>
                  <w:r>
                    <w:rPr>
                      <w:rFonts w:ascii="仿宋" w:hAnsi="仿宋" w:eastAsia="仿宋" w:cs="仿宋"/>
                      <w:spacing w:val="-13"/>
                      <w:sz w:val="28"/>
                      <w:szCs w:val="28"/>
                    </w:rPr>
                    <w:t>存档。</w:t>
                  </w:r>
                </w:p>
              </w:tc>
            </w:tr>
          </w:tbl>
          <w:p>
            <w:pPr>
              <w:spacing w:before="150" w:line="222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3"/>
                <w:w w:val="97"/>
                <w:sz w:val="28"/>
                <w:szCs w:val="28"/>
                <w:lang w:val="en-US" w:eastAsia="zh-CN"/>
              </w:rPr>
              <w:t xml:space="preserve">广东省跨境电子商务协会                             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2022年</w:t>
            </w:r>
            <w:r>
              <w:rPr>
                <w:rFonts w:hint="eastAsia" w:ascii="仿宋" w:hAnsi="仿宋" w:eastAsia="仿宋" w:cs="仿宋"/>
                <w:spacing w:val="-13"/>
                <w:w w:val="97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pacing w:val="-13"/>
                <w:w w:val="97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13"/>
                <w:w w:val="97"/>
                <w:sz w:val="28"/>
                <w:szCs w:val="28"/>
              </w:rPr>
              <w:t>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E0F9A"/>
    <w:rsid w:val="31C85136"/>
    <w:rsid w:val="736D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99</Characters>
  <Lines>0</Lines>
  <Paragraphs>0</Paragraphs>
  <TotalTime>0</TotalTime>
  <ScaleCrop>false</ScaleCrop>
  <LinksUpToDate>false</LinksUpToDate>
  <CharactersWithSpaces>205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2022-09-15T11:40:00Z</dcterms:created>
  <dc:creator>thinkpad</dc:creator>
  <cp:lastModifiedBy>芳蕤</cp:lastModifiedBy>
  <dcterms:modified xsi:type="dcterms:W3CDTF">2022-11-10T12:01:48Z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8C069D880A1C446B86F46F5D6513E033</vt:lpwstr>
  </property>
</Properties>
</file>