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关于征求《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即热式净水龙头</w:t>
      </w:r>
      <w:r>
        <w:rPr>
          <w:rFonts w:hint="eastAsia" w:asciiTheme="majorEastAsia" w:hAnsiTheme="majorEastAsia" w:eastAsiaTheme="majorEastAsia"/>
          <w:sz w:val="44"/>
          <w:szCs w:val="44"/>
        </w:rPr>
        <w:t>》团体标准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意见的通知</w:t>
      </w:r>
    </w:p>
    <w:p>
      <w:pPr>
        <w:jc w:val="left"/>
        <w:rPr>
          <w:sz w:val="32"/>
          <w:szCs w:val="40"/>
        </w:rPr>
      </w:pP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各有关单位：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根据我会团体标准制修订计划，现已组织完成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《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</w:rPr>
        <w:t>即热净水龙头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》</w:t>
      </w:r>
      <w:r>
        <w:rPr>
          <w:rFonts w:hint="eastAsia" w:ascii="仿宋_GB2312" w:hAnsi="仿宋" w:eastAsia="仿宋_GB2312" w:cs="仿宋"/>
          <w:sz w:val="32"/>
          <w:szCs w:val="32"/>
        </w:rPr>
        <w:t>团体标准征求意见稿，具体材料详见附件。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按照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《中国电子节能技术协会团体标准管理办法》</w:t>
      </w:r>
      <w:r>
        <w:rPr>
          <w:rFonts w:hint="eastAsia" w:ascii="仿宋_GB2312" w:hAnsi="仿宋" w:eastAsia="仿宋_GB2312" w:cs="仿宋"/>
          <w:sz w:val="32"/>
          <w:szCs w:val="32"/>
        </w:rPr>
        <w:t>的有关规定，现公开征求意见。请有关单位于202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2年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日前将《反馈意见表》以邮件形式反馈至联系人，逾期未复函，将按无异议处理。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联系人：梁上音13401083075；</w:t>
      </w:r>
      <w:r>
        <w:rPr>
          <w:rFonts w:hint="eastAsia" w:ascii="仿宋_GB2312" w:hAnsi="仿宋" w:eastAsia="仿宋_GB2312" w:cs="仿宋"/>
          <w:sz w:val="32"/>
          <w:szCs w:val="32"/>
        </w:rPr>
        <w:t>邮箱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</w:rPr>
        <w:t>wealth720@188.com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附件：1、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</w:rPr>
        <w:t>即热式净水龙头</w:t>
      </w:r>
      <w:r>
        <w:rPr>
          <w:rFonts w:hint="eastAsia" w:ascii="仿宋_GB2312" w:hAnsi="仿宋" w:eastAsia="仿宋_GB2312" w:cs="仿宋"/>
          <w:sz w:val="32"/>
          <w:szCs w:val="32"/>
        </w:rPr>
        <w:t>》团体标准（征求意见稿）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2、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</w:rPr>
        <w:t>即热式净水龙头</w:t>
      </w:r>
      <w:r>
        <w:rPr>
          <w:rFonts w:hint="eastAsia" w:ascii="仿宋_GB2312" w:hAnsi="仿宋" w:eastAsia="仿宋_GB2312" w:cs="仿宋"/>
          <w:sz w:val="32"/>
          <w:szCs w:val="32"/>
        </w:rPr>
        <w:t>》反馈意见表</w:t>
      </w:r>
    </w:p>
    <w:p>
      <w:pPr>
        <w:ind w:firstLine="640"/>
        <w:jc w:val="righ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中国电子节能技术协会净化技术专委会</w:t>
      </w:r>
    </w:p>
    <w:p>
      <w:pPr>
        <w:ind w:firstLine="640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月02</w:t>
      </w:r>
      <w:bookmarkStart w:id="0" w:name="_GoBack"/>
      <w:bookmarkEnd w:id="0"/>
      <w:r>
        <w:rPr>
          <w:rFonts w:hint="eastAsia" w:ascii="仿宋_GB2312" w:hAnsi="仿宋" w:eastAsia="仿宋_GB2312" w:cs="仿宋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FmNTNlNjMyMzJhOTcxZGY5MDE1OTE2ZTY3YTcxNTUifQ=="/>
  </w:docVars>
  <w:rsids>
    <w:rsidRoot w:val="000460B4"/>
    <w:rsid w:val="000460B4"/>
    <w:rsid w:val="001B32BC"/>
    <w:rsid w:val="00251B9B"/>
    <w:rsid w:val="009100C3"/>
    <w:rsid w:val="00932487"/>
    <w:rsid w:val="00CF7C8B"/>
    <w:rsid w:val="0AF1546F"/>
    <w:rsid w:val="0B9F01C5"/>
    <w:rsid w:val="0DBF5665"/>
    <w:rsid w:val="0FD81F0C"/>
    <w:rsid w:val="148E4135"/>
    <w:rsid w:val="1DA57379"/>
    <w:rsid w:val="20446918"/>
    <w:rsid w:val="23587DC6"/>
    <w:rsid w:val="2A003AB7"/>
    <w:rsid w:val="2A007C25"/>
    <w:rsid w:val="2D091259"/>
    <w:rsid w:val="30542A7D"/>
    <w:rsid w:val="350B3135"/>
    <w:rsid w:val="352826EE"/>
    <w:rsid w:val="3B9E333D"/>
    <w:rsid w:val="3CC124E0"/>
    <w:rsid w:val="3D6052C8"/>
    <w:rsid w:val="3ED63C15"/>
    <w:rsid w:val="3F5F3976"/>
    <w:rsid w:val="48E16144"/>
    <w:rsid w:val="48F06B0D"/>
    <w:rsid w:val="4A0759B2"/>
    <w:rsid w:val="4A12798D"/>
    <w:rsid w:val="4C0D132B"/>
    <w:rsid w:val="4C4010A7"/>
    <w:rsid w:val="4DD906AF"/>
    <w:rsid w:val="53602846"/>
    <w:rsid w:val="53FE141F"/>
    <w:rsid w:val="559E6921"/>
    <w:rsid w:val="56A7261B"/>
    <w:rsid w:val="576647AD"/>
    <w:rsid w:val="57A02C61"/>
    <w:rsid w:val="5AA50E6E"/>
    <w:rsid w:val="5B7C6858"/>
    <w:rsid w:val="5D722A25"/>
    <w:rsid w:val="5E190DEA"/>
    <w:rsid w:val="5FCF2EDB"/>
    <w:rsid w:val="64461AAA"/>
    <w:rsid w:val="64E7065C"/>
    <w:rsid w:val="64F7204D"/>
    <w:rsid w:val="65BC1275"/>
    <w:rsid w:val="677D22DE"/>
    <w:rsid w:val="678129E5"/>
    <w:rsid w:val="69B27EEC"/>
    <w:rsid w:val="6A4A5CA8"/>
    <w:rsid w:val="6ABB67D3"/>
    <w:rsid w:val="6B160A7F"/>
    <w:rsid w:val="6B2807B2"/>
    <w:rsid w:val="6D881E43"/>
    <w:rsid w:val="6F1E43A6"/>
    <w:rsid w:val="72302A46"/>
    <w:rsid w:val="72C36F33"/>
    <w:rsid w:val="739650ED"/>
    <w:rsid w:val="74382AB2"/>
    <w:rsid w:val="74F03BA4"/>
    <w:rsid w:val="7ED219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396</Characters>
  <Lines>2</Lines>
  <Paragraphs>1</Paragraphs>
  <TotalTime>1</TotalTime>
  <ScaleCrop>false</ScaleCrop>
  <LinksUpToDate>false</LinksUpToDate>
  <CharactersWithSpaces>402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董长城</cp:lastModifiedBy>
  <dcterms:modified xsi:type="dcterms:W3CDTF">2022-11-01T08:59:05Z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98AB87EA16B34765A89D046B972DCD7D</vt:lpwstr>
  </property>
</Properties>
</file>