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2D1D" w14:textId="77777777" w:rsidR="00240A28" w:rsidRDefault="00EF428C">
      <w:pPr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附件3：</w:t>
      </w:r>
    </w:p>
    <w:tbl>
      <w:tblPr>
        <w:tblpPr w:leftFromText="180" w:rightFromText="180" w:vertAnchor="text" w:horzAnchor="page" w:tblpX="1111" w:tblpY="302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65"/>
        <w:gridCol w:w="3267"/>
        <w:gridCol w:w="1863"/>
        <w:gridCol w:w="3647"/>
      </w:tblGrid>
      <w:tr w:rsidR="00240A28" w14:paraId="56BFE94C" w14:textId="77777777" w:rsidTr="00F55998"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30714D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浙江省山核桃产业协会</w:t>
            </w:r>
          </w:p>
          <w:p w14:paraId="3877608E" w14:textId="6B95C0DF" w:rsidR="00240A28" w:rsidRDefault="00F5599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5599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天目山宝</w:t>
            </w:r>
            <w:r w:rsidR="00C7484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Pr="00F5599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山核桃</w:t>
            </w:r>
            <w:proofErr w:type="gramStart"/>
            <w:r w:rsidR="00C7484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仁</w:t>
            </w:r>
            <w:r w:rsidR="00EF42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团体</w:t>
            </w:r>
            <w:proofErr w:type="gramEnd"/>
            <w:r w:rsidR="00EF42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标准制（修）定</w:t>
            </w:r>
            <w:r w:rsidR="00EF42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征求意见建议表</w:t>
            </w:r>
          </w:p>
        </w:tc>
      </w:tr>
      <w:tr w:rsidR="00240A28" w14:paraId="3064F3AA" w14:textId="77777777" w:rsidTr="00F55998"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65EDEA" w14:textId="16CE49D1" w:rsidR="00240A28" w:rsidRDefault="00EF428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请于</w:t>
            </w:r>
            <w:r w:rsidR="00F5599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  <w:t>202</w:t>
            </w:r>
            <w:r w:rsidR="00F55998" w:rsidRPr="00C74845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  <w:t>2</w:t>
            </w:r>
            <w:r w:rsidRPr="00C74845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年</w:t>
            </w:r>
            <w:r w:rsidR="00F55998" w:rsidRPr="00C74845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  <w:t>8</w:t>
            </w:r>
            <w:r w:rsidRPr="00C74845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月</w:t>
            </w:r>
            <w:r w:rsidR="00F55998" w:rsidRPr="00C74845"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  <w:t>18</w:t>
            </w:r>
            <w:r w:rsidRPr="00C74845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日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前反馈至浙江省山核桃产业协会电子邮件地址：</w:t>
            </w:r>
            <w:r w:rsidR="00F55998" w:rsidRPr="00F5599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  <w:t>ZCIAmsc@126.com</w:t>
            </w:r>
          </w:p>
        </w:tc>
      </w:tr>
      <w:tr w:rsidR="00240A28" w14:paraId="6F430A27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E48971" w14:textId="77777777" w:rsidR="00240A28" w:rsidRDefault="00EF428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单位名称：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96EDE" w14:textId="77777777" w:rsidR="00240A28" w:rsidRDefault="00EF428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5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F2B0B" w14:textId="77777777" w:rsidR="00240A28" w:rsidRDefault="00EF428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电子邮件地址：</w:t>
            </w:r>
          </w:p>
        </w:tc>
      </w:tr>
      <w:tr w:rsidR="00240A28" w14:paraId="04701739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E96D1B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修订初稿条款</w:t>
            </w: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0B973A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意见/建议</w:t>
            </w: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54DA2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理由/依据</w:t>
            </w:r>
          </w:p>
        </w:tc>
      </w:tr>
      <w:tr w:rsidR="00240A28" w14:paraId="2613BC1A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37913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CBBF7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7CAD5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0E687CC9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23F9D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33FF54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D6EDAA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369C3E50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87DF51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8F1E6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8D8E6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6FEB0CFA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0F4E71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41148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E3458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30198AFB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5DBA1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B82A11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32ACB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5486E7D0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F57B20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816075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5E1636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69E01094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77FA5E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CCBFE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EA5C3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29E7D5D5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E8E7F0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16CACA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6E70BC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226BF35C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0317A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B05D1C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F0A80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1B1C8CFF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63D4D5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E8C2F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DA5B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0C570978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59C8D0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79938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1E66B5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14:paraId="2ABC9F2C" w14:textId="77777777" w:rsidR="00240A28" w:rsidRDefault="00240A28" w:rsidP="00F55998">
      <w:pPr>
        <w:spacing w:line="20" w:lineRule="exact"/>
        <w:jc w:val="left"/>
        <w:rPr>
          <w:rFonts w:ascii="宋体" w:eastAsia="宋体" w:hAnsi="宋体"/>
          <w:sz w:val="28"/>
          <w:szCs w:val="28"/>
        </w:rPr>
      </w:pPr>
    </w:p>
    <w:sectPr w:rsidR="00240A28" w:rsidSect="00F55998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64D7FB"/>
    <w:multiLevelType w:val="singleLevel"/>
    <w:tmpl w:val="9F64D7F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6888B67"/>
    <w:multiLevelType w:val="singleLevel"/>
    <w:tmpl w:val="06888B67"/>
    <w:lvl w:ilvl="0">
      <w:start w:val="13"/>
      <w:numFmt w:val="chineseCounting"/>
      <w:suff w:val="space"/>
      <w:lvlText w:val="第%1条"/>
      <w:lvlJc w:val="left"/>
      <w:rPr>
        <w:rFonts w:hint="eastAsia"/>
      </w:rPr>
    </w:lvl>
  </w:abstractNum>
  <w:abstractNum w:abstractNumId="2" w15:restartNumberingAfterBreak="0">
    <w:nsid w:val="1938B4FC"/>
    <w:multiLevelType w:val="singleLevel"/>
    <w:tmpl w:val="1938B4FC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494760593">
    <w:abstractNumId w:val="2"/>
  </w:num>
  <w:num w:numId="2" w16cid:durableId="1036545374">
    <w:abstractNumId w:val="1"/>
  </w:num>
  <w:num w:numId="3" w16cid:durableId="77675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40A28"/>
    <w:rsid w:val="00C74845"/>
    <w:rsid w:val="00EF428C"/>
    <w:rsid w:val="00F55998"/>
    <w:rsid w:val="053F256A"/>
    <w:rsid w:val="077E2F5E"/>
    <w:rsid w:val="0B0F3DD1"/>
    <w:rsid w:val="0E562858"/>
    <w:rsid w:val="0E68392C"/>
    <w:rsid w:val="0EF04E4E"/>
    <w:rsid w:val="11B45609"/>
    <w:rsid w:val="14633C1E"/>
    <w:rsid w:val="16167329"/>
    <w:rsid w:val="1631043F"/>
    <w:rsid w:val="1B912A44"/>
    <w:rsid w:val="1DAB68DC"/>
    <w:rsid w:val="20F47904"/>
    <w:rsid w:val="21F94C58"/>
    <w:rsid w:val="24C21F5F"/>
    <w:rsid w:val="2614538B"/>
    <w:rsid w:val="2778147A"/>
    <w:rsid w:val="286120D6"/>
    <w:rsid w:val="29ED6C80"/>
    <w:rsid w:val="2FBC5740"/>
    <w:rsid w:val="3153710D"/>
    <w:rsid w:val="32E6026D"/>
    <w:rsid w:val="34BE4E44"/>
    <w:rsid w:val="35155066"/>
    <w:rsid w:val="418629FF"/>
    <w:rsid w:val="41C5064C"/>
    <w:rsid w:val="44375EB8"/>
    <w:rsid w:val="4DA35FE4"/>
    <w:rsid w:val="53DE3432"/>
    <w:rsid w:val="549D6EF2"/>
    <w:rsid w:val="554D2551"/>
    <w:rsid w:val="55FB7F9A"/>
    <w:rsid w:val="56117E53"/>
    <w:rsid w:val="575053A1"/>
    <w:rsid w:val="59253027"/>
    <w:rsid w:val="59521A81"/>
    <w:rsid w:val="597B12FD"/>
    <w:rsid w:val="5ABA1BB6"/>
    <w:rsid w:val="5AF41AAF"/>
    <w:rsid w:val="5D2135D7"/>
    <w:rsid w:val="5EB8534F"/>
    <w:rsid w:val="60384037"/>
    <w:rsid w:val="6A0125F0"/>
    <w:rsid w:val="6A8E7D65"/>
    <w:rsid w:val="781B3DAC"/>
    <w:rsid w:val="783506AD"/>
    <w:rsid w:val="7A674A9E"/>
    <w:rsid w:val="7C221E01"/>
    <w:rsid w:val="7E5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ABA301"/>
  <w15:docId w15:val="{F2B8F7E6-E000-4BE2-AAB7-38F750D7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hzyaoshengji</dc:creator>
  <cp:lastModifiedBy>Xi Jianwei</cp:lastModifiedBy>
  <cp:revision>4</cp:revision>
  <dcterms:created xsi:type="dcterms:W3CDTF">2022-07-18T02:25:00Z</dcterms:created>
  <dcterms:modified xsi:type="dcterms:W3CDTF">2022-07-18T02:28:00Z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