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B8510E" w:rsidRDefault="00F12CBF">
      <w:pPr>
        <w:adjustRightInd w:val="0"/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广东省环境科学学会标准征求意见反馈表</w:t>
      </w:r>
    </w:p>
    <w:p w:rsidR="006F48FF" w:rsidRDefault="006F48FF">
      <w:pPr>
        <w:jc w:val="left"/>
        <w:rPr>
          <w:sz w:val="28"/>
          <w:szCs w:val="28"/>
        </w:rPr>
      </w:pPr>
    </w:p>
    <w:p w:rsidR="00B8510E" w:rsidRDefault="00F12C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 w:rsidR="006F48FF">
        <w:rPr>
          <w:rFonts w:hint="eastAsia"/>
          <w:sz w:val="28"/>
          <w:szCs w:val="28"/>
        </w:rPr>
        <w:t>（盖章）</w:t>
      </w:r>
    </w:p>
    <w:p w:rsidR="00B8510E" w:rsidRDefault="00F12C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B8510E" w:rsidRDefault="00F12CBF">
      <w:pPr>
        <w:jc w:val="left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202</w:t>
      </w:r>
      <w:r w:rsidR="006F48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日</w:t>
      </w:r>
    </w:p>
    <w:p w:rsidR="006F48FF" w:rsidRDefault="006F48FF" w:rsidP="006F48F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标准项目名称：《</w:t>
      </w:r>
      <w:r w:rsidRPr="006F48FF">
        <w:rPr>
          <w:rFonts w:hint="eastAsia"/>
          <w:sz w:val="28"/>
          <w:szCs w:val="28"/>
        </w:rPr>
        <w:t>广东省入河排污口设置论证技术规范</w:t>
      </w:r>
      <w:r>
        <w:rPr>
          <w:rFonts w:hint="eastAsia"/>
          <w:sz w:val="28"/>
          <w:szCs w:val="28"/>
        </w:rPr>
        <w:t>》（征求意见稿）</w:t>
      </w:r>
    </w:p>
    <w:tbl>
      <w:tblPr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52"/>
        <w:gridCol w:w="3862"/>
        <w:gridCol w:w="3938"/>
        <w:gridCol w:w="4012"/>
      </w:tblGrid>
      <w:tr w:rsidR="00B8510E">
        <w:trPr>
          <w:trHeight w:val="968"/>
        </w:trPr>
        <w:tc>
          <w:tcPr>
            <w:tcW w:w="889" w:type="dxa"/>
            <w:vAlign w:val="center"/>
          </w:tcPr>
          <w:p w:rsidR="00B8510E" w:rsidRDefault="00F12CBF">
            <w:pPr>
              <w:spacing w:beforeLines="50" w:before="156" w:afterLines="50" w:after="156"/>
              <w:ind w:rightChars="-1" w:right="-2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汉仪仿宋简" w:eastAsia="汉仪仿宋简" w:hint="eastAsia"/>
                <w:b/>
                <w:bCs/>
                <w:sz w:val="28"/>
              </w:rPr>
              <w:t>序号</w:t>
            </w:r>
          </w:p>
        </w:tc>
        <w:tc>
          <w:tcPr>
            <w:tcW w:w="1352" w:type="dxa"/>
            <w:vAlign w:val="center"/>
          </w:tcPr>
          <w:p w:rsidR="00B8510E" w:rsidRDefault="00F12CBF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汉仪仿宋简" w:eastAsia="汉仪仿宋简" w:hint="eastAsia"/>
                <w:b/>
                <w:bCs/>
                <w:sz w:val="28"/>
              </w:rPr>
              <w:t>条款</w:t>
            </w:r>
          </w:p>
        </w:tc>
        <w:tc>
          <w:tcPr>
            <w:tcW w:w="3862" w:type="dxa"/>
            <w:vAlign w:val="center"/>
          </w:tcPr>
          <w:p w:rsidR="00B8510E" w:rsidRDefault="00F12CBF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汉仪仿宋简" w:eastAsia="汉仪仿宋简" w:hint="eastAsia"/>
                <w:b/>
                <w:bCs/>
                <w:sz w:val="28"/>
              </w:rPr>
              <w:t>修改内容</w:t>
            </w:r>
          </w:p>
        </w:tc>
        <w:tc>
          <w:tcPr>
            <w:tcW w:w="3938" w:type="dxa"/>
            <w:vAlign w:val="center"/>
          </w:tcPr>
          <w:p w:rsidR="00B8510E" w:rsidRDefault="00F12CBF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汉仪仿宋简" w:eastAsia="汉仪仿宋简" w:hint="eastAsia"/>
                <w:b/>
                <w:bCs/>
                <w:sz w:val="28"/>
              </w:rPr>
              <w:t>修改为</w:t>
            </w:r>
          </w:p>
        </w:tc>
        <w:tc>
          <w:tcPr>
            <w:tcW w:w="4012" w:type="dxa"/>
            <w:vAlign w:val="center"/>
          </w:tcPr>
          <w:p w:rsidR="00B8510E" w:rsidRDefault="00F12CB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理由</w:t>
            </w:r>
          </w:p>
        </w:tc>
      </w:tr>
      <w:tr w:rsidR="00B8510E">
        <w:trPr>
          <w:trHeight w:val="968"/>
        </w:trPr>
        <w:tc>
          <w:tcPr>
            <w:tcW w:w="889" w:type="dxa"/>
            <w:vAlign w:val="center"/>
          </w:tcPr>
          <w:p w:rsidR="00B8510E" w:rsidRDefault="00B8510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38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1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8510E">
        <w:trPr>
          <w:trHeight w:val="968"/>
        </w:trPr>
        <w:tc>
          <w:tcPr>
            <w:tcW w:w="889" w:type="dxa"/>
            <w:vAlign w:val="center"/>
          </w:tcPr>
          <w:p w:rsidR="00B8510E" w:rsidRDefault="00B8510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38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1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8510E">
        <w:trPr>
          <w:trHeight w:val="968"/>
        </w:trPr>
        <w:tc>
          <w:tcPr>
            <w:tcW w:w="889" w:type="dxa"/>
            <w:vAlign w:val="center"/>
          </w:tcPr>
          <w:p w:rsidR="00B8510E" w:rsidRDefault="00B8510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38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1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8510E">
        <w:trPr>
          <w:trHeight w:val="968"/>
        </w:trPr>
        <w:tc>
          <w:tcPr>
            <w:tcW w:w="889" w:type="dxa"/>
            <w:vAlign w:val="center"/>
          </w:tcPr>
          <w:p w:rsidR="00B8510E" w:rsidRDefault="00B8510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38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12" w:type="dxa"/>
            <w:vAlign w:val="center"/>
          </w:tcPr>
          <w:p w:rsidR="00B8510E" w:rsidRDefault="00B851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6F48FF" w:rsidRDefault="006F48FF" w:rsidP="006F48FF">
      <w:pPr>
        <w:jc w:val="left"/>
        <w:rPr>
          <w:sz w:val="28"/>
          <w:szCs w:val="28"/>
        </w:rPr>
      </w:pPr>
    </w:p>
    <w:p w:rsidR="006F48FF" w:rsidRDefault="006F48FF" w:rsidP="006F48F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标准项目名称：《</w:t>
      </w:r>
      <w:r w:rsidRPr="006F48FF">
        <w:rPr>
          <w:rFonts w:hint="eastAsia"/>
          <w:sz w:val="28"/>
          <w:szCs w:val="28"/>
        </w:rPr>
        <w:t>广东省湖库型饮用水水源地水生态健康评价技术导则</w:t>
      </w:r>
      <w:r>
        <w:rPr>
          <w:rFonts w:hint="eastAsia"/>
          <w:sz w:val="28"/>
          <w:szCs w:val="28"/>
        </w:rPr>
        <w:t>》（征求意见稿）</w:t>
      </w:r>
    </w:p>
    <w:tbl>
      <w:tblPr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52"/>
        <w:gridCol w:w="3862"/>
        <w:gridCol w:w="3938"/>
        <w:gridCol w:w="4012"/>
      </w:tblGrid>
      <w:tr w:rsidR="006F48FF" w:rsidTr="003131DD">
        <w:trPr>
          <w:trHeight w:val="968"/>
        </w:trPr>
        <w:tc>
          <w:tcPr>
            <w:tcW w:w="889" w:type="dxa"/>
            <w:vAlign w:val="center"/>
          </w:tcPr>
          <w:p w:rsidR="006F48FF" w:rsidRDefault="006F48FF" w:rsidP="003131DD">
            <w:pPr>
              <w:spacing w:beforeLines="50" w:before="156" w:afterLines="50" w:after="156"/>
              <w:ind w:rightChars="-1" w:right="-2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汉仪仿宋简" w:eastAsia="汉仪仿宋简" w:hint="eastAsia"/>
                <w:b/>
                <w:bCs/>
                <w:sz w:val="28"/>
              </w:rPr>
              <w:t>序号</w:t>
            </w:r>
          </w:p>
        </w:tc>
        <w:tc>
          <w:tcPr>
            <w:tcW w:w="1352" w:type="dxa"/>
            <w:vAlign w:val="center"/>
          </w:tcPr>
          <w:p w:rsidR="006F48FF" w:rsidRDefault="006F48FF" w:rsidP="003131DD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汉仪仿宋简" w:eastAsia="汉仪仿宋简" w:hint="eastAsia"/>
                <w:b/>
                <w:bCs/>
                <w:sz w:val="28"/>
              </w:rPr>
              <w:t>条款</w:t>
            </w:r>
          </w:p>
        </w:tc>
        <w:tc>
          <w:tcPr>
            <w:tcW w:w="3862" w:type="dxa"/>
            <w:vAlign w:val="center"/>
          </w:tcPr>
          <w:p w:rsidR="006F48FF" w:rsidRDefault="006F48FF" w:rsidP="003131DD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汉仪仿宋简" w:eastAsia="汉仪仿宋简" w:hint="eastAsia"/>
                <w:b/>
                <w:bCs/>
                <w:sz w:val="28"/>
              </w:rPr>
              <w:t>修改内容</w:t>
            </w:r>
          </w:p>
        </w:tc>
        <w:tc>
          <w:tcPr>
            <w:tcW w:w="3938" w:type="dxa"/>
            <w:vAlign w:val="center"/>
          </w:tcPr>
          <w:p w:rsidR="006F48FF" w:rsidRDefault="006F48FF" w:rsidP="003131DD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汉仪仿宋简" w:eastAsia="汉仪仿宋简" w:hint="eastAsia"/>
                <w:b/>
                <w:bCs/>
                <w:sz w:val="28"/>
              </w:rPr>
              <w:t>修改为</w:t>
            </w:r>
          </w:p>
        </w:tc>
        <w:tc>
          <w:tcPr>
            <w:tcW w:w="401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理由</w:t>
            </w:r>
          </w:p>
        </w:tc>
      </w:tr>
      <w:tr w:rsidR="006F48FF" w:rsidTr="003131DD">
        <w:trPr>
          <w:trHeight w:val="968"/>
        </w:trPr>
        <w:tc>
          <w:tcPr>
            <w:tcW w:w="889" w:type="dxa"/>
            <w:vAlign w:val="center"/>
          </w:tcPr>
          <w:p w:rsidR="006F48FF" w:rsidRDefault="006F48FF" w:rsidP="003131D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38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1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F48FF" w:rsidTr="003131DD">
        <w:trPr>
          <w:trHeight w:val="968"/>
        </w:trPr>
        <w:tc>
          <w:tcPr>
            <w:tcW w:w="889" w:type="dxa"/>
            <w:vAlign w:val="center"/>
          </w:tcPr>
          <w:p w:rsidR="006F48FF" w:rsidRDefault="006F48FF" w:rsidP="003131D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38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1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F48FF" w:rsidTr="003131DD">
        <w:trPr>
          <w:trHeight w:val="968"/>
        </w:trPr>
        <w:tc>
          <w:tcPr>
            <w:tcW w:w="889" w:type="dxa"/>
            <w:vAlign w:val="center"/>
          </w:tcPr>
          <w:p w:rsidR="006F48FF" w:rsidRDefault="006F48FF" w:rsidP="003131D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38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1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F48FF" w:rsidTr="003131DD">
        <w:trPr>
          <w:trHeight w:val="968"/>
        </w:trPr>
        <w:tc>
          <w:tcPr>
            <w:tcW w:w="889" w:type="dxa"/>
            <w:vAlign w:val="center"/>
          </w:tcPr>
          <w:p w:rsidR="006F48FF" w:rsidRDefault="006F48FF" w:rsidP="003131D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6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38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12" w:type="dxa"/>
            <w:vAlign w:val="center"/>
          </w:tcPr>
          <w:p w:rsidR="006F48FF" w:rsidRDefault="006F48FF" w:rsidP="003131D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B8510E" w:rsidRDefault="00B8510E"/>
    <w:sectPr w:rsidR="00B8510E">
      <w:pgSz w:w="16838" w:h="11906" w:orient="landscape"/>
      <w:pgMar w:top="1800" w:right="1440" w:bottom="70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95821"/>
    <w:rsid w:val="001A0153"/>
    <w:rsid w:val="001C2AA8"/>
    <w:rsid w:val="001D0E55"/>
    <w:rsid w:val="001E3FD6"/>
    <w:rsid w:val="00221E2E"/>
    <w:rsid w:val="00222310"/>
    <w:rsid w:val="00227B26"/>
    <w:rsid w:val="00235777"/>
    <w:rsid w:val="0023732B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D0853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27F2"/>
    <w:rsid w:val="00661187"/>
    <w:rsid w:val="00682873"/>
    <w:rsid w:val="00697D20"/>
    <w:rsid w:val="006A5704"/>
    <w:rsid w:val="006C062C"/>
    <w:rsid w:val="006F33F5"/>
    <w:rsid w:val="006F48FF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051F0"/>
    <w:rsid w:val="009161BA"/>
    <w:rsid w:val="009301BE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43A5"/>
    <w:rsid w:val="00A24206"/>
    <w:rsid w:val="00A30DC5"/>
    <w:rsid w:val="00A37A6D"/>
    <w:rsid w:val="00A47DBF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8510E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449E4"/>
    <w:rsid w:val="00E75EB9"/>
    <w:rsid w:val="00E853E7"/>
    <w:rsid w:val="00ED1D08"/>
    <w:rsid w:val="00EF3CE5"/>
    <w:rsid w:val="00F12CBF"/>
    <w:rsid w:val="00F33FA7"/>
    <w:rsid w:val="00F45D3B"/>
    <w:rsid w:val="00F52304"/>
    <w:rsid w:val="00F735CA"/>
    <w:rsid w:val="00F86C8C"/>
    <w:rsid w:val="00FA34D7"/>
    <w:rsid w:val="00FC76C9"/>
    <w:rsid w:val="00FD241E"/>
    <w:rsid w:val="16601C56"/>
    <w:rsid w:val="1F3F6D8F"/>
    <w:rsid w:val="3BC62E25"/>
    <w:rsid w:val="59A158C7"/>
    <w:rsid w:val="5D2B1FD8"/>
    <w:rsid w:val="66E61C98"/>
    <w:rsid w:val="6FFC4814"/>
    <w:rsid w:val="7AD0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A8482"/>
  <w15:docId w15:val="{A20A362F-DF54-47E8-8F61-7B3F84A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adjustRightInd w:val="0"/>
      <w:spacing w:line="400" w:lineRule="exact"/>
      <w:jc w:val="left"/>
    </w:pPr>
    <w:rPr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Char">
    <w:name w:val="段 Char"/>
    <w:link w:val="ad"/>
    <w:qFormat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qFormat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244</Characters>
  <Application>Microsoft Office Word</Application>
  <DocSecurity>0</DocSecurity>
  <Lines>2</Lines>
  <Paragraphs>1</Paragraphs>
  <ScaleCrop>false</ScaleCrop>
  <Company>haier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Administrator</cp:lastModifiedBy>
  <cp:revision>32</cp:revision>
  <dcterms:created xsi:type="dcterms:W3CDTF">2018-02-12T02:26:00Z</dcterms:created>
  <dcterms:modified xsi:type="dcterms:W3CDTF">2022-07-13T02:59:00Z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