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53A9B" w14:textId="00941116" w:rsidR="00FE5D53" w:rsidRDefault="00CB6612" w:rsidP="00FE5D5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品牌乡村建设评价规范》</w:t>
      </w:r>
      <w:r w:rsidR="00FE5D53" w:rsidRPr="00EF788C">
        <w:rPr>
          <w:rFonts w:ascii="黑体" w:eastAsia="黑体" w:hAnsi="黑体" w:hint="eastAsia"/>
          <w:sz w:val="32"/>
          <w:szCs w:val="32"/>
        </w:rPr>
        <w:t>团体标准征求意见</w:t>
      </w:r>
      <w:r w:rsidR="005977A3">
        <w:rPr>
          <w:rFonts w:ascii="黑体" w:eastAsia="黑体" w:hAnsi="黑体" w:hint="eastAsia"/>
          <w:sz w:val="32"/>
          <w:szCs w:val="32"/>
        </w:rPr>
        <w:t>反馈</w:t>
      </w:r>
      <w:r w:rsidR="00FE5D53" w:rsidRPr="00EF788C">
        <w:rPr>
          <w:rFonts w:ascii="黑体" w:eastAsia="黑体" w:hAnsi="黑体" w:hint="eastAsia"/>
          <w:sz w:val="32"/>
          <w:szCs w:val="32"/>
        </w:rPr>
        <w:t>表</w:t>
      </w:r>
    </w:p>
    <w:p w14:paraId="38D64505" w14:textId="77777777" w:rsidR="00FE5D53" w:rsidRPr="0072370E" w:rsidRDefault="00FE5D53" w:rsidP="00FE5D53">
      <w:pPr>
        <w:jc w:val="center"/>
        <w:rPr>
          <w:rFonts w:ascii="黑体" w:eastAsia="黑体" w:hAnsi="黑体"/>
        </w:rPr>
      </w:pPr>
    </w:p>
    <w:p w14:paraId="0F229C46" w14:textId="309802B2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 w:rsidRPr="005977A3">
        <w:rPr>
          <w:rFonts w:ascii="宋体" w:hAnsi="宋体" w:hint="eastAsia"/>
          <w:bCs/>
          <w:sz w:val="24"/>
          <w:szCs w:val="32"/>
        </w:rPr>
        <w:t>提出单位或个人</w:t>
      </w:r>
      <w:r w:rsidRPr="007B1037">
        <w:rPr>
          <w:rFonts w:ascii="宋体" w:hAnsi="宋体" w:hint="eastAsia"/>
          <w:bCs/>
          <w:sz w:val="24"/>
          <w:szCs w:val="32"/>
          <w:u w:val="single"/>
        </w:rPr>
        <w:t>：</w:t>
      </w:r>
      <w:r w:rsidR="007B1037">
        <w:rPr>
          <w:rFonts w:ascii="宋体" w:hAnsi="宋体" w:hint="eastAsia"/>
          <w:bCs/>
          <w:sz w:val="24"/>
          <w:szCs w:val="32"/>
          <w:u w:val="single"/>
        </w:rPr>
        <w:t xml:space="preserve">       </w:t>
      </w:r>
      <w:r w:rsidR="007B1037" w:rsidRPr="007B1037">
        <w:rPr>
          <w:rFonts w:ascii="宋体" w:hAnsi="宋体" w:hint="eastAsia"/>
          <w:bCs/>
          <w:sz w:val="24"/>
          <w:szCs w:val="32"/>
          <w:u w:val="single"/>
        </w:rPr>
        <w:t>浙江大学</w:t>
      </w:r>
      <w:r w:rsidR="007B1037" w:rsidRPr="007B1037">
        <w:rPr>
          <w:rFonts w:ascii="宋体" w:hAnsi="宋体"/>
          <w:bCs/>
          <w:sz w:val="24"/>
          <w:szCs w:val="32"/>
          <w:u w:val="single"/>
        </w:rPr>
        <w:t>CARD</w:t>
      </w:r>
      <w:r w:rsidR="007B1037" w:rsidRPr="007B1037">
        <w:rPr>
          <w:rFonts w:ascii="宋体" w:hAnsi="宋体" w:hint="eastAsia"/>
          <w:bCs/>
          <w:sz w:val="24"/>
          <w:szCs w:val="32"/>
          <w:u w:val="single"/>
        </w:rPr>
        <w:t>中国农业品牌研究中心</w:t>
      </w:r>
      <w:r w:rsidR="007B1037">
        <w:rPr>
          <w:rFonts w:ascii="宋体" w:hAnsi="宋体" w:hint="eastAsia"/>
          <w:bCs/>
          <w:sz w:val="24"/>
          <w:szCs w:val="32"/>
          <w:u w:val="single"/>
        </w:rPr>
        <w:t>等</w:t>
      </w:r>
      <w:r w:rsidRPr="007B1037">
        <w:rPr>
          <w:rFonts w:ascii="宋体" w:hAnsi="宋体"/>
          <w:bCs/>
          <w:sz w:val="24"/>
          <w:szCs w:val="32"/>
          <w:u w:val="single"/>
        </w:rPr>
        <w:t xml:space="preserve"> </w:t>
      </w:r>
      <w:r w:rsidR="007B1037">
        <w:rPr>
          <w:rFonts w:ascii="宋体" w:hAnsi="宋体" w:hint="eastAsia"/>
          <w:bCs/>
          <w:sz w:val="24"/>
          <w:szCs w:val="32"/>
          <w:u w:val="single"/>
        </w:rPr>
        <w:t xml:space="preserve">    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</w:t>
      </w:r>
    </w:p>
    <w:p w14:paraId="3DD1D989" w14:textId="6986581E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</w:rPr>
      </w:pPr>
      <w:r w:rsidRPr="005977A3">
        <w:rPr>
          <w:rFonts w:ascii="宋体" w:hAnsi="宋体" w:hint="eastAsia"/>
          <w:bCs/>
          <w:sz w:val="24"/>
          <w:szCs w:val="32"/>
        </w:rPr>
        <w:t>联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系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人：</w:t>
      </w:r>
      <w:r w:rsidR="007B1037">
        <w:rPr>
          <w:rFonts w:ascii="宋体" w:hAnsi="宋体"/>
          <w:bCs/>
          <w:sz w:val="24"/>
          <w:szCs w:val="32"/>
          <w:u w:val="single"/>
        </w:rPr>
        <w:t xml:space="preserve">   </w:t>
      </w:r>
      <w:r w:rsidR="007B1037">
        <w:rPr>
          <w:rFonts w:ascii="宋体" w:hAnsi="宋体" w:hint="eastAsia"/>
          <w:bCs/>
          <w:sz w:val="24"/>
          <w:szCs w:val="32"/>
          <w:u w:val="single"/>
        </w:rPr>
        <w:t>李闯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</w:t>
      </w:r>
      <w:r w:rsidRPr="005977A3">
        <w:rPr>
          <w:rFonts w:ascii="宋体" w:hAnsi="宋体"/>
          <w:bCs/>
          <w:sz w:val="24"/>
          <w:szCs w:val="32"/>
        </w:rPr>
        <w:t xml:space="preserve">   </w:t>
      </w:r>
      <w:r w:rsidRPr="005977A3">
        <w:rPr>
          <w:rFonts w:ascii="宋体" w:hAnsi="宋体" w:hint="eastAsia"/>
          <w:bCs/>
          <w:sz w:val="24"/>
          <w:szCs w:val="32"/>
        </w:rPr>
        <w:t>联系电话：</w:t>
      </w:r>
      <w:r w:rsidR="007B1037">
        <w:rPr>
          <w:rFonts w:ascii="宋体" w:hAnsi="宋体"/>
          <w:bCs/>
          <w:sz w:val="24"/>
          <w:szCs w:val="32"/>
          <w:u w:val="single"/>
        </w:rPr>
        <w:t xml:space="preserve">   </w:t>
      </w:r>
      <w:r w:rsidR="007B1037">
        <w:rPr>
          <w:rFonts w:ascii="宋体" w:hAnsi="宋体" w:hint="eastAsia"/>
          <w:bCs/>
          <w:sz w:val="24"/>
          <w:szCs w:val="32"/>
          <w:u w:val="single"/>
        </w:rPr>
        <w:t xml:space="preserve"> </w:t>
      </w:r>
      <w:r w:rsidR="00124653">
        <w:rPr>
          <w:rFonts w:ascii="宋体" w:hAnsi="宋体" w:hint="eastAsia"/>
          <w:bCs/>
          <w:sz w:val="24"/>
          <w:szCs w:val="32"/>
          <w:u w:val="single"/>
        </w:rPr>
        <w:t xml:space="preserve"> </w:t>
      </w:r>
      <w:r w:rsidR="007B1037">
        <w:rPr>
          <w:rFonts w:ascii="宋体" w:hAnsi="宋体" w:hint="eastAsia"/>
          <w:bCs/>
          <w:sz w:val="24"/>
          <w:szCs w:val="32"/>
          <w:u w:val="single"/>
        </w:rPr>
        <w:t xml:space="preserve"> </w:t>
      </w:r>
      <w:r w:rsidR="007B1037">
        <w:rPr>
          <w:rFonts w:ascii="宋体" w:hAnsi="宋体"/>
          <w:bCs/>
          <w:sz w:val="24"/>
          <w:szCs w:val="32"/>
          <w:u w:val="single"/>
        </w:rPr>
        <w:t>13867484930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</w:t>
      </w:r>
      <w:r w:rsidR="007B1037">
        <w:rPr>
          <w:rFonts w:ascii="宋体" w:hAnsi="宋体" w:hint="eastAsia"/>
          <w:bCs/>
          <w:sz w:val="24"/>
          <w:szCs w:val="32"/>
          <w:u w:val="single"/>
        </w:rPr>
        <w:t xml:space="preserve"> </w:t>
      </w:r>
      <w:r w:rsidR="00124653">
        <w:rPr>
          <w:rFonts w:ascii="宋体" w:hAnsi="宋体" w:hint="eastAsia"/>
          <w:bCs/>
          <w:sz w:val="24"/>
          <w:szCs w:val="32"/>
          <w:u w:val="single"/>
        </w:rPr>
        <w:t xml:space="preserve"> 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</w:t>
      </w:r>
    </w:p>
    <w:p w14:paraId="369327C6" w14:textId="0EDC1365" w:rsidR="00FE5D53" w:rsidRPr="005977A3" w:rsidRDefault="00FE5D53" w:rsidP="00FE5D53">
      <w:pPr>
        <w:spacing w:line="360" w:lineRule="auto"/>
        <w:rPr>
          <w:rFonts w:ascii="宋体" w:hAnsi="宋体"/>
          <w:bCs/>
          <w:sz w:val="24"/>
          <w:szCs w:val="32"/>
          <w:u w:val="single"/>
        </w:rPr>
      </w:pPr>
      <w:r w:rsidRPr="005977A3">
        <w:rPr>
          <w:rFonts w:ascii="宋体" w:hAnsi="宋体" w:hint="eastAsia"/>
          <w:bCs/>
          <w:sz w:val="24"/>
          <w:szCs w:val="32"/>
        </w:rPr>
        <w:t>传</w:t>
      </w:r>
      <w:r w:rsidRPr="005977A3">
        <w:rPr>
          <w:rFonts w:ascii="宋体" w:hAnsi="宋体"/>
          <w:bCs/>
          <w:sz w:val="24"/>
          <w:szCs w:val="32"/>
        </w:rPr>
        <w:t xml:space="preserve"> </w:t>
      </w:r>
      <w:r w:rsidRPr="005977A3">
        <w:rPr>
          <w:rFonts w:ascii="宋体" w:hAnsi="宋体" w:hint="eastAsia"/>
          <w:bCs/>
          <w:sz w:val="24"/>
          <w:szCs w:val="32"/>
        </w:rPr>
        <w:t>真：</w:t>
      </w:r>
      <w:r w:rsidR="00124653">
        <w:rPr>
          <w:rFonts w:ascii="宋体" w:hAnsi="宋体"/>
          <w:bCs/>
          <w:sz w:val="24"/>
          <w:szCs w:val="32"/>
          <w:u w:val="single"/>
        </w:rPr>
        <w:t xml:space="preserve">   </w:t>
      </w:r>
      <w:r w:rsidR="00124653" w:rsidRPr="00124653">
        <w:rPr>
          <w:rFonts w:ascii="宋体" w:hAnsi="宋体"/>
          <w:bCs/>
          <w:sz w:val="24"/>
          <w:szCs w:val="32"/>
          <w:u w:val="single"/>
        </w:rPr>
        <w:t>86611295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</w:t>
      </w:r>
      <w:r w:rsidRPr="005977A3">
        <w:rPr>
          <w:rFonts w:ascii="宋体" w:hAnsi="宋体"/>
          <w:bCs/>
          <w:sz w:val="24"/>
          <w:szCs w:val="32"/>
        </w:rPr>
        <w:t xml:space="preserve">   E</w:t>
      </w:r>
      <w:r w:rsidRPr="005977A3">
        <w:rPr>
          <w:rFonts w:ascii="宋体" w:hAnsi="宋体" w:hint="eastAsia"/>
          <w:bCs/>
          <w:sz w:val="24"/>
          <w:szCs w:val="32"/>
        </w:rPr>
        <w:t>－</w:t>
      </w:r>
      <w:r w:rsidRPr="005977A3">
        <w:rPr>
          <w:rFonts w:ascii="宋体" w:hAnsi="宋体"/>
          <w:bCs/>
          <w:sz w:val="24"/>
          <w:szCs w:val="32"/>
        </w:rPr>
        <w:t>mail</w:t>
      </w:r>
      <w:r w:rsidRPr="005977A3">
        <w:rPr>
          <w:rFonts w:ascii="宋体" w:hAnsi="宋体" w:hint="eastAsia"/>
          <w:bCs/>
          <w:sz w:val="24"/>
          <w:szCs w:val="32"/>
        </w:rPr>
        <w:t>：</w:t>
      </w:r>
      <w:r w:rsidR="007B1037">
        <w:rPr>
          <w:rFonts w:ascii="宋体" w:hAnsi="宋体"/>
          <w:bCs/>
          <w:sz w:val="24"/>
          <w:szCs w:val="32"/>
          <w:u w:val="single"/>
        </w:rPr>
        <w:t xml:space="preserve">    759260010@</w:t>
      </w:r>
      <w:r w:rsidR="007B1037">
        <w:rPr>
          <w:rFonts w:ascii="宋体" w:hAnsi="宋体" w:hint="eastAsia"/>
          <w:bCs/>
          <w:sz w:val="24"/>
          <w:szCs w:val="32"/>
          <w:u w:val="single"/>
        </w:rPr>
        <w:t>qq.com</w:t>
      </w:r>
      <w:r w:rsidRPr="005977A3">
        <w:rPr>
          <w:rFonts w:ascii="宋体" w:hAnsi="宋体"/>
          <w:bCs/>
          <w:sz w:val="24"/>
          <w:szCs w:val="32"/>
          <w:u w:val="single"/>
        </w:rPr>
        <w:t xml:space="preserve">    </w:t>
      </w:r>
    </w:p>
    <w:p w14:paraId="4669A9F3" w14:textId="77777777" w:rsidR="00FE5D53" w:rsidRPr="0072370E" w:rsidRDefault="00FE5D53" w:rsidP="00FE5D53">
      <w:pPr>
        <w:rPr>
          <w:rFonts w:ascii="宋体" w:hAnsi="宋体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4019"/>
      </w:tblGrid>
      <w:tr w:rsidR="00FE5D53" w:rsidRPr="005977A3" w14:paraId="3AB053F4" w14:textId="77777777" w:rsidTr="00CE4286">
        <w:trPr>
          <w:trHeight w:val="668"/>
        </w:trPr>
        <w:tc>
          <w:tcPr>
            <w:tcW w:w="1668" w:type="dxa"/>
            <w:shd w:val="clear" w:color="auto" w:fill="auto"/>
            <w:vAlign w:val="center"/>
          </w:tcPr>
          <w:p w14:paraId="5EA9B301" w14:textId="77777777" w:rsidR="00FE5D53" w:rsidRPr="005977A3" w:rsidRDefault="00FE5D53" w:rsidP="00CE4286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标准名称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52480" w14:textId="77777777" w:rsidR="00FE5D53" w:rsidRPr="005977A3" w:rsidRDefault="00FE5D53" w:rsidP="00CE4286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章条编号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0A961500" w14:textId="77777777" w:rsidR="00FE5D53" w:rsidRPr="005977A3" w:rsidRDefault="00FE5D53" w:rsidP="00CE4286">
            <w:pPr>
              <w:jc w:val="center"/>
              <w:rPr>
                <w:rFonts w:ascii="宋体" w:hAnsi="宋体"/>
                <w:b/>
                <w:sz w:val="24"/>
              </w:rPr>
            </w:pPr>
            <w:r w:rsidRPr="005977A3">
              <w:rPr>
                <w:rFonts w:ascii="宋体" w:hAnsi="宋体" w:hint="eastAsia"/>
                <w:b/>
                <w:sz w:val="24"/>
              </w:rPr>
              <w:t>修改意见内容（包括理由或依据）</w:t>
            </w:r>
          </w:p>
        </w:tc>
      </w:tr>
      <w:tr w:rsidR="00FE5D53" w:rsidRPr="005977A3" w14:paraId="0A2078CC" w14:textId="77777777" w:rsidTr="00CE4286">
        <w:trPr>
          <w:trHeight w:val="589"/>
        </w:trPr>
        <w:tc>
          <w:tcPr>
            <w:tcW w:w="1668" w:type="dxa"/>
            <w:shd w:val="clear" w:color="auto" w:fill="auto"/>
            <w:vAlign w:val="center"/>
          </w:tcPr>
          <w:p w14:paraId="19917EE6" w14:textId="7935D4D5" w:rsidR="00FE5D53" w:rsidRPr="00124653" w:rsidRDefault="00124653" w:rsidP="0012465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  <w:bookmarkStart w:id="0" w:name="_GoBack" w:colFirst="0" w:colLast="2"/>
            <w:r>
              <w:rPr>
                <w:rFonts w:ascii="宋体" w:hAnsi="宋体" w:hint="eastAsia"/>
                <w:bCs/>
                <w:color w:val="FF0000"/>
                <w:sz w:val="24"/>
              </w:rPr>
              <w:t>（可不填写）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BE0D6D" w14:textId="2AE189BC" w:rsidR="00FE5D53" w:rsidRPr="00124653" w:rsidRDefault="00124653" w:rsidP="0012465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FF0000"/>
                <w:sz w:val="24"/>
              </w:rPr>
              <w:t>以下为示范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F16008F" w14:textId="345C0551" w:rsidR="00FE5D53" w:rsidRPr="00124653" w:rsidRDefault="00124653" w:rsidP="00124653">
            <w:pPr>
              <w:jc w:val="center"/>
              <w:rPr>
                <w:rFonts w:ascii="宋体" w:hAnsi="宋体" w:hint="eastAsia"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color w:val="FF0000"/>
                <w:sz w:val="24"/>
              </w:rPr>
              <w:t>以下为示范</w:t>
            </w:r>
          </w:p>
        </w:tc>
      </w:tr>
      <w:bookmarkEnd w:id="0"/>
      <w:tr w:rsidR="00124653" w:rsidRPr="005977A3" w14:paraId="2203B424" w14:textId="77777777" w:rsidTr="00CE4286">
        <w:trPr>
          <w:trHeight w:val="696"/>
        </w:trPr>
        <w:tc>
          <w:tcPr>
            <w:tcW w:w="1668" w:type="dxa"/>
            <w:shd w:val="clear" w:color="auto" w:fill="auto"/>
            <w:vAlign w:val="center"/>
          </w:tcPr>
          <w:p w14:paraId="1AC6CD8E" w14:textId="614D236F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C870D7" w14:textId="2BCE495E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3.1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F9DC10C" w14:textId="4B8A1911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油焖笋的英文请再确定或者用汉语拼音</w:t>
            </w:r>
          </w:p>
        </w:tc>
      </w:tr>
      <w:tr w:rsidR="00124653" w:rsidRPr="005977A3" w14:paraId="7C872E2B" w14:textId="77777777" w:rsidTr="00CE4286">
        <w:trPr>
          <w:trHeight w:val="706"/>
        </w:trPr>
        <w:tc>
          <w:tcPr>
            <w:tcW w:w="1668" w:type="dxa"/>
            <w:shd w:val="clear" w:color="auto" w:fill="auto"/>
            <w:vAlign w:val="center"/>
          </w:tcPr>
          <w:p w14:paraId="03228733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A952E4" w14:textId="7442B1C7" w:rsidR="00124653" w:rsidRPr="00E03B28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20DDEAD8" w14:textId="69EA6DA2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5AC8686A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69030F52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6FA59D" w14:textId="61279BF4" w:rsidR="00124653" w:rsidRPr="0000270C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731564C" w14:textId="25E55494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43F6ACDC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555A9D4C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5150F1" w14:textId="4796C2D8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A9AE959" w14:textId="643FC7D3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5A186F19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6952503B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CDF3F" w14:textId="7DBDC530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556D385F" w14:textId="7192C03A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2D37E5BD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766B0312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61C673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7C06D575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2BA5D65D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5475545B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3218F3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00F3FFB8" w14:textId="77777777" w:rsidR="00124653" w:rsidRPr="005977A3" w:rsidRDefault="00124653" w:rsidP="0012465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192B6E8B" w14:textId="77777777" w:rsidTr="00CE4286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14:paraId="141D812F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F1AD6C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3496D30D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2634398A" w14:textId="77777777" w:rsidTr="00CE4286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14:paraId="323C95A6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45E243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6905FFD3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4B20E25A" w14:textId="77777777" w:rsidTr="00CE4286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14:paraId="062583F6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443A6C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C823B12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2985E024" w14:textId="77777777" w:rsidTr="00CE4286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14:paraId="0EF0673A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B4CB33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2DE44709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24653" w:rsidRPr="005977A3" w14:paraId="32F56A4A" w14:textId="77777777" w:rsidTr="00CE4286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14:paraId="75938C44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78FB99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458EFD5" w14:textId="77777777" w:rsidR="00124653" w:rsidRPr="005977A3" w:rsidRDefault="00124653" w:rsidP="00CE428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3C902E96" w14:textId="77777777" w:rsidR="00FE5D53" w:rsidRDefault="00FE5D53" w:rsidP="00FE5D53">
      <w:r>
        <w:rPr>
          <w:rFonts w:hint="eastAsia"/>
        </w:rPr>
        <w:t>注：如所提意见篇幅不够，可增加附页。</w:t>
      </w:r>
    </w:p>
    <w:p w14:paraId="723918B8" w14:textId="77777777" w:rsidR="002D2B14" w:rsidRPr="00FE5D53" w:rsidRDefault="002D2B14"/>
    <w:sectPr w:rsidR="002D2B14" w:rsidRPr="00FE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B888C" w14:textId="77777777" w:rsidR="00E8361F" w:rsidRDefault="00E8361F" w:rsidP="00FE5D53">
      <w:r>
        <w:separator/>
      </w:r>
    </w:p>
  </w:endnote>
  <w:endnote w:type="continuationSeparator" w:id="0">
    <w:p w14:paraId="31B054A7" w14:textId="77777777" w:rsidR="00E8361F" w:rsidRDefault="00E8361F" w:rsidP="00FE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BA14A" w14:textId="77777777" w:rsidR="00E8361F" w:rsidRDefault="00E8361F" w:rsidP="00FE5D53">
      <w:r>
        <w:separator/>
      </w:r>
    </w:p>
  </w:footnote>
  <w:footnote w:type="continuationSeparator" w:id="0">
    <w:p w14:paraId="29128C7D" w14:textId="77777777" w:rsidR="00E8361F" w:rsidRDefault="00E8361F" w:rsidP="00FE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32"/>
    <w:rsid w:val="0000270C"/>
    <w:rsid w:val="00124653"/>
    <w:rsid w:val="00163665"/>
    <w:rsid w:val="002D2B14"/>
    <w:rsid w:val="003F66A8"/>
    <w:rsid w:val="00482F96"/>
    <w:rsid w:val="005977A3"/>
    <w:rsid w:val="006B5579"/>
    <w:rsid w:val="00763832"/>
    <w:rsid w:val="007B1037"/>
    <w:rsid w:val="00B06931"/>
    <w:rsid w:val="00CB6612"/>
    <w:rsid w:val="00DE675E"/>
    <w:rsid w:val="00E03B28"/>
    <w:rsid w:val="00E8361F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E3670"/>
  <w15:chartTrackingRefBased/>
  <w15:docId w15:val="{FE529ACB-6B5C-4B87-88E8-0F34A14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E5D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E5D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E5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用户</cp:lastModifiedBy>
  <cp:revision>7</cp:revision>
  <dcterms:created xsi:type="dcterms:W3CDTF">2021-10-12T02:01:00Z</dcterms:created>
  <dcterms:modified xsi:type="dcterms:W3CDTF">2022-05-06T09:58:00Z</dcterms:modified>
</cp:coreProperties>
</file>