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E108A8">
        <w:rPr>
          <w:rFonts w:ascii="黑体" w:eastAsia="黑体" w:hAnsi="仿宋"/>
          <w:sz w:val="32"/>
          <w:szCs w:val="32"/>
        </w:rPr>
        <w:t>1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3D54C2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3D54C2" w:rsidRPr="003D54C2">
        <w:rPr>
          <w:rFonts w:ascii="黑体" w:eastAsia="黑体" w:hAnsi="黑体" w:hint="eastAsia"/>
          <w:color w:val="000000"/>
          <w:sz w:val="30"/>
          <w:szCs w:val="30"/>
        </w:rPr>
        <w:t>偏航减速器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3D54C2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3D54C2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3D54C2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3D54C2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3D54C2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BB" w:rsidRDefault="002026BB" w:rsidP="006F7283">
      <w:r>
        <w:separator/>
      </w:r>
    </w:p>
  </w:endnote>
  <w:endnote w:type="continuationSeparator" w:id="0">
    <w:p w:rsidR="002026BB" w:rsidRDefault="002026BB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BB" w:rsidRDefault="002026BB" w:rsidP="006F7283">
      <w:r>
        <w:separator/>
      </w:r>
    </w:p>
  </w:footnote>
  <w:footnote w:type="continuationSeparator" w:id="0">
    <w:p w:rsidR="002026BB" w:rsidRDefault="002026BB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685A"/>
    <w:rsid w:val="002026BB"/>
    <w:rsid w:val="002640C5"/>
    <w:rsid w:val="003174E0"/>
    <w:rsid w:val="003D54C2"/>
    <w:rsid w:val="004961EE"/>
    <w:rsid w:val="005B765A"/>
    <w:rsid w:val="005C177F"/>
    <w:rsid w:val="006F7283"/>
    <w:rsid w:val="00810360"/>
    <w:rsid w:val="00822358"/>
    <w:rsid w:val="00881BEF"/>
    <w:rsid w:val="009116A3"/>
    <w:rsid w:val="00B30FD0"/>
    <w:rsid w:val="00B557A6"/>
    <w:rsid w:val="00B727C6"/>
    <w:rsid w:val="00B83897"/>
    <w:rsid w:val="00C0306E"/>
    <w:rsid w:val="00CE5BFB"/>
    <w:rsid w:val="00D64960"/>
    <w:rsid w:val="00E108A8"/>
    <w:rsid w:val="00E93C61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dcterms:created xsi:type="dcterms:W3CDTF">2020-09-22T07:30:00Z</dcterms:created>
  <dcterms:modified xsi:type="dcterms:W3CDTF">2022-05-07T01:18:00Z</dcterms:modified>
</cp:coreProperties>
</file>