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605"/>
        </w:tabs>
        <w:spacing w:line="540" w:lineRule="exact"/>
        <w:ind w:left="0" w:leftChars="0" w:firstLine="1440" w:firstLineChars="400"/>
        <w:jc w:val="left"/>
        <w:rPr>
          <w:rFonts w:hint="eastAsia" w:ascii="方正大标宋简体" w:hAnsi="方正大标宋简体" w:eastAsia="方正大标宋简体" w:cs="方正大标宋简体"/>
          <w:kern w:val="0"/>
          <w:sz w:val="36"/>
          <w:szCs w:val="36"/>
          <w:lang w:eastAsia="zh-CN" w:bidi="en-US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燕窝月饼团体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424849"/>
          <w:spacing w:val="0"/>
          <w:sz w:val="36"/>
          <w:szCs w:val="36"/>
          <w:shd w:val="clear" w:fill="FFFFFF"/>
          <w:lang w:eastAsia="zh-CN"/>
        </w:rPr>
        <w:t>标准征求意见反馈表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12" w:leftChars="0" w:hanging="12" w:hangingChars="5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 xml:space="preserve">姓名：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 xml:space="preserve">单位：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>联系电话：</w:t>
      </w:r>
      <w:r>
        <w:rPr>
          <w:rFonts w:hint="eastAsia" w:ascii="黑体" w:hAnsi="宋体" w:eastAsia="黑体" w:cs="宋体"/>
          <w:kern w:val="0"/>
          <w:sz w:val="24"/>
          <w:szCs w:val="22"/>
          <w:lang w:eastAsia="zh-CN" w:bidi="en-US"/>
        </w:rPr>
        <w:t xml:space="preserve">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92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92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标准章条编号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修改建议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92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92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92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92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292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13B13"/>
    <w:rsid w:val="066C3A92"/>
    <w:rsid w:val="2461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2022-03-08T05:53:00Z</dcterms:created>
  <dc:creator>燕秘8号</dc:creator>
  <cp:lastModifiedBy>燕秘8号</cp:lastModifiedBy>
  <dcterms:modified xsi:type="dcterms:W3CDTF">2022-03-08T07:03:01Z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DBBB85EF697D4DC58455A505D8CBF933</vt:lpwstr>
  </property>
</Properties>
</file>