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D33F" w14:textId="7E1A334C" w:rsidR="00254EE6" w:rsidRPr="009B7DFF" w:rsidRDefault="00254EE6" w:rsidP="00254EE6">
      <w:pPr>
        <w:autoSpaceDE w:val="0"/>
        <w:autoSpaceDN w:val="0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w w:val="95"/>
          <w:kern w:val="0"/>
          <w:sz w:val="30"/>
          <w:szCs w:val="30"/>
        </w:rPr>
      </w:pPr>
      <w:r w:rsidRPr="009B7DFF">
        <w:rPr>
          <w:rFonts w:ascii="Times New Roman" w:eastAsia="宋体" w:hAnsi="Times New Roman" w:cs="Times New Roman"/>
          <w:b/>
          <w:w w:val="95"/>
          <w:kern w:val="0"/>
          <w:sz w:val="30"/>
          <w:szCs w:val="30"/>
        </w:rPr>
        <w:t>附件</w:t>
      </w:r>
      <w:r w:rsidR="00583BEF">
        <w:rPr>
          <w:rFonts w:ascii="Times New Roman" w:eastAsia="宋体" w:hAnsi="Times New Roman" w:cs="Times New Roman" w:hint="eastAsia"/>
          <w:b/>
          <w:w w:val="95"/>
          <w:kern w:val="0"/>
          <w:sz w:val="30"/>
          <w:szCs w:val="30"/>
        </w:rPr>
        <w:t>二</w:t>
      </w:r>
      <w:r>
        <w:rPr>
          <w:rFonts w:ascii="Times New Roman" w:eastAsia="宋体" w:hAnsi="Times New Roman" w:cs="Times New Roman" w:hint="eastAsia"/>
          <w:b/>
          <w:w w:val="95"/>
          <w:kern w:val="0"/>
          <w:sz w:val="30"/>
          <w:szCs w:val="30"/>
        </w:rPr>
        <w:t>：</w:t>
      </w:r>
    </w:p>
    <w:p w14:paraId="234C0F79" w14:textId="77777777" w:rsidR="00254EE6" w:rsidRPr="009B7DFF" w:rsidRDefault="00254EE6" w:rsidP="00254EE6">
      <w:pPr>
        <w:autoSpaceDE w:val="0"/>
        <w:autoSpaceDN w:val="0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  <w:w w:val="95"/>
          <w:kern w:val="0"/>
        </w:rPr>
      </w:pPr>
      <w:r>
        <w:rPr>
          <w:rFonts w:ascii="Times New Roman" w:eastAsia="黑体" w:hAnsi="Times New Roman" w:cs="Times New Roman"/>
          <w:w w:val="95"/>
          <w:kern w:val="0"/>
        </w:rPr>
        <w:t>江苏省人工智能学会</w:t>
      </w:r>
      <w:r w:rsidRPr="009B7DFF">
        <w:rPr>
          <w:rFonts w:ascii="Times New Roman" w:eastAsia="黑体" w:hAnsi="Times New Roman" w:cs="Times New Roman"/>
          <w:w w:val="95"/>
          <w:kern w:val="0"/>
        </w:rPr>
        <w:t>标准制修订立项申请书</w:t>
      </w:r>
    </w:p>
    <w:tbl>
      <w:tblPr>
        <w:tblStyle w:val="TableNormal"/>
        <w:tblW w:w="885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738"/>
        <w:gridCol w:w="738"/>
        <w:gridCol w:w="1476"/>
        <w:gridCol w:w="1476"/>
        <w:gridCol w:w="738"/>
        <w:gridCol w:w="738"/>
        <w:gridCol w:w="1476"/>
      </w:tblGrid>
      <w:tr w:rsidR="00254EE6" w:rsidRPr="009B7DFF" w14:paraId="6D28A4BB" w14:textId="77777777" w:rsidTr="00AB672B">
        <w:trPr>
          <w:trHeight w:val="344"/>
        </w:trPr>
        <w:tc>
          <w:tcPr>
            <w:tcW w:w="1476" w:type="dxa"/>
            <w:vAlign w:val="center"/>
          </w:tcPr>
          <w:p w14:paraId="37FA6AE7" w14:textId="1311C337" w:rsidR="00254EE6" w:rsidRPr="009B7DFF" w:rsidRDefault="00AB672B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中文</w:t>
            </w:r>
            <w:proofErr w:type="spellStart"/>
            <w:r w:rsidR="00254EE6" w:rsidRPr="009B7DFF">
              <w:rPr>
                <w:rFonts w:ascii="Times New Roman" w:eastAsia="宋体" w:hAnsi="Times New Roman" w:cs="Times New Roman"/>
                <w:sz w:val="24"/>
              </w:rPr>
              <w:t>名称</w:t>
            </w:r>
            <w:proofErr w:type="spellEnd"/>
          </w:p>
        </w:tc>
        <w:tc>
          <w:tcPr>
            <w:tcW w:w="7380" w:type="dxa"/>
            <w:gridSpan w:val="7"/>
            <w:vAlign w:val="center"/>
          </w:tcPr>
          <w:p w14:paraId="1CE3E082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B672B" w:rsidRPr="009B7DFF" w14:paraId="096D4BBA" w14:textId="77777777" w:rsidTr="00AB672B">
        <w:trPr>
          <w:trHeight w:val="344"/>
        </w:trPr>
        <w:tc>
          <w:tcPr>
            <w:tcW w:w="1476" w:type="dxa"/>
            <w:vAlign w:val="center"/>
          </w:tcPr>
          <w:p w14:paraId="3AE40D12" w14:textId="1A5720D3" w:rsidR="00AB672B" w:rsidRPr="009B7DFF" w:rsidRDefault="00AB672B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英文名称</w:t>
            </w:r>
          </w:p>
        </w:tc>
        <w:tc>
          <w:tcPr>
            <w:tcW w:w="7380" w:type="dxa"/>
            <w:gridSpan w:val="7"/>
            <w:vAlign w:val="center"/>
          </w:tcPr>
          <w:p w14:paraId="59D632F2" w14:textId="77777777" w:rsidR="00AB672B" w:rsidRPr="009B7DFF" w:rsidRDefault="00AB672B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54EE6" w:rsidRPr="009B7DFF" w14:paraId="22946F75" w14:textId="77777777" w:rsidTr="00AB672B">
        <w:trPr>
          <w:trHeight w:val="1111"/>
        </w:trPr>
        <w:tc>
          <w:tcPr>
            <w:tcW w:w="1476" w:type="dxa"/>
            <w:vAlign w:val="center"/>
          </w:tcPr>
          <w:p w14:paraId="4B447B0A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制定或修订</w:t>
            </w:r>
            <w:proofErr w:type="spellEnd"/>
          </w:p>
        </w:tc>
        <w:tc>
          <w:tcPr>
            <w:tcW w:w="1476" w:type="dxa"/>
            <w:gridSpan w:val="2"/>
            <w:vAlign w:val="center"/>
          </w:tcPr>
          <w:p w14:paraId="1D31180F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F74C0BA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 w:hint="eastAsia"/>
                <w:sz w:val="24"/>
              </w:rPr>
              <w:t>原</w:t>
            </w:r>
            <w:r w:rsidRPr="009B7DFF">
              <w:rPr>
                <w:rFonts w:ascii="Times New Roman" w:eastAsia="宋体" w:hAnsi="Times New Roman" w:cs="Times New Roman"/>
                <w:sz w:val="24"/>
              </w:rPr>
              <w:t>标准</w:t>
            </w:r>
            <w:r w:rsidRPr="009B7DFF">
              <w:rPr>
                <w:rFonts w:ascii="Times New Roman" w:eastAsia="宋体" w:hAnsi="Times New Roman" w:cs="Times New Roman" w:hint="eastAsia"/>
                <w:sz w:val="24"/>
              </w:rPr>
              <w:t>编号</w:t>
            </w:r>
            <w:proofErr w:type="spellEnd"/>
          </w:p>
        </w:tc>
        <w:tc>
          <w:tcPr>
            <w:tcW w:w="1476" w:type="dxa"/>
            <w:vAlign w:val="center"/>
          </w:tcPr>
          <w:p w14:paraId="3D129223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C7D1838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修订</w:t>
            </w:r>
            <w:r w:rsidRPr="009B7DFF">
              <w:rPr>
                <w:rFonts w:ascii="Times New Roman" w:eastAsia="宋体" w:hAnsi="Times New Roman" w:cs="Times New Roman" w:hint="eastAsia"/>
                <w:sz w:val="24"/>
              </w:rPr>
              <w:t>后</w:t>
            </w:r>
            <w:r w:rsidRPr="009B7DFF">
              <w:rPr>
                <w:rFonts w:ascii="Times New Roman" w:eastAsia="宋体" w:hAnsi="Times New Roman" w:cs="Times New Roman"/>
                <w:sz w:val="24"/>
              </w:rPr>
              <w:t>标准</w:t>
            </w:r>
            <w:r w:rsidRPr="009B7DFF">
              <w:rPr>
                <w:rFonts w:ascii="Times New Roman" w:eastAsia="宋体" w:hAnsi="Times New Roman" w:cs="Times New Roman" w:hint="eastAsia"/>
                <w:sz w:val="24"/>
              </w:rPr>
              <w:t>编号</w:t>
            </w:r>
            <w:proofErr w:type="spellEnd"/>
          </w:p>
        </w:tc>
        <w:tc>
          <w:tcPr>
            <w:tcW w:w="1476" w:type="dxa"/>
            <w:vAlign w:val="center"/>
          </w:tcPr>
          <w:p w14:paraId="3616C51B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54EE6" w:rsidRPr="009B7DFF" w14:paraId="72E73BD7" w14:textId="77777777" w:rsidTr="00AB672B">
        <w:trPr>
          <w:trHeight w:val="624"/>
        </w:trPr>
        <w:tc>
          <w:tcPr>
            <w:tcW w:w="1476" w:type="dxa"/>
            <w:vAlign w:val="center"/>
          </w:tcPr>
          <w:p w14:paraId="33849C65" w14:textId="77777777" w:rsidR="00254EE6" w:rsidRPr="009B7DFF" w:rsidRDefault="00254EE6" w:rsidP="00F42CB9">
            <w:pPr>
              <w:spacing w:line="440" w:lineRule="exact"/>
              <w:ind w:left="256"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申请立项</w:t>
            </w:r>
            <w:proofErr w:type="spellEnd"/>
          </w:p>
          <w:p w14:paraId="01708DB6" w14:textId="77777777" w:rsidR="00254EE6" w:rsidRPr="009B7DFF" w:rsidRDefault="00254EE6" w:rsidP="00F42CB9">
            <w:pPr>
              <w:spacing w:line="440" w:lineRule="exact"/>
              <w:ind w:left="256"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单位名称</w:t>
            </w:r>
            <w:proofErr w:type="spellEnd"/>
          </w:p>
        </w:tc>
        <w:tc>
          <w:tcPr>
            <w:tcW w:w="4428" w:type="dxa"/>
            <w:gridSpan w:val="4"/>
            <w:vAlign w:val="center"/>
          </w:tcPr>
          <w:p w14:paraId="55F92960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2B532CC" w14:textId="77777777" w:rsidR="00254EE6" w:rsidRPr="009B7DFF" w:rsidRDefault="00254EE6" w:rsidP="00F42CB9">
            <w:pPr>
              <w:spacing w:before="118"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联系人</w:t>
            </w:r>
            <w:proofErr w:type="spellEnd"/>
          </w:p>
        </w:tc>
        <w:tc>
          <w:tcPr>
            <w:tcW w:w="1476" w:type="dxa"/>
            <w:vAlign w:val="center"/>
          </w:tcPr>
          <w:p w14:paraId="0C6AA922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54EE6" w:rsidRPr="009B7DFF" w14:paraId="1F5C94B9" w14:textId="77777777" w:rsidTr="00AB672B">
        <w:trPr>
          <w:trHeight w:val="635"/>
        </w:trPr>
        <w:tc>
          <w:tcPr>
            <w:tcW w:w="1476" w:type="dxa"/>
            <w:vAlign w:val="center"/>
          </w:tcPr>
          <w:p w14:paraId="2BEF93AE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单位地址</w:t>
            </w:r>
            <w:proofErr w:type="spellEnd"/>
          </w:p>
        </w:tc>
        <w:tc>
          <w:tcPr>
            <w:tcW w:w="4428" w:type="dxa"/>
            <w:gridSpan w:val="4"/>
            <w:vAlign w:val="center"/>
          </w:tcPr>
          <w:p w14:paraId="21013555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667BD6B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邮政编码</w:t>
            </w:r>
            <w:proofErr w:type="spellEnd"/>
          </w:p>
        </w:tc>
        <w:tc>
          <w:tcPr>
            <w:tcW w:w="1476" w:type="dxa"/>
            <w:vAlign w:val="center"/>
          </w:tcPr>
          <w:p w14:paraId="14DA8CE9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54EE6" w:rsidRPr="009B7DFF" w14:paraId="13728EA7" w14:textId="77777777" w:rsidTr="00AB672B">
        <w:trPr>
          <w:trHeight w:val="545"/>
        </w:trPr>
        <w:tc>
          <w:tcPr>
            <w:tcW w:w="1476" w:type="dxa"/>
            <w:vAlign w:val="center"/>
          </w:tcPr>
          <w:p w14:paraId="3DC23B06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电话</w:t>
            </w:r>
            <w:proofErr w:type="spellEnd"/>
          </w:p>
        </w:tc>
        <w:tc>
          <w:tcPr>
            <w:tcW w:w="1476" w:type="dxa"/>
            <w:gridSpan w:val="2"/>
            <w:vAlign w:val="center"/>
          </w:tcPr>
          <w:p w14:paraId="5F5F2966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76" w:type="dxa"/>
            <w:vAlign w:val="center"/>
          </w:tcPr>
          <w:p w14:paraId="60C40E30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t>传真</w:t>
            </w:r>
            <w:proofErr w:type="spellEnd"/>
          </w:p>
        </w:tc>
        <w:tc>
          <w:tcPr>
            <w:tcW w:w="1476" w:type="dxa"/>
            <w:vAlign w:val="center"/>
          </w:tcPr>
          <w:p w14:paraId="5C612300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5888F7E" w14:textId="77777777" w:rsidR="00254EE6" w:rsidRPr="009B7DFF" w:rsidRDefault="00254EE6" w:rsidP="00F42CB9">
            <w:pPr>
              <w:spacing w:line="440" w:lineRule="exact"/>
              <w:ind w:left="116" w:right="109" w:firstLineChars="0" w:firstLine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B7DFF">
              <w:rPr>
                <w:rFonts w:ascii="Times New Roman" w:eastAsia="宋体" w:hAnsi="Times New Roman" w:cs="Times New Roman"/>
                <w:sz w:val="24"/>
              </w:rPr>
              <w:t>E-mail</w:t>
            </w:r>
          </w:p>
        </w:tc>
        <w:tc>
          <w:tcPr>
            <w:tcW w:w="1476" w:type="dxa"/>
            <w:vAlign w:val="center"/>
          </w:tcPr>
          <w:p w14:paraId="32F59C1B" w14:textId="77777777" w:rsidR="00254EE6" w:rsidRPr="009B7DFF" w:rsidRDefault="00254EE6" w:rsidP="00F42CB9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54EE6" w:rsidRPr="009B7DFF" w14:paraId="5E29EA95" w14:textId="77777777" w:rsidTr="00AB672B">
        <w:trPr>
          <w:trHeight w:val="1559"/>
        </w:trPr>
        <w:tc>
          <w:tcPr>
            <w:tcW w:w="8856" w:type="dxa"/>
            <w:gridSpan w:val="8"/>
          </w:tcPr>
          <w:p w14:paraId="2CD76427" w14:textId="77777777" w:rsidR="00254EE6" w:rsidRPr="009B7DFF" w:rsidRDefault="00254EE6" w:rsidP="00F42CB9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项目任务的目的、意义</w:t>
            </w:r>
            <w:r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、技术现状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和必要性：</w:t>
            </w:r>
          </w:p>
        </w:tc>
      </w:tr>
      <w:tr w:rsidR="00254EE6" w:rsidRPr="009B7DFF" w14:paraId="563C3F6D" w14:textId="77777777" w:rsidTr="00AB672B">
        <w:trPr>
          <w:trHeight w:val="1794"/>
        </w:trPr>
        <w:tc>
          <w:tcPr>
            <w:tcW w:w="8856" w:type="dxa"/>
            <w:gridSpan w:val="8"/>
          </w:tcPr>
          <w:p w14:paraId="09193BBC" w14:textId="77777777" w:rsidR="00254EE6" w:rsidRPr="009B7DFF" w:rsidRDefault="00254EE6" w:rsidP="00F42CB9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适用范围和主要技术内容：</w:t>
            </w:r>
          </w:p>
          <w:p w14:paraId="28155A77" w14:textId="77777777" w:rsidR="00254EE6" w:rsidRPr="009B7DFF" w:rsidRDefault="00254EE6" w:rsidP="00F42CB9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</w:tc>
      </w:tr>
      <w:tr w:rsidR="00AB672B" w:rsidRPr="009B7DFF" w14:paraId="5D526FD4" w14:textId="77777777" w:rsidTr="00AB672B">
        <w:trPr>
          <w:trHeight w:val="1794"/>
        </w:trPr>
        <w:tc>
          <w:tcPr>
            <w:tcW w:w="8856" w:type="dxa"/>
            <w:gridSpan w:val="8"/>
          </w:tcPr>
          <w:p w14:paraId="02A95474" w14:textId="77777777" w:rsidR="00AB672B" w:rsidRDefault="00AB672B" w:rsidP="00F42CB9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 w:rsidRPr="00AB672B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同类标准情况简要说明：</w:t>
            </w:r>
          </w:p>
          <w:p w14:paraId="6BCAC773" w14:textId="642BE2D1" w:rsidR="007A1C25" w:rsidRPr="009B7DFF" w:rsidRDefault="007A1C25" w:rsidP="00F42CB9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</w:tc>
      </w:tr>
      <w:tr w:rsidR="00D92D02" w:rsidRPr="009B7DFF" w14:paraId="0DD40FCB" w14:textId="77777777" w:rsidTr="00AB672B">
        <w:trPr>
          <w:trHeight w:val="1397"/>
        </w:trPr>
        <w:tc>
          <w:tcPr>
            <w:tcW w:w="8856" w:type="dxa"/>
            <w:gridSpan w:val="8"/>
          </w:tcPr>
          <w:p w14:paraId="605A1B47" w14:textId="77777777" w:rsidR="00D92D02" w:rsidRDefault="00D92D02" w:rsidP="00D92D02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工作计划：</w:t>
            </w:r>
          </w:p>
          <w:p w14:paraId="7BD55518" w14:textId="4F32B99F" w:rsidR="00D92D02" w:rsidRDefault="00D92D02" w:rsidP="00D92D0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 w:rsidRPr="00E06F94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各步骤时间节点及对应工作内容</w:t>
            </w:r>
          </w:p>
          <w:p w14:paraId="6807DE7A" w14:textId="3D4200CA" w:rsidR="00D92D02" w:rsidRDefault="00D92D02" w:rsidP="00D92D02">
            <w:p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  <w:p w14:paraId="6E687BB9" w14:textId="77777777" w:rsidR="00D92D02" w:rsidRPr="00AB672B" w:rsidRDefault="00D92D02" w:rsidP="00D92D02">
            <w:p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  <w:p w14:paraId="17C02950" w14:textId="77777777" w:rsidR="00D92D02" w:rsidRDefault="00D92D02" w:rsidP="00D92D02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工作组成员责任分工</w:t>
            </w:r>
          </w:p>
          <w:p w14:paraId="335DADC2" w14:textId="77777777" w:rsidR="00D92D02" w:rsidRDefault="00D92D02" w:rsidP="00D92D02">
            <w:p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  <w:p w14:paraId="436ABD0C" w14:textId="77777777" w:rsidR="00D92D02" w:rsidRDefault="00D92D02" w:rsidP="00D92D02">
            <w:p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  <w:p w14:paraId="58544C60" w14:textId="77777777" w:rsidR="00D92D02" w:rsidRDefault="00D92D02" w:rsidP="00D92D02">
            <w:p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  <w:p w14:paraId="422E85E9" w14:textId="70E33AD1" w:rsidR="00D92D02" w:rsidRPr="00AB672B" w:rsidRDefault="00D92D02" w:rsidP="00D92D02">
            <w:pPr>
              <w:spacing w:line="44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</w:p>
        </w:tc>
      </w:tr>
      <w:tr w:rsidR="00D92D02" w:rsidRPr="009B7DFF" w14:paraId="026D51C0" w14:textId="77777777" w:rsidTr="00AB672B">
        <w:trPr>
          <w:trHeight w:val="1397"/>
        </w:trPr>
        <w:tc>
          <w:tcPr>
            <w:tcW w:w="8856" w:type="dxa"/>
            <w:gridSpan w:val="8"/>
          </w:tcPr>
          <w:p w14:paraId="346F3897" w14:textId="77777777" w:rsidR="00D92D02" w:rsidRDefault="00D92D02" w:rsidP="00D92D02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9B7DFF">
              <w:rPr>
                <w:rFonts w:ascii="Times New Roman" w:eastAsia="宋体" w:hAnsi="Times New Roman" w:cs="Times New Roman"/>
                <w:sz w:val="24"/>
              </w:rPr>
              <w:lastRenderedPageBreak/>
              <w:t>申请立项单位意见</w:t>
            </w:r>
            <w:proofErr w:type="spellEnd"/>
          </w:p>
          <w:p w14:paraId="47E949D5" w14:textId="77777777" w:rsidR="00D92D02" w:rsidRDefault="00D92D02" w:rsidP="00D92D02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4DAD0A34" w14:textId="55DDD3A0" w:rsidR="00D92D02" w:rsidRDefault="00D92D02" w:rsidP="00D92D02">
            <w:pPr>
              <w:spacing w:line="440" w:lineRule="exact"/>
              <w:ind w:right="240" w:firstLineChars="0" w:firstLine="0"/>
              <w:jc w:val="righ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（签字、盖公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 xml:space="preserve"> 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章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 xml:space="preserve"> 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）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 xml:space="preserve"> 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年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 xml:space="preserve"> 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月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 xml:space="preserve"> </w:t>
            </w:r>
            <w:r w:rsidRPr="009B7DFF">
              <w:rPr>
                <w:rFonts w:ascii="Times New Roman" w:eastAsia="宋体" w:hAnsi="Times New Roman" w:cs="Times New Roman"/>
                <w:sz w:val="24"/>
                <w:lang w:eastAsia="zh-CN"/>
              </w:rPr>
              <w:t>日</w:t>
            </w:r>
          </w:p>
        </w:tc>
      </w:tr>
      <w:tr w:rsidR="00D92D02" w:rsidRPr="009B7DFF" w14:paraId="5D77E62E" w14:textId="77777777" w:rsidTr="00E72832">
        <w:trPr>
          <w:trHeight w:val="1397"/>
        </w:trPr>
        <w:tc>
          <w:tcPr>
            <w:tcW w:w="2214" w:type="dxa"/>
            <w:gridSpan w:val="2"/>
            <w:vAlign w:val="center"/>
          </w:tcPr>
          <w:p w14:paraId="2048EC07" w14:textId="3C0470D2" w:rsidR="00D92D02" w:rsidRPr="009B7DFF" w:rsidRDefault="00D92D02" w:rsidP="00D92D02">
            <w:pPr>
              <w:spacing w:line="440" w:lineRule="exact"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团体标准技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术委员会意见</w:t>
            </w:r>
          </w:p>
        </w:tc>
        <w:tc>
          <w:tcPr>
            <w:tcW w:w="2214" w:type="dxa"/>
            <w:gridSpan w:val="2"/>
            <w:vAlign w:val="bottom"/>
          </w:tcPr>
          <w:p w14:paraId="11690C65" w14:textId="77777777" w:rsidR="00D92D02" w:rsidRDefault="00D92D02" w:rsidP="00D92D02">
            <w:pPr>
              <w:pStyle w:val="TableParagraph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盖公章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）</w:t>
            </w:r>
          </w:p>
          <w:p w14:paraId="28939160" w14:textId="060D4BF2" w:rsidR="00D92D02" w:rsidRPr="009B7DFF" w:rsidRDefault="00D92D02" w:rsidP="00D92D02">
            <w:pPr>
              <w:spacing w:line="440" w:lineRule="exact"/>
              <w:ind w:left="107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  <w:tc>
          <w:tcPr>
            <w:tcW w:w="2214" w:type="dxa"/>
            <w:gridSpan w:val="2"/>
            <w:vAlign w:val="center"/>
          </w:tcPr>
          <w:p w14:paraId="403CD8A1" w14:textId="56AB3451" w:rsidR="00D92D02" w:rsidRPr="009B7DFF" w:rsidRDefault="00D92D02" w:rsidP="00D92D02">
            <w:pPr>
              <w:spacing w:line="440" w:lineRule="exact"/>
              <w:ind w:left="107" w:firstLineChars="0" w:firstLine="0"/>
              <w:jc w:val="left"/>
              <w:rPr>
                <w:rFonts w:ascii="Times New Roman" w:eastAsia="宋体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江苏省人工智能学会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意见</w:t>
            </w:r>
          </w:p>
        </w:tc>
        <w:tc>
          <w:tcPr>
            <w:tcW w:w="2214" w:type="dxa"/>
            <w:gridSpan w:val="2"/>
            <w:vAlign w:val="center"/>
          </w:tcPr>
          <w:p w14:paraId="47EDFA06" w14:textId="77777777" w:rsidR="00D92D02" w:rsidRDefault="00D92D02" w:rsidP="00D92D02">
            <w:pPr>
              <w:pStyle w:val="TableParagraph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0F9D9432" w14:textId="77777777" w:rsidR="00D92D02" w:rsidRDefault="00D92D02" w:rsidP="00D92D02">
            <w:pPr>
              <w:pStyle w:val="TableParagraph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2B4AF7BD" w14:textId="77777777" w:rsidR="00D92D02" w:rsidRDefault="00D92D02" w:rsidP="00D92D02">
            <w:pPr>
              <w:pStyle w:val="TableParagraph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760EE2A0" w14:textId="77777777" w:rsidR="00D92D02" w:rsidRDefault="00D92D02" w:rsidP="00D92D02">
            <w:pPr>
              <w:pStyle w:val="TableParagraph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34191394" w14:textId="77777777" w:rsidR="00D92D02" w:rsidRDefault="00D92D02" w:rsidP="00D92D02">
            <w:pPr>
              <w:pStyle w:val="TableParagraph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（盖公章）</w:t>
            </w:r>
          </w:p>
          <w:p w14:paraId="51AFB9CE" w14:textId="4110ED8E" w:rsidR="00D92D02" w:rsidRPr="009B7DFF" w:rsidRDefault="00D92D02" w:rsidP="00D92D02">
            <w:pPr>
              <w:spacing w:line="440" w:lineRule="exact"/>
              <w:ind w:left="107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</w:tr>
    </w:tbl>
    <w:p w14:paraId="78B712A9" w14:textId="77777777" w:rsidR="00254EE6" w:rsidRDefault="00254EE6" w:rsidP="00254EE6">
      <w:pPr>
        <w:autoSpaceDE w:val="0"/>
        <w:autoSpaceDN w:val="0"/>
        <w:spacing w:before="15" w:line="360" w:lineRule="auto"/>
        <w:ind w:firstLineChars="100" w:firstLine="28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4F010091" w14:textId="2253E41E" w:rsidR="00D53A80" w:rsidRDefault="00254EE6" w:rsidP="00254EE6">
      <w:pPr>
        <w:ind w:firstLine="560"/>
      </w:pPr>
      <w:r w:rsidRPr="009B7DFF">
        <w:rPr>
          <w:rFonts w:ascii="Times New Roman" w:eastAsia="宋体" w:hAnsi="Times New Roman" w:cs="Times New Roman"/>
          <w:kern w:val="0"/>
          <w:sz w:val="28"/>
          <w:szCs w:val="28"/>
        </w:rPr>
        <w:t>注：如本表空间不够，可另附页。</w:t>
      </w:r>
    </w:p>
    <w:sectPr w:rsidR="00D53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46C8" w14:textId="77777777" w:rsidR="00FA12EB" w:rsidRDefault="00FA12EB" w:rsidP="00AB672B">
      <w:pPr>
        <w:ind w:firstLine="640"/>
      </w:pPr>
      <w:r>
        <w:separator/>
      </w:r>
    </w:p>
  </w:endnote>
  <w:endnote w:type="continuationSeparator" w:id="0">
    <w:p w14:paraId="4EB7D599" w14:textId="77777777" w:rsidR="00FA12EB" w:rsidRDefault="00FA12EB" w:rsidP="00AB672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4944" w14:textId="77777777" w:rsidR="00AB672B" w:rsidRDefault="00AB67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02EC" w14:textId="77777777" w:rsidR="00AB672B" w:rsidRDefault="00AB672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4A7D" w14:textId="77777777" w:rsidR="00AB672B" w:rsidRDefault="00AB672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3F95" w14:textId="77777777" w:rsidR="00FA12EB" w:rsidRDefault="00FA12EB" w:rsidP="00AB672B">
      <w:pPr>
        <w:ind w:firstLine="640"/>
      </w:pPr>
      <w:r>
        <w:separator/>
      </w:r>
    </w:p>
  </w:footnote>
  <w:footnote w:type="continuationSeparator" w:id="0">
    <w:p w14:paraId="2C52291C" w14:textId="77777777" w:rsidR="00FA12EB" w:rsidRDefault="00FA12EB" w:rsidP="00AB672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A38C" w14:textId="77777777" w:rsidR="00AB672B" w:rsidRDefault="00AB67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D25F" w14:textId="77777777" w:rsidR="00AB672B" w:rsidRDefault="00AB67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8445" w14:textId="77777777" w:rsidR="00AB672B" w:rsidRDefault="00AB672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E41"/>
    <w:multiLevelType w:val="hybridMultilevel"/>
    <w:tmpl w:val="156EA36C"/>
    <w:lvl w:ilvl="0" w:tplc="14D2069E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E6"/>
    <w:rsid w:val="00254EE6"/>
    <w:rsid w:val="00401645"/>
    <w:rsid w:val="00583BEF"/>
    <w:rsid w:val="0064017D"/>
    <w:rsid w:val="007A1C25"/>
    <w:rsid w:val="00AB672B"/>
    <w:rsid w:val="00D53A80"/>
    <w:rsid w:val="00D92D02"/>
    <w:rsid w:val="00EB1DEC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FE87D"/>
  <w15:chartTrackingRefBased/>
  <w15:docId w15:val="{59170AB4-0B24-401F-AABB-5D62B7C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EE6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54EE6"/>
    <w:pPr>
      <w:ind w:firstLine="420"/>
    </w:pPr>
  </w:style>
  <w:style w:type="table" w:customStyle="1" w:styleId="TableNormal">
    <w:name w:val="Table Normal"/>
    <w:uiPriority w:val="2"/>
    <w:semiHidden/>
    <w:unhideWhenUsed/>
    <w:qFormat/>
    <w:rsid w:val="00254EE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B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672B"/>
    <w:rPr>
      <w:rFonts w:ascii="方正仿宋_GBK" w:eastAsia="方正仿宋_GBK" w:hAnsi="方正仿宋_GBK" w:cs="Times New Roman (正文 CS 字体)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672B"/>
    <w:rPr>
      <w:rFonts w:ascii="方正仿宋_GBK" w:eastAsia="方正仿宋_GBK" w:hAnsi="方正仿宋_GBK" w:cs="Times New Roman (正文 CS 字体)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92D02"/>
    <w:pPr>
      <w:autoSpaceDE w:val="0"/>
      <w:autoSpaceDN w:val="0"/>
      <w:ind w:firstLineChars="0" w:firstLine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styleId="a8">
    <w:name w:val="Hyperlink"/>
    <w:basedOn w:val="a0"/>
    <w:uiPriority w:val="99"/>
    <w:semiHidden/>
    <w:unhideWhenUsed/>
    <w:qFormat/>
    <w:rsid w:val="00D92D0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92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tingting</dc:creator>
  <cp:keywords/>
  <dc:description/>
  <cp:lastModifiedBy>zhang tingting</cp:lastModifiedBy>
  <cp:revision>6</cp:revision>
  <dcterms:created xsi:type="dcterms:W3CDTF">2021-10-29T13:14:00Z</dcterms:created>
  <dcterms:modified xsi:type="dcterms:W3CDTF">2022-01-03T07:52:00Z</dcterms:modified>
</cp:coreProperties>
</file>