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4AB7" w14:textId="38275371" w:rsidR="00895295" w:rsidRPr="00895295" w:rsidRDefault="00763859" w:rsidP="00E079DC">
      <w:pPr>
        <w:spacing w:beforeLines="20" w:before="62"/>
        <w:jc w:val="center"/>
        <w:rPr>
          <w:rFonts w:ascii="仿宋" w:eastAsia="仿宋" w:hAnsi="仿宋"/>
          <w:b/>
          <w:bCs/>
          <w:sz w:val="32"/>
          <w:szCs w:val="32"/>
        </w:rPr>
      </w:pPr>
      <w:r w:rsidRPr="00763859">
        <w:rPr>
          <w:rFonts w:ascii="仿宋" w:eastAsia="仿宋" w:hAnsi="仿宋" w:hint="eastAsia"/>
          <w:b/>
          <w:bCs/>
          <w:sz w:val="32"/>
          <w:szCs w:val="32"/>
        </w:rPr>
        <w:t>《</w:t>
      </w:r>
      <w:r w:rsidR="0081210A" w:rsidRPr="0081210A">
        <w:rPr>
          <w:rFonts w:ascii="仿宋" w:eastAsia="仿宋" w:hAnsi="仿宋" w:hint="eastAsia"/>
          <w:b/>
          <w:bCs/>
          <w:sz w:val="32"/>
          <w:szCs w:val="32"/>
        </w:rPr>
        <w:t>户外安全员执业规范</w:t>
      </w:r>
      <w:r w:rsidR="00895295" w:rsidRPr="00895295">
        <w:rPr>
          <w:rFonts w:ascii="仿宋" w:eastAsia="仿宋" w:hAnsi="仿宋" w:hint="eastAsia"/>
          <w:b/>
          <w:bCs/>
          <w:sz w:val="32"/>
          <w:szCs w:val="32"/>
        </w:rPr>
        <w:t>》</w:t>
      </w:r>
      <w:r>
        <w:rPr>
          <w:rFonts w:ascii="仿宋" w:eastAsia="仿宋" w:hAnsi="仿宋" w:hint="eastAsia"/>
          <w:b/>
          <w:bCs/>
          <w:sz w:val="32"/>
          <w:szCs w:val="32"/>
        </w:rPr>
        <w:t>征求意见稿</w:t>
      </w:r>
    </w:p>
    <w:p w14:paraId="7F8F4617" w14:textId="39A9B324" w:rsidR="00694F13" w:rsidRPr="00895295" w:rsidRDefault="0019541F" w:rsidP="00E079DC">
      <w:pPr>
        <w:spacing w:beforeLines="20" w:before="62"/>
        <w:jc w:val="center"/>
        <w:rPr>
          <w:rFonts w:ascii="仿宋" w:eastAsia="仿宋" w:hAnsi="仿宋"/>
          <w:b/>
          <w:bCs/>
          <w:sz w:val="32"/>
          <w:szCs w:val="32"/>
        </w:rPr>
      </w:pPr>
      <w:r w:rsidRPr="00895295">
        <w:rPr>
          <w:rFonts w:ascii="仿宋" w:eastAsia="仿宋" w:hAnsi="仿宋" w:hint="eastAsia"/>
          <w:b/>
          <w:bCs/>
          <w:sz w:val="32"/>
          <w:szCs w:val="32"/>
        </w:rPr>
        <w:t>意见</w:t>
      </w:r>
      <w:r w:rsidR="00A03BED" w:rsidRPr="00895295">
        <w:rPr>
          <w:rFonts w:ascii="仿宋" w:eastAsia="仿宋" w:hAnsi="仿宋" w:hint="eastAsia"/>
          <w:b/>
          <w:bCs/>
          <w:sz w:val="32"/>
          <w:szCs w:val="32"/>
        </w:rPr>
        <w:t>反馈</w:t>
      </w:r>
      <w:r w:rsidRPr="00895295">
        <w:rPr>
          <w:rFonts w:ascii="仿宋" w:eastAsia="仿宋" w:hAnsi="仿宋" w:hint="eastAsia"/>
          <w:b/>
          <w:bCs/>
          <w:sz w:val="32"/>
          <w:szCs w:val="32"/>
        </w:rPr>
        <w:t>表</w:t>
      </w:r>
    </w:p>
    <w:tbl>
      <w:tblPr>
        <w:tblW w:w="8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744"/>
        <w:gridCol w:w="1162"/>
        <w:gridCol w:w="2179"/>
        <w:gridCol w:w="1163"/>
        <w:gridCol w:w="1308"/>
      </w:tblGrid>
      <w:tr w:rsidR="00694F13" w:rsidRPr="00895295" w14:paraId="7F8F461C" w14:textId="77777777">
        <w:trPr>
          <w:cantSplit/>
          <w:trHeight w:val="1172"/>
        </w:trPr>
        <w:tc>
          <w:tcPr>
            <w:tcW w:w="1164" w:type="dxa"/>
            <w:vAlign w:val="center"/>
          </w:tcPr>
          <w:p w14:paraId="3989E316" w14:textId="77777777" w:rsidR="002F1ACB" w:rsidRPr="00895295" w:rsidRDefault="0019541F">
            <w:pPr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意见</w:t>
            </w:r>
          </w:p>
          <w:p w14:paraId="7F8F4618" w14:textId="00A0F2A9" w:rsidR="00694F13" w:rsidRPr="00895295" w:rsidRDefault="0019541F">
            <w:pPr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7F8F4619" w14:textId="3C3845CE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F8F461A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7F8F461B" w14:textId="4FEBF582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</w:tr>
      <w:tr w:rsidR="00694F13" w:rsidRPr="00895295" w14:paraId="7F8F4623" w14:textId="77777777">
        <w:trPr>
          <w:cantSplit/>
          <w:trHeight w:val="903"/>
        </w:trPr>
        <w:tc>
          <w:tcPr>
            <w:tcW w:w="1164" w:type="dxa"/>
            <w:vAlign w:val="center"/>
          </w:tcPr>
          <w:p w14:paraId="7F8F461D" w14:textId="77777777" w:rsidR="00694F13" w:rsidRPr="00895295" w:rsidRDefault="0019541F">
            <w:pPr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7F8F461E" w14:textId="4BF13939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F8F461F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 w14:paraId="7F8F4620" w14:textId="2A3658FD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7F8F4621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7F8F4622" w14:textId="146BB978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szCs w:val="21"/>
              </w:rPr>
            </w:pPr>
          </w:p>
        </w:tc>
      </w:tr>
      <w:tr w:rsidR="00694F13" w:rsidRPr="00895295" w14:paraId="7F8F4627" w14:textId="77777777">
        <w:trPr>
          <w:cantSplit/>
          <w:trHeight w:val="1044"/>
        </w:trPr>
        <w:tc>
          <w:tcPr>
            <w:tcW w:w="1164" w:type="dxa"/>
            <w:vAlign w:val="center"/>
          </w:tcPr>
          <w:p w14:paraId="7F8F4624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7F8F4625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895295">
              <w:rPr>
                <w:rFonts w:ascii="仿宋" w:eastAsia="仿宋" w:hAnsi="仿宋" w:hint="eastAsia"/>
                <w:szCs w:val="21"/>
              </w:rPr>
              <w:t>标准章条编号</w:t>
            </w:r>
            <w:proofErr w:type="gramEnd"/>
          </w:p>
        </w:tc>
        <w:tc>
          <w:tcPr>
            <w:tcW w:w="5812" w:type="dxa"/>
            <w:gridSpan w:val="4"/>
            <w:vAlign w:val="center"/>
          </w:tcPr>
          <w:p w14:paraId="7F8F4626" w14:textId="77777777" w:rsidR="00694F13" w:rsidRPr="00895295" w:rsidRDefault="0019541F">
            <w:pPr>
              <w:tabs>
                <w:tab w:val="left" w:pos="4774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95295">
              <w:rPr>
                <w:rFonts w:ascii="仿宋" w:eastAsia="仿宋" w:hAnsi="仿宋" w:hint="eastAsia"/>
                <w:szCs w:val="21"/>
              </w:rPr>
              <w:t>意见及理由</w:t>
            </w:r>
          </w:p>
        </w:tc>
      </w:tr>
      <w:tr w:rsidR="00694F13" w:rsidRPr="00895295" w14:paraId="7F8F462B" w14:textId="77777777">
        <w:trPr>
          <w:trHeight w:val="1068"/>
        </w:trPr>
        <w:tc>
          <w:tcPr>
            <w:tcW w:w="1164" w:type="dxa"/>
            <w:vAlign w:val="center"/>
          </w:tcPr>
          <w:p w14:paraId="7F8F4628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29" w14:textId="7C568596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2A" w14:textId="76B79831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2F" w14:textId="77777777">
        <w:trPr>
          <w:trHeight w:val="1068"/>
        </w:trPr>
        <w:tc>
          <w:tcPr>
            <w:tcW w:w="1164" w:type="dxa"/>
            <w:vAlign w:val="center"/>
          </w:tcPr>
          <w:p w14:paraId="7F8F462C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2D" w14:textId="739FDBEE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2E" w14:textId="1E4FBA04" w:rsidR="003B2D2C" w:rsidRPr="00895295" w:rsidRDefault="003B2D2C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33" w14:textId="77777777">
        <w:trPr>
          <w:trHeight w:val="1068"/>
        </w:trPr>
        <w:tc>
          <w:tcPr>
            <w:tcW w:w="1164" w:type="dxa"/>
            <w:vAlign w:val="center"/>
          </w:tcPr>
          <w:p w14:paraId="7F8F4630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31" w14:textId="6481C043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32" w14:textId="56C5274E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37" w14:textId="77777777">
        <w:trPr>
          <w:trHeight w:val="1006"/>
        </w:trPr>
        <w:tc>
          <w:tcPr>
            <w:tcW w:w="1164" w:type="dxa"/>
            <w:vAlign w:val="center"/>
          </w:tcPr>
          <w:p w14:paraId="7F8F4634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35" w14:textId="50B63E06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36" w14:textId="60B9BDE1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3B" w14:textId="77777777">
        <w:trPr>
          <w:trHeight w:val="1068"/>
        </w:trPr>
        <w:tc>
          <w:tcPr>
            <w:tcW w:w="1164" w:type="dxa"/>
            <w:vAlign w:val="center"/>
          </w:tcPr>
          <w:p w14:paraId="7F8F4638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39" w14:textId="273AD60D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3A" w14:textId="7A764B7C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3F" w14:textId="77777777">
        <w:trPr>
          <w:trHeight w:val="1068"/>
        </w:trPr>
        <w:tc>
          <w:tcPr>
            <w:tcW w:w="1164" w:type="dxa"/>
            <w:vAlign w:val="center"/>
          </w:tcPr>
          <w:p w14:paraId="7F8F463C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3D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3E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43" w14:textId="77777777">
        <w:trPr>
          <w:trHeight w:val="1068"/>
        </w:trPr>
        <w:tc>
          <w:tcPr>
            <w:tcW w:w="1164" w:type="dxa"/>
            <w:vAlign w:val="center"/>
          </w:tcPr>
          <w:p w14:paraId="7F8F4640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41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42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4F13" w:rsidRPr="00895295" w14:paraId="7F8F4647" w14:textId="77777777">
        <w:trPr>
          <w:trHeight w:val="1096"/>
        </w:trPr>
        <w:tc>
          <w:tcPr>
            <w:tcW w:w="1164" w:type="dxa"/>
            <w:vAlign w:val="center"/>
          </w:tcPr>
          <w:p w14:paraId="7F8F4644" w14:textId="77777777" w:rsidR="00694F13" w:rsidRPr="00895295" w:rsidRDefault="00694F13" w:rsidP="002F1ACB">
            <w:pPr>
              <w:pStyle w:val="a7"/>
              <w:tabs>
                <w:tab w:val="left" w:pos="4774"/>
              </w:tabs>
              <w:ind w:left="420"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7F8F4645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F8F4646" w14:textId="77777777" w:rsidR="00694F13" w:rsidRPr="00895295" w:rsidRDefault="00694F13">
            <w:pPr>
              <w:tabs>
                <w:tab w:val="left" w:pos="4774"/>
              </w:tabs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14:paraId="7F8F4648" w14:textId="77777777" w:rsidR="00694F13" w:rsidRPr="00895295" w:rsidRDefault="00694F13">
      <w:pPr>
        <w:rPr>
          <w:rFonts w:ascii="仿宋" w:eastAsia="仿宋" w:hAnsi="仿宋"/>
        </w:rPr>
      </w:pPr>
    </w:p>
    <w:sectPr w:rsidR="00694F13" w:rsidRPr="00895295" w:rsidSect="00694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3B8FB" w14:textId="77777777" w:rsidR="00F418CF" w:rsidRDefault="00F418CF" w:rsidP="00D22DC4">
      <w:r>
        <w:separator/>
      </w:r>
    </w:p>
  </w:endnote>
  <w:endnote w:type="continuationSeparator" w:id="0">
    <w:p w14:paraId="54B0AB2A" w14:textId="77777777" w:rsidR="00F418CF" w:rsidRDefault="00F418CF" w:rsidP="00D2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F808" w14:textId="77777777" w:rsidR="00F418CF" w:rsidRDefault="00F418CF" w:rsidP="00D22DC4">
      <w:r>
        <w:separator/>
      </w:r>
    </w:p>
  </w:footnote>
  <w:footnote w:type="continuationSeparator" w:id="0">
    <w:p w14:paraId="145FC582" w14:textId="77777777" w:rsidR="00F418CF" w:rsidRDefault="00F418CF" w:rsidP="00D22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751F9"/>
    <w:multiLevelType w:val="multilevel"/>
    <w:tmpl w:val="6C8751F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4A322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F4616"/>
  <w15:docId w15:val="{DE6F3A83-E69F-4DE7-AE9F-7821F36C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F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4F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4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4F1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4F13"/>
    <w:rPr>
      <w:sz w:val="18"/>
      <w:szCs w:val="18"/>
    </w:rPr>
  </w:style>
  <w:style w:type="paragraph" w:styleId="a7">
    <w:name w:val="List Paragraph"/>
    <w:basedOn w:val="a"/>
    <w:uiPriority w:val="34"/>
    <w:qFormat/>
    <w:rsid w:val="00694F1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D7F6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D7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</Words>
  <Characters>92</Characters>
  <Application>Microsoft Office Word</Application>
  <DocSecurity>0</DocSecurity>
  <Lines>1</Lines>
  <Paragraphs>1</Paragraphs>
  <ScaleCrop>false</ScaleCrop>
  <Company>CMATC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钟 建芳</cp:lastModifiedBy>
  <cp:revision>110</cp:revision>
  <dcterms:created xsi:type="dcterms:W3CDTF">2018-12-24T11:04:00Z</dcterms:created>
  <dcterms:modified xsi:type="dcterms:W3CDTF">2021-12-16T08:44:00Z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