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Times New Roman" w:eastAsia="方正大标宋简体"/>
          <w:sz w:val="36"/>
        </w:rPr>
      </w:pPr>
    </w:p>
    <w:p>
      <w:pPr>
        <w:jc w:val="center"/>
        <w:rPr>
          <w:rFonts w:hint="eastAsia"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</w:rPr>
        <w:t>广西打假扶优信息协会团体标准</w:t>
      </w:r>
    </w:p>
    <w:p>
      <w:pPr>
        <w:jc w:val="center"/>
        <w:rPr>
          <w:rFonts w:hint="eastAsia"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</w:rPr>
        <w:t>《</w:t>
      </w:r>
      <w:r>
        <w:rPr>
          <w:rFonts w:hint="eastAsia" w:ascii="方正大标宋简体" w:hAnsi="Times New Roman" w:eastAsia="方正大标宋简体"/>
          <w:sz w:val="36"/>
          <w:u w:val="single"/>
          <w:lang w:val="en-US" w:eastAsia="zh-CN"/>
        </w:rPr>
        <w:t>优势品牌评价规范</w:t>
      </w:r>
      <w:r>
        <w:rPr>
          <w:rFonts w:hint="eastAsia" w:ascii="方正大标宋简体" w:hAnsi="Times New Roman" w:eastAsia="方正大标宋简体"/>
          <w:sz w:val="36"/>
        </w:rPr>
        <w:t>》（征求意见稿）</w:t>
      </w:r>
    </w:p>
    <w:p>
      <w:pPr>
        <w:jc w:val="center"/>
        <w:rPr>
          <w:rFonts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z w:val="36"/>
        </w:rPr>
        <w:t>意见反馈表</w:t>
      </w:r>
    </w:p>
    <w:p>
      <w:pPr>
        <w:jc w:val="center"/>
        <w:rPr>
          <w:rFonts w:hint="eastAsia" w:ascii="Times New Roman" w:hAnsi="Times New Roman" w:eastAsia="仿宋"/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提出单位（盖章）：</w:t>
      </w:r>
      <w:bookmarkStart w:id="0" w:name="_GoBack"/>
      <w:bookmarkEnd w:id="0"/>
    </w:p>
    <w:p>
      <w:pPr>
        <w:spacing w:line="360" w:lineRule="auto"/>
        <w:jc w:val="left"/>
        <w:rPr>
          <w:rFonts w:hint="eastAsia"/>
          <w:sz w:val="24"/>
          <w:szCs w:val="24"/>
        </w:rPr>
      </w:pPr>
    </w:p>
    <w:tbl>
      <w:tblPr>
        <w:tblStyle w:val="2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65"/>
        <w:gridCol w:w="311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章、条编号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原稿内容（概要）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</w:rPr>
        <w:t>填表人：               联系电话：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5"/>
    <w:rsid w:val="00122F49"/>
    <w:rsid w:val="00326EF5"/>
    <w:rsid w:val="06E9085F"/>
    <w:rsid w:val="39D263AA"/>
    <w:rsid w:val="54AF14AF"/>
    <w:rsid w:val="5ED0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36"/>
      <w:lang w:val="en-US" w:eastAsia="zh-CN" w:bidi="km-KH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1</TotalTime>
  <ScaleCrop>false</ScaleCrop>
  <LinksUpToDate>false</LinksUpToDate>
  <CharactersWithSpaces>173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2021-03-06T04:31:00Z</dcterms:created>
  <dc:creator>ASUS</dc:creator>
  <cp:lastModifiedBy>大猩猩</cp:lastModifiedBy>
  <dcterms:modified xsi:type="dcterms:W3CDTF">2021-12-15T02:39:58Z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5C89E45A4EDD4001987A589961DFB39C</vt:lpwstr>
  </property>
</Properties>
</file>