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F" w:rsidRDefault="00FB553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 w:rsidR="00306000">
        <w:rPr>
          <w:rFonts w:hint="eastAsia"/>
          <w:sz w:val="28"/>
          <w:szCs w:val="28"/>
        </w:rPr>
        <w:t>土猪肉产品标准</w:t>
      </w:r>
      <w:r>
        <w:rPr>
          <w:rFonts w:hint="eastAsia"/>
          <w:sz w:val="24"/>
        </w:rPr>
        <w:t>》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:rsidR="00927F3F" w:rsidRDefault="00927F3F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45"/>
        <w:gridCol w:w="4501"/>
        <w:gridCol w:w="2111"/>
      </w:tblGrid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FB553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27F3F" w:rsidRDefault="00927F3F"/>
    <w:p w:rsidR="00927F3F" w:rsidRDefault="00927F3F"/>
    <w:sectPr w:rsidR="00927F3F" w:rsidSect="00927F3F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2A3290"/>
    <w:rsid w:val="0002331A"/>
    <w:rsid w:val="00306000"/>
    <w:rsid w:val="00320129"/>
    <w:rsid w:val="00420019"/>
    <w:rsid w:val="004844D7"/>
    <w:rsid w:val="00615A96"/>
    <w:rsid w:val="0063518F"/>
    <w:rsid w:val="007E45EC"/>
    <w:rsid w:val="00927F3F"/>
    <w:rsid w:val="00935FB1"/>
    <w:rsid w:val="00A3139D"/>
    <w:rsid w:val="00BF2D99"/>
    <w:rsid w:val="00FB5530"/>
    <w:rsid w:val="0D2A3290"/>
    <w:rsid w:val="7FE6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xbany</cp:lastModifiedBy>
  <cp:revision>2</cp:revision>
  <dcterms:created xsi:type="dcterms:W3CDTF">2021-08-31T10:15:00Z</dcterms:created>
  <dcterms:modified xsi:type="dcterms:W3CDTF">2021-08-31T10:15:00Z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