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5F3EDB" w:rsidRPr="008076CB" w:rsidRDefault="008076CB" w:rsidP="008076CB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8076CB">
        <w:rPr>
          <w:rFonts w:ascii="方正小标宋简体" w:eastAsia="方正小标宋简体" w:hAnsi="Times New Roman" w:cs="Times New Roman" w:hint="eastAsia"/>
          <w:sz w:val="48"/>
          <w:szCs w:val="48"/>
        </w:rPr>
        <w:t>团体标准《</w:t>
      </w:r>
      <w:r w:rsidR="003B76AF">
        <w:rPr>
          <w:rFonts w:ascii="方正小标宋简体" w:eastAsia="方正小标宋简体" w:hAnsi="Times New Roman" w:cs="Times New Roman" w:hint="eastAsia"/>
          <w:sz w:val="48"/>
          <w:szCs w:val="48"/>
        </w:rPr>
        <w:t>橡胶木拼板</w:t>
      </w:r>
      <w:r w:rsidRPr="008076CB">
        <w:rPr>
          <w:rFonts w:ascii="方正小标宋简体" w:eastAsia="方正小标宋简体" w:hAnsi="Times New Roman" w:cs="Times New Roman" w:hint="eastAsia"/>
          <w:sz w:val="48"/>
          <w:szCs w:val="48"/>
        </w:rPr>
        <w:t>》</w:t>
      </w:r>
      <w:r w:rsidR="00CB1BAE">
        <w:rPr>
          <w:rFonts w:ascii="方正小标宋简体" w:eastAsia="方正小标宋简体" w:hAnsi="Times New Roman" w:cs="Times New Roman" w:hint="eastAsia"/>
          <w:sz w:val="48"/>
          <w:szCs w:val="48"/>
        </w:rPr>
        <w:t>征求意见稿</w:t>
      </w:r>
    </w:p>
    <w:p w:rsidR="00CB1BAE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B1BAE" w:rsidRPr="00CB1BAE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编</w:t>
      </w: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制</w:t>
      </w: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说</w:t>
      </w: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21"/>
          <w:szCs w:val="21"/>
        </w:rPr>
      </w:pPr>
    </w:p>
    <w:p w:rsidR="00CB1BAE" w:rsidRPr="003057E4" w:rsidRDefault="00CB1BAE" w:rsidP="00CB1BAE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3057E4">
        <w:rPr>
          <w:rFonts w:ascii="方正小标宋简体" w:eastAsia="方正小标宋简体" w:hAnsi="Times New Roman" w:cs="Times New Roman" w:hint="eastAsia"/>
          <w:sz w:val="48"/>
          <w:szCs w:val="48"/>
        </w:rPr>
        <w:t>明</w:t>
      </w:r>
    </w:p>
    <w:p w:rsidR="00CB1BAE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B1BAE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CB1BAE" w:rsidRDefault="00CB1BAE" w:rsidP="00CB1BA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8076CB" w:rsidRPr="008076CB" w:rsidRDefault="008076CB" w:rsidP="008076CB">
      <w:pPr>
        <w:jc w:val="center"/>
        <w:rPr>
          <w:rFonts w:ascii="方正小标宋简体" w:eastAsia="方正小标宋简体" w:hAnsi="Times New Roman" w:cs="Times New Roman"/>
          <w:szCs w:val="32"/>
        </w:rPr>
      </w:pPr>
      <w:r w:rsidRPr="008076CB">
        <w:rPr>
          <w:rFonts w:ascii="方正小标宋简体" w:eastAsia="方正小标宋简体" w:hAnsi="Times New Roman" w:cs="Times New Roman" w:hint="eastAsia"/>
          <w:szCs w:val="32"/>
        </w:rPr>
        <w:t>标准起草小组</w:t>
      </w:r>
    </w:p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Cs w:val="32"/>
        </w:rPr>
      </w:pPr>
      <w:r w:rsidRPr="008076CB">
        <w:rPr>
          <w:rFonts w:ascii="方正小标宋简体" w:eastAsia="方正小标宋简体" w:hAnsi="Times New Roman" w:cs="Times New Roman" w:hint="eastAsia"/>
          <w:szCs w:val="32"/>
        </w:rPr>
        <w:t>二〇二一年三月</w:t>
      </w:r>
    </w:p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Cs w:val="32"/>
        </w:rPr>
      </w:pPr>
    </w:p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Cs w:val="32"/>
        </w:rPr>
      </w:pPr>
    </w:p>
    <w:p w:rsidR="008076CB" w:rsidRDefault="008076CB" w:rsidP="008076C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076CB">
        <w:rPr>
          <w:rFonts w:ascii="方正小标宋简体" w:eastAsia="方正小标宋简体" w:hAnsi="Times New Roman" w:cs="Times New Roman" w:hint="eastAsia"/>
          <w:sz w:val="36"/>
          <w:szCs w:val="36"/>
        </w:rPr>
        <w:t>《</w:t>
      </w:r>
      <w:r w:rsidR="003B76AF">
        <w:rPr>
          <w:rFonts w:ascii="方正小标宋简体" w:eastAsia="方正小标宋简体" w:hAnsi="Times New Roman" w:cs="Times New Roman" w:hint="eastAsia"/>
          <w:sz w:val="36"/>
          <w:szCs w:val="36"/>
        </w:rPr>
        <w:t>橡胶木拼板</w:t>
      </w:r>
      <w:r w:rsidRPr="008076CB">
        <w:rPr>
          <w:rFonts w:ascii="方正小标宋简体" w:eastAsia="方正小标宋简体" w:hAnsi="Times New Roman" w:cs="Times New Roman" w:hint="eastAsia"/>
          <w:sz w:val="36"/>
          <w:szCs w:val="36"/>
        </w:rPr>
        <w:t>》团体标准编制说明</w:t>
      </w:r>
    </w:p>
    <w:p w:rsidR="008076CB" w:rsidRDefault="008076CB" w:rsidP="008076CB">
      <w:pPr>
        <w:pStyle w:val="1"/>
      </w:pPr>
      <w:r>
        <w:rPr>
          <w:rFonts w:hint="eastAsia"/>
        </w:rPr>
        <w:t>一、工作简况</w:t>
      </w:r>
    </w:p>
    <w:p w:rsidR="008076CB" w:rsidRDefault="008076CB" w:rsidP="008076CB">
      <w:pPr>
        <w:pStyle w:val="2"/>
      </w:pPr>
      <w:r>
        <w:rPr>
          <w:rFonts w:hint="eastAsia"/>
        </w:rPr>
        <w:t>（一）任务来源</w:t>
      </w:r>
    </w:p>
    <w:p w:rsidR="008076CB" w:rsidRDefault="002067DC" w:rsidP="008076CB">
      <w:pPr>
        <w:rPr>
          <w:rFonts w:ascii="仿宋_GB2312"/>
        </w:rPr>
      </w:pPr>
      <w:r>
        <w:rPr>
          <w:rFonts w:ascii="Arial" w:hAnsi="Arial" w:cs="Arial" w:hint="eastAsia"/>
          <w:color w:val="333333"/>
          <w:shd w:val="clear" w:color="auto" w:fill="FFFFFF"/>
        </w:rPr>
        <w:t xml:space="preserve">    </w:t>
      </w:r>
      <w:r w:rsidR="00CC18F5">
        <w:rPr>
          <w:rFonts w:ascii="Arial" w:hAnsi="Arial" w:cs="Arial"/>
          <w:color w:val="333333"/>
          <w:shd w:val="clear" w:color="auto" w:fill="FFFFFF"/>
        </w:rPr>
        <w:t>随着消费者消费习性及家居市场需求的不断变化，木质家居相关材料产品结构也有着新的发展趋势</w:t>
      </w:r>
      <w:r w:rsidR="00913585">
        <w:rPr>
          <w:rFonts w:ascii="Arial" w:hAnsi="Arial" w:cs="Arial" w:hint="eastAsia"/>
          <w:color w:val="333333"/>
          <w:shd w:val="clear" w:color="auto" w:fill="FFFFFF"/>
        </w:rPr>
        <w:t>，</w:t>
      </w:r>
      <w:r w:rsidR="00913585">
        <w:rPr>
          <w:rFonts w:ascii="Arial" w:hAnsi="Arial" w:cs="Arial"/>
          <w:color w:val="333333"/>
          <w:shd w:val="clear" w:color="auto" w:fill="FFFFFF"/>
        </w:rPr>
        <w:t>作为一种高品位、个性化的绿色环保家居，</w:t>
      </w:r>
      <w:r w:rsidR="00CC18F5">
        <w:rPr>
          <w:rFonts w:ascii="Arial" w:hAnsi="Arial" w:cs="Arial"/>
          <w:color w:val="333333"/>
          <w:shd w:val="clear" w:color="auto" w:fill="FFFFFF"/>
        </w:rPr>
        <w:t>目前正朝着</w:t>
      </w:r>
      <w:r w:rsidR="00CC18F5">
        <w:rPr>
          <w:rFonts w:ascii="Arial" w:hAnsi="Arial" w:cs="Arial"/>
          <w:color w:val="333333"/>
          <w:shd w:val="clear" w:color="auto" w:fill="FFFFFF"/>
        </w:rPr>
        <w:t>“</w:t>
      </w:r>
      <w:r w:rsidR="00CC18F5">
        <w:rPr>
          <w:rFonts w:ascii="Arial" w:hAnsi="Arial" w:cs="Arial"/>
          <w:color w:val="333333"/>
          <w:shd w:val="clear" w:color="auto" w:fill="FFFFFF"/>
        </w:rPr>
        <w:t>智能化、市场化、差异化</w:t>
      </w:r>
      <w:r w:rsidR="00CC18F5">
        <w:rPr>
          <w:rFonts w:ascii="Arial" w:hAnsi="Arial" w:cs="Arial"/>
          <w:color w:val="333333"/>
          <w:shd w:val="clear" w:color="auto" w:fill="FFFFFF"/>
        </w:rPr>
        <w:t>”</w:t>
      </w:r>
      <w:r w:rsidR="002D1F33">
        <w:rPr>
          <w:rFonts w:ascii="Arial" w:hAnsi="Arial" w:cs="Arial"/>
          <w:color w:val="333333"/>
          <w:shd w:val="clear" w:color="auto" w:fill="FFFFFF"/>
        </w:rPr>
        <w:t>方向发展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，</w:t>
      </w:r>
      <w:r w:rsidR="00CC18F5">
        <w:rPr>
          <w:rFonts w:ascii="Arial" w:hAnsi="Arial" w:cs="Arial"/>
          <w:color w:val="333333"/>
          <w:shd w:val="clear" w:color="auto" w:fill="FFFFFF"/>
        </w:rPr>
        <w:t>其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中</w:t>
      </w:r>
      <w:r w:rsidR="00CC18F5">
        <w:rPr>
          <w:rFonts w:ascii="Arial" w:hAnsi="Arial" w:cs="Arial"/>
          <w:color w:val="333333"/>
          <w:shd w:val="clear" w:color="auto" w:fill="FFFFFF"/>
        </w:rPr>
        <w:t>市场结构也在细分，</w:t>
      </w:r>
      <w:r w:rsidR="003B76AF">
        <w:rPr>
          <w:rFonts w:ascii="Arial" w:hAnsi="Arial" w:cs="Arial" w:hint="eastAsia"/>
          <w:color w:val="333333"/>
          <w:shd w:val="clear" w:color="auto" w:fill="FFFFFF"/>
        </w:rPr>
        <w:t>橡胶木拼板</w:t>
      </w:r>
      <w:r w:rsidR="008A046F">
        <w:rPr>
          <w:rFonts w:ascii="Arial" w:hAnsi="Arial" w:cs="Arial" w:hint="eastAsia"/>
          <w:color w:val="333333"/>
          <w:shd w:val="clear" w:color="auto" w:fill="FFFFFF"/>
        </w:rPr>
        <w:t>在</w:t>
      </w:r>
      <w:r w:rsidR="00CC18F5">
        <w:rPr>
          <w:rFonts w:ascii="Arial" w:hAnsi="Arial" w:cs="Arial" w:hint="eastAsia"/>
          <w:color w:val="333333"/>
          <w:shd w:val="clear" w:color="auto" w:fill="FFFFFF"/>
        </w:rPr>
        <w:t>市场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占据十分重要的地位</w:t>
      </w:r>
      <w:r w:rsidR="00CC18F5">
        <w:rPr>
          <w:rFonts w:ascii="Arial" w:hAnsi="Arial" w:cs="Arial" w:hint="eastAsia"/>
          <w:color w:val="333333"/>
          <w:shd w:val="clear" w:color="auto" w:fill="FFFFFF"/>
        </w:rPr>
        <w:t>。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而要</w:t>
      </w:r>
      <w:r w:rsidR="00CC18F5">
        <w:rPr>
          <w:rFonts w:ascii="Arial" w:hAnsi="Arial" w:cs="Arial" w:hint="eastAsia"/>
          <w:color w:val="333333"/>
          <w:shd w:val="clear" w:color="auto" w:fill="FFFFFF"/>
        </w:rPr>
        <w:t>想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增加市场份额和市场占有率</w:t>
      </w:r>
      <w:r w:rsidR="00CC18F5">
        <w:rPr>
          <w:rFonts w:ascii="Arial" w:hAnsi="Arial" w:cs="Arial"/>
          <w:color w:val="333333"/>
          <w:shd w:val="clear" w:color="auto" w:fill="FFFFFF"/>
        </w:rPr>
        <w:t>，</w:t>
      </w:r>
      <w:r w:rsidR="00CC18F5">
        <w:rPr>
          <w:rFonts w:ascii="Arial" w:hAnsi="Arial" w:cs="Arial" w:hint="eastAsia"/>
          <w:color w:val="333333"/>
          <w:shd w:val="clear" w:color="auto" w:fill="FFFFFF"/>
        </w:rPr>
        <w:t>就必须</w:t>
      </w:r>
      <w:r w:rsidR="00CC18F5">
        <w:rPr>
          <w:rFonts w:ascii="Arial" w:hAnsi="Arial" w:cs="Arial"/>
          <w:color w:val="333333"/>
          <w:shd w:val="clear" w:color="auto" w:fill="FFFFFF"/>
        </w:rPr>
        <w:t>要注重橡胶木制品规格标准化、品质的高度稳定</w:t>
      </w:r>
      <w:r w:rsidR="002D1F33">
        <w:rPr>
          <w:rFonts w:ascii="Arial" w:hAnsi="Arial" w:cs="Arial" w:hint="eastAsia"/>
          <w:color w:val="333333"/>
          <w:shd w:val="clear" w:color="auto" w:fill="FFFFFF"/>
        </w:rPr>
        <w:t>。</w:t>
      </w:r>
      <w:r w:rsidR="008A046F">
        <w:rPr>
          <w:rFonts w:ascii="Arial" w:hAnsi="Arial" w:cs="Arial" w:hint="eastAsia"/>
          <w:color w:val="333333"/>
          <w:shd w:val="clear" w:color="auto" w:fill="FFFFFF"/>
        </w:rPr>
        <w:t>因此由</w:t>
      </w:r>
      <w:r w:rsidR="008A046F" w:rsidRPr="008451C2">
        <w:rPr>
          <w:rFonts w:ascii="宋体" w:hint="eastAsia"/>
          <w:color w:val="000000" w:themeColor="text1"/>
          <w:kern w:val="0"/>
          <w:szCs w:val="20"/>
        </w:rPr>
        <w:t>赣州市南康区家具产品质量检测中心</w:t>
      </w:r>
      <w:r w:rsidR="008A046F">
        <w:rPr>
          <w:rFonts w:ascii="宋体" w:hint="eastAsia"/>
          <w:color w:val="000000" w:themeColor="text1"/>
          <w:kern w:val="0"/>
          <w:szCs w:val="20"/>
        </w:rPr>
        <w:t>2020</w:t>
      </w:r>
      <w:r w:rsidR="008A046F">
        <w:rPr>
          <w:rFonts w:ascii="宋体" w:hint="eastAsia"/>
          <w:color w:val="000000" w:themeColor="text1"/>
          <w:kern w:val="0"/>
          <w:szCs w:val="20"/>
        </w:rPr>
        <w:t>年</w:t>
      </w:r>
      <w:r w:rsidR="008A046F">
        <w:rPr>
          <w:rFonts w:ascii="宋体" w:hint="eastAsia"/>
          <w:color w:val="000000" w:themeColor="text1"/>
          <w:kern w:val="0"/>
          <w:szCs w:val="20"/>
        </w:rPr>
        <w:t>12</w:t>
      </w:r>
      <w:r w:rsidR="008A046F">
        <w:rPr>
          <w:rFonts w:ascii="宋体" w:hint="eastAsia"/>
          <w:color w:val="000000" w:themeColor="text1"/>
          <w:kern w:val="0"/>
          <w:szCs w:val="20"/>
        </w:rPr>
        <w:t>月联合</w:t>
      </w:r>
      <w:r w:rsidR="002F394A">
        <w:rPr>
          <w:rFonts w:ascii="仿宋_GB2312" w:hint="eastAsia"/>
        </w:rPr>
        <w:t>提出《</w:t>
      </w:r>
      <w:r w:rsidR="003B76AF">
        <w:rPr>
          <w:rFonts w:ascii="仿宋_GB2312" w:hint="eastAsia"/>
        </w:rPr>
        <w:t>橡胶木拼板</w:t>
      </w:r>
      <w:r w:rsidR="002F394A">
        <w:rPr>
          <w:rFonts w:ascii="仿宋_GB2312" w:hint="eastAsia"/>
        </w:rPr>
        <w:t>》团体标准的申请，经赣州市南康区家具协会</w:t>
      </w:r>
      <w:r w:rsidR="008A046F">
        <w:rPr>
          <w:rFonts w:ascii="仿宋_GB2312" w:hint="eastAsia"/>
        </w:rPr>
        <w:t>专家审议通过，2021年2月5日下达《</w:t>
      </w:r>
      <w:r w:rsidR="003B76AF">
        <w:rPr>
          <w:rFonts w:ascii="仿宋_GB2312" w:hint="eastAsia"/>
        </w:rPr>
        <w:t>橡胶木拼板</w:t>
      </w:r>
      <w:r w:rsidR="008A046F">
        <w:rPr>
          <w:rFonts w:ascii="仿宋_GB2312" w:hint="eastAsia"/>
        </w:rPr>
        <w:t>》团体标准正式</w:t>
      </w:r>
      <w:r w:rsidR="002F394A">
        <w:rPr>
          <w:rFonts w:ascii="仿宋_GB2312" w:hint="eastAsia"/>
        </w:rPr>
        <w:t>立项</w:t>
      </w:r>
      <w:r w:rsidR="008A046F">
        <w:rPr>
          <w:rFonts w:ascii="仿宋_GB2312" w:hint="eastAsia"/>
        </w:rPr>
        <w:t>。</w:t>
      </w:r>
    </w:p>
    <w:p w:rsidR="00F64AEA" w:rsidRDefault="00F64AEA" w:rsidP="00F64AEA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（二）项目</w:t>
      </w:r>
      <w:r w:rsidR="008815C4">
        <w:rPr>
          <w:rFonts w:hint="eastAsia"/>
          <w:shd w:val="clear" w:color="auto" w:fill="FFFFFF"/>
        </w:rPr>
        <w:t>承担单位、协作单位及主要分工</w:t>
      </w:r>
    </w:p>
    <w:p w:rsidR="00EE716F" w:rsidRDefault="002067DC" w:rsidP="008D6747">
      <w:pPr>
        <w:jc w:val="left"/>
        <w:rPr>
          <w:rFonts w:ascii="宋体"/>
          <w:color w:val="000000"/>
          <w:kern w:val="0"/>
          <w:szCs w:val="20"/>
        </w:rPr>
      </w:pPr>
      <w:r>
        <w:rPr>
          <w:rFonts w:hint="eastAsia"/>
        </w:rPr>
        <w:t xml:space="preserve">    </w:t>
      </w:r>
      <w:r w:rsidR="008815C4">
        <w:rPr>
          <w:rFonts w:hint="eastAsia"/>
        </w:rPr>
        <w:t>本标准由</w:t>
      </w:r>
      <w:r w:rsidR="009A7E72" w:rsidRPr="009A7E72">
        <w:rPr>
          <w:rFonts w:hint="eastAsia"/>
        </w:rPr>
        <w:t>赣州市南康区家具智能制造创新中心研究院</w:t>
      </w:r>
      <w:r w:rsidR="008815C4" w:rsidRPr="00EE716F">
        <w:rPr>
          <w:rFonts w:hint="eastAsia"/>
        </w:rPr>
        <w:t>负责组织协调推动编制工作，</w:t>
      </w:r>
      <w:r w:rsidR="003B76AF" w:rsidRPr="007C4D37">
        <w:rPr>
          <w:rFonts w:hint="eastAsia"/>
        </w:rPr>
        <w:t>国家家具产品质量监督检验中心（江西）</w:t>
      </w:r>
      <w:r w:rsidR="003B76AF" w:rsidRPr="008451C2">
        <w:rPr>
          <w:rFonts w:ascii="宋体" w:hint="eastAsia"/>
          <w:color w:val="000000"/>
          <w:kern w:val="0"/>
          <w:szCs w:val="20"/>
        </w:rPr>
        <w:t>、</w:t>
      </w:r>
      <w:r w:rsidR="009A7E72" w:rsidRPr="009A7E72">
        <w:rPr>
          <w:rFonts w:ascii="宋体" w:hint="eastAsia"/>
          <w:color w:val="000000"/>
          <w:kern w:val="0"/>
          <w:szCs w:val="20"/>
        </w:rPr>
        <w:t>赣州市智能产业创新研究院</w:t>
      </w:r>
      <w:r w:rsidR="003B76AF" w:rsidRPr="00AD768E">
        <w:rPr>
          <w:rFonts w:ascii="宋体" w:hint="eastAsia"/>
          <w:color w:val="000000"/>
          <w:kern w:val="0"/>
          <w:szCs w:val="20"/>
        </w:rPr>
        <w:t>、</w:t>
      </w:r>
      <w:hyperlink r:id="rId8" w:tgtFrame="_blank" w:history="1">
        <w:r w:rsidR="003B76AF" w:rsidRPr="00AD768E">
          <w:rPr>
            <w:color w:val="000000"/>
            <w:szCs w:val="20"/>
          </w:rPr>
          <w:t>赣州市南康区城发家具产业智能制造有限责任公司</w:t>
        </w:r>
      </w:hyperlink>
      <w:r w:rsidR="003B76AF" w:rsidRPr="00AD768E">
        <w:rPr>
          <w:rFonts w:hint="eastAsia"/>
          <w:color w:val="000000"/>
          <w:szCs w:val="20"/>
        </w:rPr>
        <w:t>、</w:t>
      </w:r>
      <w:r w:rsidR="003B76AF" w:rsidRPr="00AD768E">
        <w:rPr>
          <w:rFonts w:ascii="宋体" w:hint="eastAsia"/>
          <w:color w:val="000000"/>
          <w:kern w:val="0"/>
          <w:szCs w:val="20"/>
        </w:rPr>
        <w:t>江西省质量和标准化研究院</w:t>
      </w:r>
      <w:r w:rsidR="008815C4">
        <w:rPr>
          <w:rFonts w:ascii="宋体" w:hint="eastAsia"/>
          <w:color w:val="000000"/>
          <w:kern w:val="0"/>
          <w:szCs w:val="20"/>
        </w:rPr>
        <w:t>等</w:t>
      </w:r>
      <w:r w:rsidR="003B76AF">
        <w:rPr>
          <w:rFonts w:ascii="宋体" w:hint="eastAsia"/>
          <w:color w:val="000000"/>
          <w:kern w:val="0"/>
          <w:szCs w:val="20"/>
        </w:rPr>
        <w:t>4</w:t>
      </w:r>
      <w:r w:rsidR="008815C4">
        <w:rPr>
          <w:rFonts w:ascii="宋体" w:hint="eastAsia"/>
          <w:color w:val="000000"/>
          <w:kern w:val="0"/>
          <w:szCs w:val="20"/>
        </w:rPr>
        <w:t>家院所负责</w:t>
      </w:r>
      <w:r w:rsidR="00EE716F" w:rsidRPr="00EE716F">
        <w:rPr>
          <w:rFonts w:ascii="宋体" w:hint="eastAsia"/>
          <w:color w:val="000000"/>
          <w:kern w:val="0"/>
          <w:szCs w:val="20"/>
        </w:rPr>
        <w:t>本标准初稿的编制工作；江西省</w:t>
      </w:r>
      <w:r w:rsidR="003B76AF">
        <w:rPr>
          <w:rFonts w:ascii="宋体" w:hint="eastAsia"/>
          <w:color w:val="000000"/>
          <w:kern w:val="0"/>
          <w:szCs w:val="20"/>
        </w:rPr>
        <w:t>质量和</w:t>
      </w:r>
      <w:r w:rsidR="00EE716F" w:rsidRPr="00EE716F">
        <w:rPr>
          <w:rFonts w:ascii="宋体" w:hint="eastAsia"/>
          <w:color w:val="000000"/>
          <w:kern w:val="0"/>
          <w:szCs w:val="20"/>
        </w:rPr>
        <w:lastRenderedPageBreak/>
        <w:t>标准化研究院负责资料收集、调研分析、标准初稿研讨修订、标准送审报批等工作。</w:t>
      </w:r>
    </w:p>
    <w:p w:rsidR="00EE716F" w:rsidRPr="00EE716F" w:rsidRDefault="00EE716F" w:rsidP="00EE716F">
      <w:pPr>
        <w:pStyle w:val="1"/>
        <w:rPr>
          <w:kern w:val="0"/>
        </w:rPr>
      </w:pPr>
      <w:r>
        <w:rPr>
          <w:rFonts w:hint="eastAsia"/>
          <w:kern w:val="0"/>
        </w:rPr>
        <w:t>二、制定标准的必要性和意义</w:t>
      </w:r>
    </w:p>
    <w:p w:rsidR="008815C4" w:rsidRDefault="002067DC" w:rsidP="008815C4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 xml:space="preserve">    </w:t>
      </w:r>
      <w:r w:rsidR="00DA36C6">
        <w:rPr>
          <w:rFonts w:ascii="Arial" w:hAnsi="Arial" w:cs="Arial"/>
          <w:color w:val="333333"/>
          <w:shd w:val="clear" w:color="auto" w:fill="FFFFFF"/>
        </w:rPr>
        <w:t>橡胶木作为世界上用途最广泛的轻质硬木实木之一，因其颜色淡雅、纹理美观、结构细密、加工性能良好，成为了家具行业中极具性价比的品种，被众多消费者所喜爱。据统计，每年有超</w:t>
      </w:r>
      <w:r w:rsidR="00DA36C6">
        <w:rPr>
          <w:rFonts w:ascii="Arial" w:hAnsi="Arial" w:cs="Arial"/>
          <w:color w:val="333333"/>
          <w:shd w:val="clear" w:color="auto" w:fill="FFFFFF"/>
        </w:rPr>
        <w:t>300</w:t>
      </w:r>
      <w:r w:rsidR="00DA36C6">
        <w:rPr>
          <w:rFonts w:ascii="Arial" w:hAnsi="Arial" w:cs="Arial"/>
          <w:color w:val="333333"/>
          <w:shd w:val="clear" w:color="auto" w:fill="FFFFFF"/>
        </w:rPr>
        <w:t>万立方米的橡胶木汇聚南康区，主要用于制作中高档实木床、餐桌椅等，占全国橡胶木总量的</w:t>
      </w:r>
      <w:r w:rsidR="00DA36C6">
        <w:rPr>
          <w:rFonts w:ascii="Arial" w:hAnsi="Arial" w:cs="Arial"/>
          <w:color w:val="333333"/>
          <w:shd w:val="clear" w:color="auto" w:fill="FFFFFF"/>
        </w:rPr>
        <w:t>70%</w:t>
      </w:r>
      <w:r w:rsidR="00DA36C6">
        <w:rPr>
          <w:rFonts w:ascii="Arial" w:hAnsi="Arial" w:cs="Arial"/>
          <w:color w:val="333333"/>
          <w:shd w:val="clear" w:color="auto" w:fill="FFFFFF"/>
        </w:rPr>
        <w:t>。</w:t>
      </w:r>
    </w:p>
    <w:p w:rsidR="00937386" w:rsidRPr="00115A96" w:rsidRDefault="002067DC" w:rsidP="008815C4">
      <w:r>
        <w:rPr>
          <w:rFonts w:ascii="Arial" w:hAnsi="Arial" w:cs="Arial" w:hint="eastAsia"/>
          <w:color w:val="333333"/>
          <w:shd w:val="clear" w:color="auto" w:fill="FFFFFF"/>
        </w:rPr>
        <w:t xml:space="preserve">    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橡胶木产业近几年迅猛发展，得益于技术、产业政策的提高和进步，森林资源利用率得到更好地提升。现今阶段，中国整体木材进口提升，橡胶木达到了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600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万立方，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80%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用于生产指接材，指接板主要用于制作家具。橡胶木标准的制定得到了全行业的高度重视，积极参与，这是橡胶木产业首个制品标准，对指导、规范</w:t>
      </w:r>
      <w:r w:rsidR="003B76AF">
        <w:rPr>
          <w:rFonts w:ascii="Arial" w:hAnsi="Arial" w:cs="Arial"/>
          <w:color w:val="333333"/>
          <w:shd w:val="clear" w:color="auto" w:fill="FFFFFF"/>
        </w:rPr>
        <w:t>橡胶木拼板</w:t>
      </w:r>
      <w:r w:rsidR="00937386" w:rsidRPr="00937386">
        <w:rPr>
          <w:rFonts w:ascii="Arial" w:hAnsi="Arial" w:cs="Arial"/>
          <w:color w:val="333333"/>
          <w:shd w:val="clear" w:color="auto" w:fill="FFFFFF"/>
        </w:rPr>
        <w:t>市场以及运用都具有重要意义，也有利于推动我国橡胶木产业的健康发展。</w:t>
      </w:r>
      <w:r w:rsidR="00115A96">
        <w:rPr>
          <w:rFonts w:ascii="Arial" w:hAnsi="Arial" w:cs="Arial" w:hint="eastAsia"/>
          <w:color w:val="333333"/>
          <w:shd w:val="clear" w:color="auto" w:fill="FFFFFF"/>
        </w:rPr>
        <w:t>特别是</w:t>
      </w:r>
      <w:r w:rsidR="00115A96" w:rsidRPr="00937386">
        <w:rPr>
          <w:rFonts w:ascii="宋体"/>
          <w:color w:val="000000"/>
          <w:kern w:val="0"/>
          <w:szCs w:val="20"/>
        </w:rPr>
        <w:t>南康地区，有运用的优势，本地企业提出的要求能提升标准的适用性，使之更科学、更合理，助推产业的升级</w:t>
      </w:r>
      <w:r w:rsidR="00115A96">
        <w:rPr>
          <w:rFonts w:ascii="Arial" w:hAnsi="Arial" w:cs="Arial"/>
          <w:color w:val="191919"/>
          <w:sz w:val="28"/>
          <w:szCs w:val="28"/>
          <w:bdr w:val="none" w:sz="0" w:space="0" w:color="auto" w:frame="1"/>
          <w:shd w:val="clear" w:color="auto" w:fill="FFFFFF"/>
        </w:rPr>
        <w:t>。</w:t>
      </w:r>
    </w:p>
    <w:p w:rsidR="00937386" w:rsidRDefault="00937386" w:rsidP="00937386">
      <w:pPr>
        <w:pStyle w:val="1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三、主要起草过程</w:t>
      </w:r>
    </w:p>
    <w:p w:rsidR="00937386" w:rsidRDefault="002067DC" w:rsidP="00937386">
      <w:pPr>
        <w:rPr>
          <w:rFonts w:ascii="宋体"/>
          <w:color w:val="000000"/>
          <w:kern w:val="0"/>
          <w:szCs w:val="20"/>
        </w:rPr>
      </w:pPr>
      <w:r>
        <w:rPr>
          <w:rFonts w:ascii="仿宋_GB2312" w:hint="eastAsia"/>
        </w:rPr>
        <w:t xml:space="preserve">    </w:t>
      </w:r>
      <w:r w:rsidR="00937386">
        <w:rPr>
          <w:rFonts w:ascii="仿宋_GB2312" w:hint="eastAsia"/>
        </w:rPr>
        <w:t>《</w:t>
      </w:r>
      <w:r w:rsidR="003B76AF">
        <w:rPr>
          <w:rFonts w:ascii="仿宋_GB2312" w:hint="eastAsia"/>
        </w:rPr>
        <w:t>橡胶木拼板</w:t>
      </w:r>
      <w:r w:rsidR="00937386">
        <w:rPr>
          <w:rFonts w:ascii="仿宋_GB2312" w:hint="eastAsia"/>
        </w:rPr>
        <w:t>》团体标准项目立项后，成立了由</w:t>
      </w:r>
      <w:r w:rsidR="009A7E72" w:rsidRPr="009A7E72">
        <w:rPr>
          <w:rFonts w:ascii="Calibri" w:hAnsi="Calibri" w:cs="Times New Roman" w:hint="eastAsia"/>
        </w:rPr>
        <w:t>赣州市</w:t>
      </w:r>
      <w:r w:rsidR="009A7E72" w:rsidRPr="009A7E72">
        <w:rPr>
          <w:rFonts w:ascii="Calibri" w:hAnsi="Calibri" w:cs="Times New Roman" w:hint="eastAsia"/>
        </w:rPr>
        <w:lastRenderedPageBreak/>
        <w:t>南康区家具智能制造创新中心研究院</w:t>
      </w:r>
      <w:r w:rsidR="00937386">
        <w:rPr>
          <w:rFonts w:hint="eastAsia"/>
        </w:rPr>
        <w:t>牵头</w:t>
      </w:r>
      <w:r w:rsidR="00937386" w:rsidRPr="00EE716F">
        <w:rPr>
          <w:rFonts w:hint="eastAsia"/>
        </w:rPr>
        <w:t>，</w:t>
      </w:r>
      <w:r w:rsidR="00937386" w:rsidRPr="003B76AF">
        <w:rPr>
          <w:rFonts w:ascii="宋体" w:hint="eastAsia"/>
          <w:color w:val="000000"/>
          <w:kern w:val="0"/>
          <w:szCs w:val="20"/>
        </w:rPr>
        <w:t>江西省</w:t>
      </w:r>
      <w:r w:rsidR="00594522" w:rsidRPr="003B76AF">
        <w:rPr>
          <w:rFonts w:ascii="宋体" w:hint="eastAsia"/>
          <w:color w:val="000000"/>
          <w:kern w:val="0"/>
          <w:szCs w:val="20"/>
        </w:rPr>
        <w:t>质量和</w:t>
      </w:r>
      <w:r w:rsidR="00937386" w:rsidRPr="003B76AF">
        <w:rPr>
          <w:rFonts w:ascii="宋体" w:hint="eastAsia"/>
          <w:color w:val="000000"/>
          <w:kern w:val="0"/>
          <w:szCs w:val="20"/>
        </w:rPr>
        <w:t>标准化研究院</w:t>
      </w:r>
      <w:r w:rsidR="00937386">
        <w:rPr>
          <w:rFonts w:ascii="宋体" w:hint="eastAsia"/>
          <w:color w:val="000000"/>
          <w:kern w:val="0"/>
          <w:szCs w:val="20"/>
        </w:rPr>
        <w:t>主导、</w:t>
      </w:r>
      <w:r w:rsidR="00CB1BAE" w:rsidRPr="00B3058B">
        <w:rPr>
          <w:rFonts w:hint="eastAsia"/>
        </w:rPr>
        <w:t>国家家具产品质量监督检验中心（江西）、赣州市智能产业创新研究院、江西冠英智能科技有限公司、赣州市中懿点阵智能科技有限公司、赣州市南康区城发家具产业智能制造有限责任公司、赣州市南康区城发家具产业智联网系统科技有限责任公司</w:t>
      </w:r>
      <w:r w:rsidR="00937386">
        <w:rPr>
          <w:rFonts w:ascii="宋体" w:hint="eastAsia"/>
          <w:color w:val="000000"/>
          <w:kern w:val="0"/>
          <w:szCs w:val="20"/>
        </w:rPr>
        <w:t>等院所</w:t>
      </w:r>
      <w:r w:rsidR="003B76AF">
        <w:rPr>
          <w:rFonts w:ascii="宋体" w:hint="eastAsia"/>
          <w:color w:val="000000"/>
          <w:kern w:val="0"/>
          <w:szCs w:val="20"/>
        </w:rPr>
        <w:t>、企业</w:t>
      </w:r>
      <w:r w:rsidR="00937386">
        <w:rPr>
          <w:rFonts w:ascii="宋体" w:hint="eastAsia"/>
          <w:color w:val="000000"/>
          <w:kern w:val="0"/>
          <w:szCs w:val="20"/>
        </w:rPr>
        <w:t>参加的标准起草小组。起草小组按工作要求，进行资料收集、整理、分析、起草编写标准、征求意见、技术审查等。</w:t>
      </w:r>
    </w:p>
    <w:p w:rsidR="00937386" w:rsidRDefault="00937386" w:rsidP="00937386">
      <w:pPr>
        <w:rPr>
          <w:rFonts w:ascii="宋体"/>
          <w:color w:val="000000"/>
          <w:kern w:val="0"/>
          <w:szCs w:val="20"/>
        </w:rPr>
      </w:pPr>
      <w:r>
        <w:rPr>
          <w:rFonts w:ascii="宋体" w:hint="eastAsia"/>
          <w:color w:val="000000"/>
          <w:kern w:val="0"/>
          <w:szCs w:val="20"/>
        </w:rPr>
        <w:t xml:space="preserve">    1</w:t>
      </w:r>
      <w:r>
        <w:rPr>
          <w:rFonts w:ascii="宋体" w:hint="eastAsia"/>
          <w:color w:val="000000"/>
          <w:kern w:val="0"/>
          <w:szCs w:val="20"/>
        </w:rPr>
        <w:t>、资料收集</w:t>
      </w:r>
    </w:p>
    <w:p w:rsidR="00115A96" w:rsidRDefault="003B76AF" w:rsidP="003B76AF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3B76AF">
        <w:rPr>
          <w:rFonts w:eastAsia="仿宋_GB2312" w:hint="eastAsia"/>
          <w:color w:val="000000"/>
          <w:kern w:val="0"/>
          <w:sz w:val="32"/>
          <w:szCs w:val="20"/>
        </w:rPr>
        <w:t>国家家具产品质量监督检验中心（江西）、赣州市南康区家具智能制造创新中心研究院、</w:t>
      </w:r>
      <w:r w:rsidR="009A7E72" w:rsidRPr="009A7E72">
        <w:rPr>
          <w:rFonts w:eastAsia="仿宋_GB2312" w:hint="eastAsia"/>
          <w:color w:val="000000"/>
          <w:kern w:val="0"/>
          <w:sz w:val="32"/>
          <w:szCs w:val="20"/>
        </w:rPr>
        <w:t>赣州市智能产业创新研究院</w:t>
      </w:r>
      <w:r w:rsidR="009A7E72">
        <w:rPr>
          <w:rFonts w:eastAsia="仿宋_GB2312" w:hint="eastAsia"/>
          <w:color w:val="000000"/>
          <w:kern w:val="0"/>
          <w:sz w:val="32"/>
          <w:szCs w:val="20"/>
        </w:rPr>
        <w:t>、</w:t>
      </w:r>
      <w:bookmarkStart w:id="0" w:name="_GoBack"/>
      <w:bookmarkEnd w:id="0"/>
      <w:r w:rsidR="00412791" w:rsidRPr="00412791">
        <w:fldChar w:fldCharType="begin"/>
      </w:r>
      <w:r w:rsidR="009434E5">
        <w:instrText xml:space="preserve"> HYPERLINK "http://www.baidu.com/link?url=qTLvmOZP3qsCPKKfDsrjT-Llqrel2wstu9PPAViDXag5ehWsKyAflqO70TQ4r9t4AcFC4TjH-LXjesMvQyLKCHjFDxgE5J67WMcpR57VI6sShoNnu3d9Ni0kK1zEoNEk2n3n9vKIumOzP_LFMGJIlICVwbwke2t0J6bjB1sJOEhaoVT8Jr2tKKBqI4BW_yuBBYDkueyCZsC-GuhdZWrk9kMP_Dzx3LXvVqiGkJF1CjUAXTqr2cOAjmB_1wQrQf-9C3qCBxDlCm3PTQ59zSqnf6Se4YwvrmCQtikQpKt4alf7FDcniMWCAKHn65DkwZwdsh1zgzsTHClPc5Im8yniqdyuiCJIkYuLklqZq4S393a" \t "_blank" </w:instrText>
      </w:r>
      <w:r w:rsidR="00412791" w:rsidRPr="00412791">
        <w:fldChar w:fldCharType="separate"/>
      </w:r>
      <w:r w:rsidRPr="003B76AF">
        <w:rPr>
          <w:rFonts w:eastAsia="仿宋_GB2312"/>
          <w:color w:val="000000"/>
          <w:kern w:val="0"/>
          <w:sz w:val="32"/>
          <w:szCs w:val="20"/>
        </w:rPr>
        <w:t>赣州市南康区城发家具产业智能制造有限责任公司</w:t>
      </w:r>
      <w:r w:rsidR="00412791">
        <w:rPr>
          <w:rFonts w:eastAsia="仿宋_GB2312"/>
          <w:color w:val="000000"/>
          <w:kern w:val="0"/>
          <w:sz w:val="32"/>
          <w:szCs w:val="20"/>
        </w:rPr>
        <w:fldChar w:fldCharType="end"/>
      </w:r>
      <w:r>
        <w:rPr>
          <w:rFonts w:eastAsia="仿宋_GB2312" w:hint="eastAsia"/>
          <w:color w:val="000000"/>
          <w:kern w:val="0"/>
          <w:sz w:val="32"/>
          <w:szCs w:val="20"/>
        </w:rPr>
        <w:t>、</w:t>
      </w:r>
      <w:r w:rsidR="00937386" w:rsidRPr="003B76AF">
        <w:rPr>
          <w:rFonts w:eastAsia="仿宋_GB2312" w:hint="eastAsia"/>
          <w:color w:val="000000"/>
          <w:kern w:val="0"/>
          <w:sz w:val="32"/>
          <w:szCs w:val="20"/>
        </w:rPr>
        <w:t>江西省</w:t>
      </w:r>
      <w:r w:rsidR="00594522" w:rsidRPr="003B76AF">
        <w:rPr>
          <w:rFonts w:eastAsia="仿宋_GB2312" w:hint="eastAsia"/>
          <w:color w:val="000000"/>
          <w:kern w:val="0"/>
          <w:sz w:val="32"/>
          <w:szCs w:val="20"/>
        </w:rPr>
        <w:t>质量和</w:t>
      </w:r>
      <w:r w:rsidR="00937386" w:rsidRPr="003B76AF">
        <w:rPr>
          <w:rFonts w:eastAsia="仿宋_GB2312" w:hint="eastAsia"/>
          <w:color w:val="000000"/>
          <w:kern w:val="0"/>
          <w:sz w:val="32"/>
          <w:szCs w:val="20"/>
        </w:rPr>
        <w:t>标准化研究院</w:t>
      </w:r>
      <w:r w:rsidR="00937386" w:rsidRPr="008D6747">
        <w:rPr>
          <w:rFonts w:eastAsia="仿宋_GB2312" w:hint="eastAsia"/>
          <w:color w:val="000000"/>
          <w:kern w:val="0"/>
          <w:sz w:val="32"/>
          <w:szCs w:val="20"/>
        </w:rPr>
        <w:t>深入到赣州南康</w:t>
      </w:r>
      <w:r>
        <w:rPr>
          <w:rFonts w:eastAsia="仿宋_GB2312" w:hint="eastAsia"/>
          <w:color w:val="000000"/>
          <w:kern w:val="0"/>
          <w:sz w:val="32"/>
          <w:szCs w:val="20"/>
        </w:rPr>
        <w:t>橡胶木拼板</w:t>
      </w:r>
      <w:r w:rsidR="00937386" w:rsidRPr="008D6747">
        <w:rPr>
          <w:rFonts w:eastAsia="仿宋_GB2312" w:hint="eastAsia"/>
          <w:color w:val="000000"/>
          <w:kern w:val="0"/>
          <w:sz w:val="32"/>
          <w:szCs w:val="20"/>
        </w:rPr>
        <w:t>生产企业，实地走访，了解产品技术</w:t>
      </w:r>
      <w:r w:rsidR="00937386" w:rsidRPr="00937386">
        <w:rPr>
          <w:rFonts w:eastAsia="仿宋_GB2312" w:hint="eastAsia"/>
          <w:color w:val="000000"/>
          <w:kern w:val="0"/>
          <w:sz w:val="32"/>
          <w:szCs w:val="20"/>
        </w:rPr>
        <w:t>情况、工艺流程及销售情况、征求产品在生产、管理、销售等方面的意见，收集各企业的产品内控标准，</w:t>
      </w:r>
      <w:r w:rsidR="00937386" w:rsidRPr="00115A96">
        <w:rPr>
          <w:rFonts w:eastAsia="仿宋_GB2312" w:hint="eastAsia"/>
          <w:color w:val="000000"/>
          <w:kern w:val="0"/>
          <w:sz w:val="32"/>
          <w:szCs w:val="20"/>
        </w:rPr>
        <w:t>参考了</w:t>
      </w:r>
      <w:r w:rsidR="00937386" w:rsidRPr="00115A96">
        <w:rPr>
          <w:rFonts w:eastAsia="仿宋_GB2312"/>
          <w:color w:val="000000"/>
          <w:kern w:val="0"/>
          <w:sz w:val="32"/>
          <w:szCs w:val="20"/>
        </w:rPr>
        <w:t>GB/T16734</w:t>
      </w:r>
      <w:r w:rsidR="00CB1BAE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CB1BAE" w:rsidRPr="00115A96">
        <w:rPr>
          <w:rFonts w:eastAsia="仿宋_GB2312"/>
          <w:color w:val="000000"/>
          <w:kern w:val="0"/>
          <w:sz w:val="32"/>
          <w:szCs w:val="20"/>
        </w:rPr>
        <w:t>中国主要木材名称</w:t>
      </w:r>
      <w:r w:rsidR="00CB1BAE">
        <w:rPr>
          <w:rFonts w:eastAsia="仿宋_GB2312" w:hint="eastAsia"/>
          <w:color w:val="000000"/>
          <w:kern w:val="0"/>
          <w:sz w:val="32"/>
          <w:szCs w:val="20"/>
        </w:rPr>
        <w:t>》</w:t>
      </w:r>
      <w:r w:rsidR="00937386" w:rsidRPr="00115A96">
        <w:rPr>
          <w:rFonts w:eastAsia="仿宋_GB2312" w:hint="eastAsia"/>
          <w:color w:val="000000"/>
          <w:kern w:val="0"/>
          <w:sz w:val="32"/>
          <w:szCs w:val="20"/>
        </w:rPr>
        <w:t>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GB/T17657</w:t>
      </w:r>
      <w:r w:rsidR="00115A96" w:rsidRPr="00115A96">
        <w:rPr>
          <w:rFonts w:eastAsia="仿宋_GB2312" w:hint="eastAsia"/>
          <w:color w:val="000000"/>
          <w:kern w:val="0"/>
          <w:sz w:val="32"/>
          <w:szCs w:val="20"/>
        </w:rPr>
        <w:t>-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2013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 w:hint="eastAsia"/>
          <w:color w:val="000000"/>
          <w:kern w:val="0"/>
          <w:sz w:val="32"/>
          <w:szCs w:val="20"/>
        </w:rPr>
        <w:t>人造板及饰面人造板理化性能试验方法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</w:t>
      </w:r>
      <w:r w:rsidR="00115A96" w:rsidRPr="00115A96">
        <w:rPr>
          <w:rFonts w:eastAsia="仿宋_GB2312" w:hint="eastAsia"/>
          <w:color w:val="000000"/>
          <w:kern w:val="0"/>
          <w:sz w:val="32"/>
          <w:szCs w:val="20"/>
        </w:rPr>
        <w:t>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GB/T18513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中国主要进口木材名称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</w:t>
      </w:r>
      <w:r w:rsidR="00115A96" w:rsidRPr="00115A96">
        <w:rPr>
          <w:rFonts w:eastAsia="仿宋_GB2312" w:hint="eastAsia"/>
          <w:color w:val="000000"/>
          <w:kern w:val="0"/>
          <w:sz w:val="32"/>
          <w:szCs w:val="20"/>
        </w:rPr>
        <w:t>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GB18584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 w:hint="eastAsia"/>
          <w:color w:val="000000"/>
          <w:kern w:val="0"/>
          <w:sz w:val="32"/>
          <w:szCs w:val="20"/>
        </w:rPr>
        <w:t>室内装饰装修材料木家具中有害物质限量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GB/T23229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水载型木材防腐剂分析方法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LY/T1636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防腐木材的使用分类和要求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LY/T1985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防腐木材和人造板中五氯苯酚含量的测定方法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SN/T2679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木材及木制品中砷含量的测定氢化物发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lastRenderedPageBreak/>
        <w:t>生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-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原子荧光光谱法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SB/T10405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115A96" w:rsidRPr="00115A96">
        <w:rPr>
          <w:rFonts w:eastAsia="仿宋_GB2312"/>
          <w:color w:val="000000"/>
          <w:kern w:val="0"/>
          <w:sz w:val="32"/>
          <w:szCs w:val="20"/>
        </w:rPr>
        <w:t>防腐木材化学分析前的湿灰化方法</w:t>
      </w:r>
      <w:r w:rsidR="00115A96">
        <w:rPr>
          <w:rFonts w:eastAsia="仿宋_GB2312" w:hint="eastAsia"/>
          <w:color w:val="000000"/>
          <w:kern w:val="0"/>
          <w:sz w:val="32"/>
          <w:szCs w:val="20"/>
        </w:rPr>
        <w:t>》等资料，为制定标准提供了基础资料。</w:t>
      </w:r>
    </w:p>
    <w:p w:rsidR="00594522" w:rsidRDefault="00594522" w:rsidP="00594522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2</w:t>
      </w:r>
      <w:r>
        <w:rPr>
          <w:rFonts w:eastAsia="仿宋_GB2312" w:hint="eastAsia"/>
          <w:color w:val="000000"/>
          <w:kern w:val="0"/>
          <w:sz w:val="32"/>
          <w:szCs w:val="20"/>
        </w:rPr>
        <w:t>、分析、整理资料，确定标准框架</w:t>
      </w:r>
    </w:p>
    <w:p w:rsidR="00594522" w:rsidRDefault="00594522" w:rsidP="00594522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江西省质量和标准化研究院在收集相关标准和资料的基础上，对相关术语定义、分类和标记、要求、试验方法、检验规则等情况进行了整理、分析；通过调研</w:t>
      </w:r>
      <w:r w:rsidR="003B76AF">
        <w:rPr>
          <w:rFonts w:eastAsia="仿宋_GB2312" w:hint="eastAsia"/>
          <w:color w:val="000000"/>
          <w:kern w:val="0"/>
          <w:sz w:val="32"/>
          <w:szCs w:val="20"/>
        </w:rPr>
        <w:t>橡胶木拼板</w:t>
      </w:r>
      <w:r>
        <w:rPr>
          <w:rFonts w:eastAsia="仿宋_GB2312" w:hint="eastAsia"/>
          <w:color w:val="000000"/>
          <w:kern w:val="0"/>
          <w:sz w:val="32"/>
          <w:szCs w:val="20"/>
        </w:rPr>
        <w:t>在分类、</w:t>
      </w:r>
      <w:r w:rsidR="001C6122">
        <w:rPr>
          <w:rFonts w:eastAsia="仿宋_GB2312" w:hint="eastAsia"/>
          <w:color w:val="000000"/>
          <w:kern w:val="0"/>
          <w:sz w:val="32"/>
          <w:szCs w:val="20"/>
        </w:rPr>
        <w:t>生产、检验过程中存在的问题，并对标准资料进行汇总分析研究，确立了标准的基本构架。</w:t>
      </w:r>
    </w:p>
    <w:p w:rsidR="001C6122" w:rsidRDefault="001C6122" w:rsidP="00594522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3</w:t>
      </w:r>
      <w:r>
        <w:rPr>
          <w:rFonts w:eastAsia="仿宋_GB2312" w:hint="eastAsia"/>
          <w:color w:val="000000"/>
          <w:kern w:val="0"/>
          <w:sz w:val="32"/>
          <w:szCs w:val="20"/>
        </w:rPr>
        <w:t>、编制团体标准征求意见稿</w:t>
      </w:r>
    </w:p>
    <w:p w:rsidR="001C6122" w:rsidRPr="001C6122" w:rsidRDefault="001C6122" w:rsidP="00594522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在对所承担的任务进行市场调查、资料收集、</w:t>
      </w:r>
      <w:r w:rsidR="005E72DC">
        <w:rPr>
          <w:rFonts w:eastAsia="仿宋_GB2312" w:hint="eastAsia"/>
          <w:color w:val="000000"/>
          <w:kern w:val="0"/>
          <w:sz w:val="32"/>
          <w:szCs w:val="20"/>
        </w:rPr>
        <w:t>分析研究、标准构架搭建</w:t>
      </w:r>
      <w:r>
        <w:rPr>
          <w:rFonts w:eastAsia="仿宋_GB2312" w:hint="eastAsia"/>
          <w:color w:val="000000"/>
          <w:kern w:val="0"/>
          <w:sz w:val="32"/>
          <w:szCs w:val="20"/>
        </w:rPr>
        <w:t>等前期工作后，</w:t>
      </w:r>
      <w:r w:rsidR="005E72DC">
        <w:rPr>
          <w:rFonts w:eastAsia="仿宋_GB2312" w:hint="eastAsia"/>
          <w:color w:val="000000"/>
          <w:kern w:val="0"/>
          <w:sz w:val="32"/>
          <w:szCs w:val="20"/>
        </w:rPr>
        <w:t>编制了《</w:t>
      </w:r>
      <w:r w:rsidR="003B76AF">
        <w:rPr>
          <w:rFonts w:eastAsia="仿宋_GB2312" w:hint="eastAsia"/>
          <w:color w:val="000000"/>
          <w:kern w:val="0"/>
          <w:sz w:val="32"/>
          <w:szCs w:val="20"/>
        </w:rPr>
        <w:t>橡胶木拼板</w:t>
      </w:r>
      <w:r w:rsidR="005E72DC">
        <w:rPr>
          <w:rFonts w:eastAsia="仿宋_GB2312" w:hint="eastAsia"/>
          <w:color w:val="000000"/>
          <w:kern w:val="0"/>
          <w:sz w:val="32"/>
          <w:szCs w:val="20"/>
        </w:rPr>
        <w:t>》团体标准草案。组织本标准参编全体起草单位召开团体标准研讨会，与企业反复磋商，</w:t>
      </w:r>
      <w:r w:rsidR="00775D46">
        <w:rPr>
          <w:rFonts w:eastAsia="仿宋_GB2312" w:hint="eastAsia"/>
          <w:color w:val="000000"/>
          <w:kern w:val="0"/>
          <w:sz w:val="32"/>
          <w:szCs w:val="20"/>
        </w:rPr>
        <w:t>多次</w:t>
      </w:r>
      <w:r w:rsidR="005E72DC">
        <w:rPr>
          <w:rFonts w:eastAsia="仿宋_GB2312" w:hint="eastAsia"/>
          <w:color w:val="000000"/>
          <w:kern w:val="0"/>
          <w:sz w:val="32"/>
          <w:szCs w:val="20"/>
        </w:rPr>
        <w:t>对团体标准草案进行修改、补充和完善，形成科学、规范、合理、实用的征求意见稿。</w:t>
      </w:r>
    </w:p>
    <w:p w:rsidR="005E72DC" w:rsidRDefault="005E72DC" w:rsidP="005E72DC">
      <w:pPr>
        <w:pStyle w:val="1"/>
        <w:rPr>
          <w:kern w:val="0"/>
        </w:rPr>
      </w:pPr>
      <w:r>
        <w:rPr>
          <w:rFonts w:hint="eastAsia"/>
          <w:kern w:val="0"/>
        </w:rPr>
        <w:t>四、制定标准的原则和依据</w:t>
      </w:r>
    </w:p>
    <w:p w:rsidR="005E72DC" w:rsidRDefault="005E72DC" w:rsidP="005E72DC">
      <w:r>
        <w:rPr>
          <w:rFonts w:hint="eastAsia"/>
        </w:rPr>
        <w:t xml:space="preserve">    1</w:t>
      </w:r>
      <w:r>
        <w:rPr>
          <w:rFonts w:hint="eastAsia"/>
        </w:rPr>
        <w:t>、标准制定过程中，标准起草小组根据</w:t>
      </w:r>
      <w:r w:rsidR="003B76AF">
        <w:rPr>
          <w:rFonts w:hint="eastAsia"/>
        </w:rPr>
        <w:t>橡胶木拼板</w:t>
      </w:r>
      <w:r>
        <w:rPr>
          <w:rFonts w:hint="eastAsia"/>
        </w:rPr>
        <w:t>目前在国际、国内的生产情况和发展趋势，遵循前瞻性、先进性、科学性、适用性的原则，制定标准的相关条文。</w:t>
      </w:r>
    </w:p>
    <w:p w:rsidR="005E72DC" w:rsidRDefault="005E72DC" w:rsidP="005E72DC">
      <w:r>
        <w:rPr>
          <w:rFonts w:hint="eastAsia"/>
        </w:rPr>
        <w:t xml:space="preserve">    2</w:t>
      </w:r>
      <w:r>
        <w:rPr>
          <w:rFonts w:hint="eastAsia"/>
        </w:rPr>
        <w:t>、与行业内专业人员充分研讨，立足于行业发展现状，充分关注行业发展趋势，以产业实际情况和国内相关标准为依据，合理制定指标数值，使标准能够对</w:t>
      </w:r>
      <w:r w:rsidR="003B76AF">
        <w:rPr>
          <w:rFonts w:hint="eastAsia"/>
        </w:rPr>
        <w:t>橡胶木拼板</w:t>
      </w:r>
      <w:r>
        <w:rPr>
          <w:rFonts w:hint="eastAsia"/>
        </w:rPr>
        <w:t>的生产、</w:t>
      </w:r>
      <w:r>
        <w:rPr>
          <w:rFonts w:hint="eastAsia"/>
        </w:rPr>
        <w:lastRenderedPageBreak/>
        <w:t>销售起到指导作用，有利于橡胶木产业的发展。</w:t>
      </w:r>
    </w:p>
    <w:p w:rsidR="005E72DC" w:rsidRDefault="005E72DC" w:rsidP="005E72DC">
      <w:pPr>
        <w:pStyle w:val="1"/>
      </w:pPr>
      <w:r>
        <w:rPr>
          <w:rFonts w:hint="eastAsia"/>
        </w:rPr>
        <w:t>五、主要条款的说明，主要</w:t>
      </w:r>
      <w:r w:rsidR="00F65799">
        <w:rPr>
          <w:rFonts w:hint="eastAsia"/>
        </w:rPr>
        <w:t>技术指标、参数、试验验证的论述</w:t>
      </w:r>
    </w:p>
    <w:p w:rsidR="00F65799" w:rsidRDefault="002067DC" w:rsidP="00F65799">
      <w:r>
        <w:rPr>
          <w:rFonts w:hint="eastAsia"/>
        </w:rPr>
        <w:t xml:space="preserve">    </w:t>
      </w:r>
      <w:r w:rsidR="00F65799">
        <w:rPr>
          <w:rFonts w:hint="eastAsia"/>
        </w:rPr>
        <w:t>《</w:t>
      </w:r>
      <w:r w:rsidR="003B76AF">
        <w:rPr>
          <w:rFonts w:hint="eastAsia"/>
        </w:rPr>
        <w:t>橡胶木拼板</w:t>
      </w:r>
      <w:r w:rsidR="00F65799">
        <w:rPr>
          <w:rFonts w:hint="eastAsia"/>
        </w:rPr>
        <w:t>》团体标准共有</w:t>
      </w:r>
      <w:r w:rsidR="00F65799">
        <w:rPr>
          <w:rFonts w:hint="eastAsia"/>
        </w:rPr>
        <w:t>8</w:t>
      </w:r>
      <w:r w:rsidR="00F65799">
        <w:rPr>
          <w:rFonts w:hint="eastAsia"/>
        </w:rPr>
        <w:t>章。以下就范围</w:t>
      </w:r>
      <w:r w:rsidR="00CB1BAE">
        <w:rPr>
          <w:rFonts w:hint="eastAsia"/>
        </w:rPr>
        <w:t>、</w:t>
      </w:r>
      <w:r w:rsidR="00F65799">
        <w:rPr>
          <w:rFonts w:hint="eastAsia"/>
        </w:rPr>
        <w:t>要求</w:t>
      </w:r>
      <w:r w:rsidR="00CB1BAE">
        <w:rPr>
          <w:rFonts w:hint="eastAsia"/>
        </w:rPr>
        <w:t>及</w:t>
      </w:r>
      <w:r w:rsidR="00F65799">
        <w:rPr>
          <w:rFonts w:hint="eastAsia"/>
        </w:rPr>
        <w:t>试验方法做详细说明。</w:t>
      </w:r>
    </w:p>
    <w:p w:rsidR="00F65799" w:rsidRPr="00F65799" w:rsidRDefault="00F65799" w:rsidP="003B76AF">
      <w:pPr>
        <w:pStyle w:val="afe"/>
        <w:spacing w:before="312" w:after="312"/>
        <w:rPr>
          <w:rFonts w:asciiTheme="minorHAnsi" w:eastAsia="仿宋_GB2312" w:hAnsiTheme="minorHAnsi" w:cstheme="minorBidi"/>
          <w:kern w:val="2"/>
          <w:sz w:val="32"/>
          <w:szCs w:val="22"/>
        </w:rPr>
      </w:pPr>
      <w:bookmarkStart w:id="1" w:name="_Toc62138637"/>
      <w:r>
        <w:rPr>
          <w:rFonts w:asciiTheme="minorHAnsi" w:eastAsia="仿宋_GB2312" w:hAnsiTheme="minorHAnsi" w:cstheme="minorBidi" w:hint="eastAsia"/>
          <w:kern w:val="2"/>
          <w:sz w:val="32"/>
          <w:szCs w:val="22"/>
        </w:rPr>
        <w:t xml:space="preserve">    1</w:t>
      </w:r>
      <w:r>
        <w:rPr>
          <w:rFonts w:asciiTheme="minorHAnsi" w:eastAsia="仿宋_GB2312" w:hAnsiTheme="minorHAnsi" w:cstheme="minorBidi" w:hint="eastAsia"/>
          <w:kern w:val="2"/>
          <w:sz w:val="32"/>
          <w:szCs w:val="22"/>
        </w:rPr>
        <w:t>、</w:t>
      </w:r>
      <w:r w:rsidRPr="00F65799">
        <w:rPr>
          <w:rFonts w:asciiTheme="minorHAnsi" w:eastAsia="仿宋_GB2312" w:hAnsiTheme="minorHAnsi" w:cstheme="minorBidi" w:hint="eastAsia"/>
          <w:kern w:val="2"/>
          <w:sz w:val="32"/>
          <w:szCs w:val="22"/>
        </w:rPr>
        <w:t>范围</w:t>
      </w:r>
      <w:bookmarkEnd w:id="1"/>
    </w:p>
    <w:p w:rsidR="00F65799" w:rsidRPr="00F65799" w:rsidRDefault="00F65799" w:rsidP="00F65799">
      <w:pPr>
        <w:pStyle w:val="a7"/>
        <w:ind w:firstLine="640"/>
        <w:rPr>
          <w:rFonts w:asciiTheme="minorHAnsi" w:eastAsia="仿宋_GB2312"/>
          <w:sz w:val="32"/>
        </w:rPr>
      </w:pPr>
      <w:r w:rsidRPr="00F65799">
        <w:rPr>
          <w:rFonts w:asciiTheme="minorHAnsi" w:eastAsia="仿宋_GB2312"/>
          <w:sz w:val="32"/>
        </w:rPr>
        <w:t>本</w:t>
      </w:r>
      <w:r w:rsidRPr="00F65799">
        <w:rPr>
          <w:rFonts w:asciiTheme="minorHAnsi" w:eastAsia="仿宋_GB2312" w:hint="eastAsia"/>
          <w:sz w:val="32"/>
        </w:rPr>
        <w:t>文件</w:t>
      </w:r>
      <w:r w:rsidRPr="00F65799">
        <w:rPr>
          <w:rFonts w:asciiTheme="minorHAnsi" w:eastAsia="仿宋_GB2312"/>
          <w:sz w:val="32"/>
        </w:rPr>
        <w:t>规定了橡胶木指接拼板的术语、定义、分类和标记、要求、试验方法、检验规则、标志、包装、运输和贮存。</w:t>
      </w:r>
    </w:p>
    <w:p w:rsidR="00F65799" w:rsidRPr="00F65799" w:rsidRDefault="00F65799" w:rsidP="00F65799">
      <w:pPr>
        <w:pStyle w:val="a7"/>
        <w:ind w:firstLine="640"/>
        <w:rPr>
          <w:rFonts w:asciiTheme="minorHAnsi" w:eastAsia="仿宋_GB2312"/>
          <w:sz w:val="32"/>
        </w:rPr>
      </w:pPr>
      <w:r w:rsidRPr="00F65799">
        <w:rPr>
          <w:rFonts w:asciiTheme="minorHAnsi" w:eastAsia="仿宋_GB2312"/>
          <w:sz w:val="32"/>
        </w:rPr>
        <w:t>本</w:t>
      </w:r>
      <w:r w:rsidRPr="00F65799">
        <w:rPr>
          <w:rFonts w:asciiTheme="minorHAnsi" w:eastAsia="仿宋_GB2312" w:hint="eastAsia"/>
          <w:sz w:val="32"/>
        </w:rPr>
        <w:t>文件</w:t>
      </w:r>
      <w:r w:rsidRPr="00F65799">
        <w:rPr>
          <w:rFonts w:asciiTheme="minorHAnsi" w:eastAsia="仿宋_GB2312"/>
          <w:sz w:val="32"/>
        </w:rPr>
        <w:t>适用于生产家具、木门、卫浴柜、橱柜、地板、建筑装饰装修等非结构橡胶木指接拼板。</w:t>
      </w:r>
    </w:p>
    <w:p w:rsidR="00F65799" w:rsidRDefault="00CB1BAE" w:rsidP="003B76AF">
      <w:pPr>
        <w:pStyle w:val="afe"/>
        <w:spacing w:before="312" w:after="312"/>
        <w:rPr>
          <w:rFonts w:asciiTheme="minorHAnsi" w:eastAsia="仿宋_GB2312" w:hAnsiTheme="minorHAnsi" w:cstheme="minorBidi"/>
          <w:kern w:val="2"/>
          <w:sz w:val="32"/>
          <w:szCs w:val="22"/>
        </w:rPr>
      </w:pPr>
      <w:bookmarkStart w:id="2" w:name="_Toc62138641"/>
      <w:r>
        <w:rPr>
          <w:rFonts w:asciiTheme="minorHAnsi" w:eastAsia="仿宋_GB2312" w:hAnsiTheme="minorHAnsi" w:cstheme="minorBidi" w:hint="eastAsia"/>
          <w:kern w:val="2"/>
          <w:sz w:val="32"/>
          <w:szCs w:val="22"/>
        </w:rPr>
        <w:t>2</w:t>
      </w:r>
      <w:r w:rsidR="00F65799">
        <w:rPr>
          <w:rFonts w:asciiTheme="minorHAnsi" w:eastAsia="仿宋_GB2312" w:hAnsiTheme="minorHAnsi" w:cstheme="minorBidi" w:hint="eastAsia"/>
          <w:kern w:val="2"/>
          <w:sz w:val="32"/>
          <w:szCs w:val="22"/>
        </w:rPr>
        <w:t>、</w:t>
      </w:r>
      <w:r w:rsidR="00F65799" w:rsidRPr="00F65799">
        <w:rPr>
          <w:rFonts w:asciiTheme="minorHAnsi" w:eastAsia="仿宋_GB2312" w:hAnsiTheme="minorHAnsi" w:cstheme="minorBidi" w:hint="eastAsia"/>
          <w:kern w:val="2"/>
          <w:sz w:val="32"/>
          <w:szCs w:val="22"/>
        </w:rPr>
        <w:t>要求</w:t>
      </w:r>
      <w:bookmarkEnd w:id="2"/>
    </w:p>
    <w:p w:rsidR="00CB1BAE" w:rsidRDefault="00CB1BAE" w:rsidP="00BD765E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 w:rsidRPr="00F24F5C">
        <w:rPr>
          <w:rFonts w:eastAsia="仿宋_GB2312" w:hint="eastAsia"/>
          <w:color w:val="000000"/>
          <w:kern w:val="0"/>
          <w:sz w:val="32"/>
          <w:szCs w:val="20"/>
        </w:rPr>
        <w:t>本文件</w:t>
      </w:r>
      <w:r>
        <w:rPr>
          <w:rFonts w:eastAsia="仿宋_GB2312" w:hint="eastAsia"/>
          <w:color w:val="000000"/>
          <w:kern w:val="0"/>
          <w:sz w:val="32"/>
          <w:szCs w:val="20"/>
        </w:rPr>
        <w:t>参照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GB/T 16734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中国主要木材名称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GB/T 18513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中国主要进口木材名称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GB/T 4823-2013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锯材缺陷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GB/T 6491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锯材干燥质量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GB/T 12472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产品几何量技术规范（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GPS</w:t>
      </w:r>
      <w:r w:rsidR="00F863D2" w:rsidRPr="00F863D2">
        <w:rPr>
          <w:rFonts w:eastAsia="仿宋_GB2312" w:hint="eastAsia"/>
          <w:color w:val="000000"/>
          <w:kern w:val="0"/>
          <w:sz w:val="32"/>
          <w:szCs w:val="20"/>
        </w:rPr>
        <w:t>）表面结构轮廓法木制件表面粗糙度参数及其数值</w:t>
      </w:r>
      <w:r w:rsidR="00F863D2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BD765E" w:rsidRPr="00F863D2">
        <w:rPr>
          <w:rFonts w:eastAsia="仿宋_GB2312" w:hint="eastAsia"/>
          <w:color w:val="000000"/>
          <w:kern w:val="0"/>
          <w:sz w:val="32"/>
          <w:szCs w:val="20"/>
        </w:rPr>
        <w:t>LY/T 1636</w:t>
      </w:r>
      <w:r w:rsidR="00BD765E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BD765E" w:rsidRPr="00F863D2">
        <w:rPr>
          <w:rFonts w:eastAsia="仿宋_GB2312" w:hint="eastAsia"/>
          <w:color w:val="000000"/>
          <w:kern w:val="0"/>
          <w:sz w:val="32"/>
          <w:szCs w:val="20"/>
        </w:rPr>
        <w:t>防腐木材的使用分类和要求</w:t>
      </w:r>
      <w:r w:rsidR="00BD765E">
        <w:rPr>
          <w:rFonts w:eastAsia="仿宋_GB2312" w:hint="eastAsia"/>
          <w:color w:val="000000"/>
          <w:kern w:val="0"/>
          <w:sz w:val="32"/>
          <w:szCs w:val="20"/>
        </w:rPr>
        <w:t>》、</w:t>
      </w:r>
      <w:r w:rsidR="00BD765E" w:rsidRPr="00F863D2">
        <w:rPr>
          <w:rFonts w:eastAsia="仿宋_GB2312" w:hint="eastAsia"/>
          <w:color w:val="000000"/>
          <w:kern w:val="0"/>
          <w:sz w:val="32"/>
          <w:szCs w:val="20"/>
        </w:rPr>
        <w:t>GB 18584</w:t>
      </w:r>
      <w:r w:rsidR="00BD765E">
        <w:rPr>
          <w:rFonts w:eastAsia="仿宋_GB2312" w:hint="eastAsia"/>
          <w:color w:val="000000"/>
          <w:kern w:val="0"/>
          <w:sz w:val="32"/>
          <w:szCs w:val="20"/>
        </w:rPr>
        <w:t>《</w:t>
      </w:r>
      <w:r w:rsidR="00BD765E" w:rsidRPr="00F863D2">
        <w:rPr>
          <w:rFonts w:eastAsia="仿宋_GB2312" w:hint="eastAsia"/>
          <w:color w:val="000000"/>
          <w:kern w:val="0"/>
          <w:sz w:val="32"/>
          <w:szCs w:val="20"/>
        </w:rPr>
        <w:t>室内装饰装修材料木家具中有害物质限量</w:t>
      </w:r>
      <w:r w:rsidR="00BD765E">
        <w:rPr>
          <w:rFonts w:eastAsia="仿宋_GB2312" w:hint="eastAsia"/>
          <w:color w:val="000000"/>
          <w:kern w:val="0"/>
          <w:sz w:val="32"/>
          <w:szCs w:val="20"/>
        </w:rPr>
        <w:t>》等标准</w:t>
      </w:r>
      <w:r>
        <w:rPr>
          <w:rFonts w:eastAsia="仿宋_GB2312" w:hint="eastAsia"/>
          <w:color w:val="000000"/>
          <w:kern w:val="0"/>
          <w:sz w:val="32"/>
          <w:szCs w:val="20"/>
        </w:rPr>
        <w:t>，争对</w:t>
      </w:r>
      <w:r w:rsidR="00BD765E">
        <w:rPr>
          <w:rFonts w:eastAsia="仿宋_GB2312" w:hint="eastAsia"/>
          <w:color w:val="000000"/>
          <w:kern w:val="0"/>
          <w:sz w:val="32"/>
          <w:szCs w:val="20"/>
        </w:rPr>
        <w:t>橡胶木拼板外观质量与材质指标、表面粗</w:t>
      </w:r>
      <w:r w:rsidR="004C6332">
        <w:rPr>
          <w:rFonts w:eastAsia="仿宋_GB2312" w:hint="eastAsia"/>
          <w:color w:val="000000"/>
          <w:kern w:val="0"/>
          <w:sz w:val="32"/>
          <w:szCs w:val="20"/>
        </w:rPr>
        <w:t>糙度、规</w:t>
      </w:r>
      <w:r w:rsidR="004C6332">
        <w:rPr>
          <w:rFonts w:eastAsia="仿宋_GB2312" w:hint="eastAsia"/>
          <w:color w:val="000000"/>
          <w:kern w:val="0"/>
          <w:sz w:val="32"/>
          <w:szCs w:val="20"/>
        </w:rPr>
        <w:lastRenderedPageBreak/>
        <w:t>格及尺寸偏差、理化性能</w:t>
      </w:r>
      <w:r>
        <w:rPr>
          <w:rFonts w:eastAsia="仿宋_GB2312" w:hint="eastAsia"/>
          <w:color w:val="000000"/>
          <w:kern w:val="0"/>
          <w:sz w:val="32"/>
          <w:szCs w:val="20"/>
        </w:rPr>
        <w:t>做出了明确的要求，并给出了相对应的试验方法，具体要求可参见《橡胶木接板》团标文本。</w:t>
      </w:r>
    </w:p>
    <w:p w:rsidR="00CB1BAE" w:rsidRDefault="00CB1BAE" w:rsidP="00CB1BAE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  <w:r>
        <w:rPr>
          <w:rFonts w:eastAsia="仿宋_GB2312" w:hint="eastAsia"/>
          <w:color w:val="000000"/>
          <w:kern w:val="0"/>
          <w:sz w:val="32"/>
          <w:szCs w:val="20"/>
        </w:rPr>
        <w:t>3</w:t>
      </w:r>
      <w:r>
        <w:rPr>
          <w:rFonts w:eastAsia="仿宋_GB2312" w:hint="eastAsia"/>
          <w:color w:val="000000"/>
          <w:kern w:val="0"/>
          <w:sz w:val="32"/>
          <w:szCs w:val="20"/>
        </w:rPr>
        <w:t>、试验方法</w:t>
      </w:r>
    </w:p>
    <w:p w:rsidR="00CB1BAE" w:rsidRPr="004C54A4" w:rsidRDefault="002067DC" w:rsidP="00CB1BAE">
      <w:pPr>
        <w:pStyle w:val="afe"/>
        <w:spacing w:before="312" w:after="312"/>
        <w:rPr>
          <w:rFonts w:ascii="宋体" w:eastAsia="仿宋_GB2312" w:hAnsiTheme="minorHAnsi" w:cstheme="minorBidi"/>
          <w:color w:val="000000"/>
          <w:sz w:val="32"/>
        </w:rPr>
      </w:pPr>
      <w:r>
        <w:rPr>
          <w:rFonts w:ascii="宋体" w:eastAsia="仿宋_GB2312" w:hAnsiTheme="minorHAnsi" w:cstheme="minorBidi" w:hint="eastAsia"/>
          <w:color w:val="000000"/>
          <w:sz w:val="32"/>
        </w:rPr>
        <w:t xml:space="preserve">    </w:t>
      </w:r>
      <w:r w:rsidR="00CB1BAE">
        <w:rPr>
          <w:rFonts w:ascii="宋体" w:eastAsia="仿宋_GB2312" w:hAnsiTheme="minorHAnsi" w:cstheme="minorBidi" w:hint="eastAsia"/>
          <w:color w:val="000000"/>
          <w:sz w:val="32"/>
        </w:rPr>
        <w:t>本文件依据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GB/T 17657-2013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《人造板及饰面人造板理化性能试验方法》、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GB 18584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《室内装饰装修材料木家具中有害物质限量》、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GB/T 23229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《水载型木材防腐剂分析方法》、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LY/T 1636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《防腐木材的使用分类和要求》、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LY/T 1985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《防腐木材和人造板中五氯苯酚含量的测定方法》、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SN/T 2679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《木材及木制品中砷含量的测定氢化物发生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-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原子荧光光谱法》、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SB/T 10405</w:t>
      </w:r>
      <w:r w:rsidR="00BD765E" w:rsidRPr="00BD765E">
        <w:rPr>
          <w:rFonts w:ascii="宋体" w:eastAsia="仿宋_GB2312" w:hAnsiTheme="minorHAnsi" w:cstheme="minorBidi" w:hint="eastAsia"/>
          <w:color w:val="000000"/>
          <w:sz w:val="32"/>
        </w:rPr>
        <w:t>《防腐木材化学分析前</w:t>
      </w:r>
      <w:r w:rsidR="00BD765E" w:rsidRPr="00F863D2">
        <w:rPr>
          <w:rFonts w:eastAsia="仿宋_GB2312" w:hint="eastAsia"/>
          <w:color w:val="000000"/>
          <w:sz w:val="32"/>
        </w:rPr>
        <w:t>的湿灰化方法</w:t>
      </w:r>
      <w:r w:rsidR="00BD765E">
        <w:rPr>
          <w:rFonts w:eastAsia="仿宋_GB2312" w:hint="eastAsia"/>
          <w:color w:val="000000"/>
          <w:sz w:val="32"/>
        </w:rPr>
        <w:t>》</w:t>
      </w:r>
      <w:r w:rsidR="00CB1BAE">
        <w:rPr>
          <w:rFonts w:ascii="宋体" w:eastAsia="仿宋_GB2312" w:hAnsiTheme="minorHAnsi" w:cstheme="minorBidi" w:hint="eastAsia"/>
          <w:color w:val="000000"/>
          <w:sz w:val="32"/>
        </w:rPr>
        <w:t>等标准的试验方法，对文件提出的要求，给出了相对应的试验方法。具体试验方法可参见</w:t>
      </w:r>
      <w:r w:rsidR="00CB1BAE">
        <w:rPr>
          <w:rFonts w:eastAsia="仿宋_GB2312" w:hint="eastAsia"/>
          <w:color w:val="000000"/>
          <w:sz w:val="32"/>
        </w:rPr>
        <w:t>《橡胶木拼板》团标文本。</w:t>
      </w:r>
    </w:p>
    <w:p w:rsidR="00CB1BAE" w:rsidRDefault="00CB1BAE" w:rsidP="00CB1BAE">
      <w:pPr>
        <w:pStyle w:val="1"/>
      </w:pPr>
      <w:r>
        <w:rPr>
          <w:rFonts w:hint="eastAsia"/>
        </w:rPr>
        <w:t>六、标准中如果涉及专利，应有明确的知识产权说明</w:t>
      </w:r>
    </w:p>
    <w:p w:rsidR="00CB1BAE" w:rsidRDefault="002067DC" w:rsidP="00CB1BAE">
      <w:r>
        <w:rPr>
          <w:rFonts w:hint="eastAsia"/>
        </w:rPr>
        <w:t xml:space="preserve">    </w:t>
      </w:r>
      <w:r w:rsidR="00CB1BAE">
        <w:rPr>
          <w:rFonts w:hint="eastAsia"/>
        </w:rPr>
        <w:t>本标准不存在标准必要专利的问题。</w:t>
      </w:r>
    </w:p>
    <w:p w:rsidR="00CB1BAE" w:rsidRDefault="00CB1BAE" w:rsidP="00CB1BAE">
      <w:pPr>
        <w:pStyle w:val="1"/>
      </w:pPr>
      <w:r>
        <w:rPr>
          <w:rFonts w:hint="eastAsia"/>
        </w:rPr>
        <w:t>七、预期达到的社会效益、对产业发展的作用情况</w:t>
      </w:r>
    </w:p>
    <w:p w:rsidR="00CB1BAE" w:rsidRDefault="002067DC" w:rsidP="00CB1BAE">
      <w:r>
        <w:rPr>
          <w:rFonts w:hint="eastAsia"/>
        </w:rPr>
        <w:t xml:space="preserve">    </w:t>
      </w:r>
      <w:r w:rsidR="00CB1BAE">
        <w:rPr>
          <w:rFonts w:hint="eastAsia"/>
        </w:rPr>
        <w:t>本标准为全新制定的标准，规定了橡胶木拼板的要求和试验方法，为橡胶木拼板产品质量评价提供了依据。</w:t>
      </w:r>
    </w:p>
    <w:p w:rsidR="00CB1BAE" w:rsidRDefault="002067DC" w:rsidP="00CB1BAE">
      <w:r>
        <w:rPr>
          <w:rFonts w:hint="eastAsia"/>
        </w:rPr>
        <w:t xml:space="preserve">    </w:t>
      </w:r>
      <w:r w:rsidR="00CB1BAE">
        <w:rPr>
          <w:rFonts w:hint="eastAsia"/>
        </w:rPr>
        <w:t>本项团体标准的制定，顺应了家具产业的发展要求，规范了橡胶木拼板的要求，为此类产品规范发展起到了积极地</w:t>
      </w:r>
      <w:r w:rsidR="00CB1BAE">
        <w:rPr>
          <w:rFonts w:hint="eastAsia"/>
        </w:rPr>
        <w:lastRenderedPageBreak/>
        <w:t>推进作用。</w:t>
      </w:r>
    </w:p>
    <w:p w:rsidR="00CB1BAE" w:rsidRDefault="00CB1BAE" w:rsidP="00CB1BAE">
      <w:pPr>
        <w:pStyle w:val="1"/>
      </w:pPr>
      <w:r>
        <w:rPr>
          <w:rFonts w:hint="eastAsia"/>
        </w:rPr>
        <w:t>八、采用国际标准和国外先进标准情况</w:t>
      </w:r>
    </w:p>
    <w:p w:rsidR="00CB1BAE" w:rsidRDefault="002067DC" w:rsidP="00CB1BAE">
      <w:r>
        <w:rPr>
          <w:rFonts w:hint="eastAsia"/>
        </w:rPr>
        <w:t xml:space="preserve">    </w:t>
      </w:r>
      <w:r w:rsidR="00CB1BAE">
        <w:rPr>
          <w:rFonts w:hint="eastAsia"/>
        </w:rPr>
        <w:t>本标准项目暂无对应的国际标准或国外先进标准。</w:t>
      </w:r>
    </w:p>
    <w:p w:rsidR="00CB1BAE" w:rsidRDefault="00CB1BAE" w:rsidP="00CB1BAE">
      <w:pPr>
        <w:pStyle w:val="1"/>
      </w:pPr>
      <w:r>
        <w:rPr>
          <w:rFonts w:hint="eastAsia"/>
        </w:rPr>
        <w:t>九、与现行相关法律、法规、规章及相关标准的协调性</w:t>
      </w:r>
    </w:p>
    <w:p w:rsidR="00CB1BAE" w:rsidRPr="00DC408B" w:rsidRDefault="00CB1BAE" w:rsidP="00CB1BAE">
      <w:pPr>
        <w:ind w:firstLineChars="200" w:firstLine="640"/>
      </w:pPr>
      <w:r w:rsidRPr="00DC408B">
        <w:t>本标准属于团体标准，与现行法律、法规、规章和政策以及有关基础和相关标准不矛盾。</w:t>
      </w:r>
    </w:p>
    <w:p w:rsidR="00CB1BAE" w:rsidRDefault="00CB1BAE" w:rsidP="00CB1BAE">
      <w:pPr>
        <w:pStyle w:val="1"/>
      </w:pPr>
      <w:r>
        <w:rPr>
          <w:rFonts w:hint="eastAsia"/>
        </w:rPr>
        <w:t>十、重大分歧意见的处理经过和依据</w:t>
      </w:r>
    </w:p>
    <w:p w:rsidR="00CB1BAE" w:rsidRDefault="002067DC" w:rsidP="00CB1BAE">
      <w:r>
        <w:rPr>
          <w:rFonts w:hint="eastAsia"/>
        </w:rPr>
        <w:t xml:space="preserve">    </w:t>
      </w:r>
      <w:r w:rsidR="00CB1BAE">
        <w:rPr>
          <w:rFonts w:hint="eastAsia"/>
        </w:rPr>
        <w:t>本标准未产生重大分歧意见。</w:t>
      </w:r>
    </w:p>
    <w:p w:rsidR="00CB1BAE" w:rsidRDefault="00CB1BAE" w:rsidP="00CB1BAE">
      <w:pPr>
        <w:pStyle w:val="1"/>
      </w:pPr>
      <w:bookmarkStart w:id="3" w:name="_Toc20314"/>
      <w:r>
        <w:t>十</w:t>
      </w:r>
      <w:r>
        <w:rPr>
          <w:rFonts w:hint="eastAsia"/>
        </w:rPr>
        <w:t>一</w:t>
      </w:r>
      <w:r>
        <w:t>、标准性质建议与说明</w:t>
      </w:r>
      <w:bookmarkEnd w:id="3"/>
    </w:p>
    <w:p w:rsidR="00CB1BAE" w:rsidRPr="00DC408B" w:rsidRDefault="00CB1BAE" w:rsidP="00CB1BAE">
      <w:pPr>
        <w:ind w:firstLineChars="200" w:firstLine="640"/>
      </w:pPr>
      <w:r w:rsidRPr="00DC408B">
        <w:t>本标准属于团体标准</w:t>
      </w:r>
      <w:r w:rsidRPr="00DC408B">
        <w:rPr>
          <w:rFonts w:hint="eastAsia"/>
        </w:rPr>
        <w:t>，</w:t>
      </w:r>
      <w:r w:rsidRPr="00DC408B">
        <w:t>供</w:t>
      </w:r>
      <w:r>
        <w:rPr>
          <w:rFonts w:hint="eastAsia"/>
        </w:rPr>
        <w:t>南康区</w:t>
      </w:r>
      <w:r w:rsidRPr="00DC408B">
        <w:rPr>
          <w:rFonts w:hint="eastAsia"/>
        </w:rPr>
        <w:t>家具</w:t>
      </w:r>
      <w:r w:rsidRPr="00DC408B">
        <w:t>协会会员和社会自愿使用。</w:t>
      </w:r>
    </w:p>
    <w:p w:rsidR="00CB1BAE" w:rsidRDefault="00CB1BAE" w:rsidP="00CB1BAE">
      <w:pPr>
        <w:pStyle w:val="1"/>
      </w:pPr>
      <w:bookmarkStart w:id="4" w:name="_Toc10405"/>
      <w:r>
        <w:t>十</w:t>
      </w:r>
      <w:r>
        <w:rPr>
          <w:rFonts w:hint="eastAsia"/>
        </w:rPr>
        <w:t>二</w:t>
      </w:r>
      <w:r>
        <w:t>、贯彻标准的要求和措施建议（包括组织措施、技术措施、过渡办法等内容）</w:t>
      </w:r>
      <w:bookmarkEnd w:id="4"/>
    </w:p>
    <w:p w:rsidR="00CB1BAE" w:rsidRPr="00DC408B" w:rsidRDefault="00CB1BAE" w:rsidP="00CB1BAE">
      <w:pPr>
        <w:ind w:firstLineChars="200" w:firstLine="640"/>
      </w:pPr>
      <w:r w:rsidRPr="00DC408B">
        <w:t>本标准为首次发布。</w:t>
      </w:r>
    </w:p>
    <w:p w:rsidR="00CB1BAE" w:rsidRPr="00DC408B" w:rsidRDefault="00CB1BAE" w:rsidP="00CB1BAE">
      <w:pPr>
        <w:ind w:firstLineChars="200" w:firstLine="640"/>
      </w:pPr>
      <w:r w:rsidRPr="00DC408B">
        <w:rPr>
          <w:rFonts w:hint="eastAsia"/>
        </w:rPr>
        <w:t>本标准</w:t>
      </w:r>
      <w:r w:rsidRPr="00DC408B">
        <w:t>由</w:t>
      </w:r>
      <w:r>
        <w:rPr>
          <w:rFonts w:hint="eastAsia"/>
        </w:rPr>
        <w:t>南康区家具</w:t>
      </w:r>
      <w:r w:rsidRPr="00DC408B">
        <w:rPr>
          <w:rFonts w:hint="eastAsia"/>
        </w:rPr>
        <w:t>协会</w:t>
      </w:r>
      <w:r>
        <w:rPr>
          <w:rFonts w:hint="eastAsia"/>
        </w:rPr>
        <w:t>及</w:t>
      </w:r>
      <w:r w:rsidRPr="00DC408B">
        <w:rPr>
          <w:rFonts w:hint="eastAsia"/>
        </w:rPr>
        <w:t>江西省</w:t>
      </w:r>
      <w:r>
        <w:rPr>
          <w:rFonts w:hint="eastAsia"/>
        </w:rPr>
        <w:t>质量和</w:t>
      </w:r>
      <w:r w:rsidRPr="00DC408B">
        <w:rPr>
          <w:rFonts w:hint="eastAsia"/>
        </w:rPr>
        <w:t>标准化研究</w:t>
      </w:r>
      <w:r w:rsidRPr="00DC408B">
        <w:rPr>
          <w:rFonts w:hint="eastAsia"/>
        </w:rPr>
        <w:lastRenderedPageBreak/>
        <w:t>院</w:t>
      </w:r>
      <w:r w:rsidRPr="00DC408B">
        <w:t>组织标准的宣贯培训工作，由</w:t>
      </w:r>
      <w:r>
        <w:rPr>
          <w:rFonts w:hint="eastAsia"/>
        </w:rPr>
        <w:t>南康家具</w:t>
      </w:r>
      <w:r w:rsidRPr="00DC408B">
        <w:t>行业内企业自愿采用本团体标准作为相关产品的执行标准。</w:t>
      </w:r>
    </w:p>
    <w:p w:rsidR="00CB1BAE" w:rsidRPr="00DC408B" w:rsidRDefault="00CB1BAE" w:rsidP="00CB1BAE">
      <w:pPr>
        <w:pStyle w:val="1"/>
      </w:pPr>
      <w:bookmarkStart w:id="5" w:name="_Toc26464"/>
      <w:r w:rsidRPr="00DC408B">
        <w:t>十</w:t>
      </w:r>
      <w:r w:rsidRPr="00DC408B">
        <w:rPr>
          <w:rFonts w:hint="eastAsia"/>
        </w:rPr>
        <w:t>三</w:t>
      </w:r>
      <w:r w:rsidRPr="00DC408B">
        <w:t>、废止现行相关标准的建议</w:t>
      </w:r>
      <w:bookmarkEnd w:id="5"/>
    </w:p>
    <w:p w:rsidR="00CB1BAE" w:rsidRPr="00DC408B" w:rsidRDefault="00CB1BAE" w:rsidP="00CB1BAE">
      <w:pPr>
        <w:ind w:firstLineChars="200" w:firstLine="640"/>
      </w:pPr>
      <w:r w:rsidRPr="00DC408B">
        <w:t>本标准为全新制定，无替代标准版本。</w:t>
      </w:r>
    </w:p>
    <w:p w:rsidR="00CB1BAE" w:rsidRDefault="00CB1BAE" w:rsidP="00CB1BAE">
      <w:pPr>
        <w:pStyle w:val="1"/>
      </w:pPr>
      <w:bookmarkStart w:id="6" w:name="_Toc7179"/>
      <w:r>
        <w:t>十</w:t>
      </w:r>
      <w:r>
        <w:rPr>
          <w:rFonts w:hint="eastAsia"/>
        </w:rPr>
        <w:t>四</w:t>
      </w:r>
      <w:r>
        <w:t>、其他应予说明的事项</w:t>
      </w:r>
      <w:bookmarkEnd w:id="6"/>
    </w:p>
    <w:p w:rsidR="00CB1BAE" w:rsidRPr="00DC408B" w:rsidRDefault="00CB1BAE" w:rsidP="00CB1BAE">
      <w:pPr>
        <w:ind w:firstLineChars="200" w:firstLine="640"/>
      </w:pPr>
      <w:r w:rsidRPr="00DC408B">
        <w:t>无。</w:t>
      </w:r>
    </w:p>
    <w:p w:rsidR="00CB1BAE" w:rsidRPr="00CB1BAE" w:rsidRDefault="00CB1BAE" w:rsidP="00CB1BAE">
      <w:pPr>
        <w:pStyle w:val="a7"/>
        <w:ind w:firstLine="640"/>
        <w:rPr>
          <w:rFonts w:eastAsia="仿宋_GB2312"/>
          <w:color w:val="000000"/>
          <w:kern w:val="0"/>
          <w:sz w:val="32"/>
          <w:szCs w:val="20"/>
        </w:rPr>
      </w:pPr>
    </w:p>
    <w:sectPr w:rsidR="00CB1BAE" w:rsidRPr="00CB1BAE" w:rsidSect="005F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75" w:rsidRDefault="00683875" w:rsidP="008815C4">
      <w:r>
        <w:separator/>
      </w:r>
    </w:p>
  </w:endnote>
  <w:endnote w:type="continuationSeparator" w:id="1">
    <w:p w:rsidR="00683875" w:rsidRDefault="00683875" w:rsidP="00881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75" w:rsidRDefault="00683875" w:rsidP="008815C4">
      <w:r>
        <w:separator/>
      </w:r>
    </w:p>
  </w:footnote>
  <w:footnote w:type="continuationSeparator" w:id="1">
    <w:p w:rsidR="00683875" w:rsidRDefault="00683875" w:rsidP="00881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5">
    <w:nsid w:val="1D2D6BDA"/>
    <w:multiLevelType w:val="multilevel"/>
    <w:tmpl w:val="1078275A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6">
    <w:nsid w:val="1D2E3162"/>
    <w:multiLevelType w:val="multilevel"/>
    <w:tmpl w:val="1D2E3162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7">
    <w:nsid w:val="1E2E7ACF"/>
    <w:multiLevelType w:val="multilevel"/>
    <w:tmpl w:val="1E2E7ACF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8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>
    <w:nsid w:val="223E632C"/>
    <w:multiLevelType w:val="multilevel"/>
    <w:tmpl w:val="223E632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0">
    <w:nsid w:val="22827D5B"/>
    <w:multiLevelType w:val="multilevel"/>
    <w:tmpl w:val="22827D5B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1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2">
    <w:nsid w:val="2C5917C3"/>
    <w:multiLevelType w:val="multilevel"/>
    <w:tmpl w:val="2C5917C3"/>
    <w:lvl w:ilvl="0">
      <w:start w:val="1"/>
      <w:numFmt w:val="none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3">
    <w:nsid w:val="2F7E3319"/>
    <w:multiLevelType w:val="multilevel"/>
    <w:tmpl w:val="61A2FE32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4">
    <w:nsid w:val="3BC66B59"/>
    <w:multiLevelType w:val="multilevel"/>
    <w:tmpl w:val="7ABF323E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5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6">
    <w:nsid w:val="42D476DB"/>
    <w:multiLevelType w:val="multilevel"/>
    <w:tmpl w:val="1E2E7ACF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7">
    <w:nsid w:val="447C1632"/>
    <w:multiLevelType w:val="multilevel"/>
    <w:tmpl w:val="447C1632"/>
    <w:lvl w:ilvl="0">
      <w:start w:val="1"/>
      <w:numFmt w:val="decimal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8">
    <w:nsid w:val="4C193090"/>
    <w:multiLevelType w:val="multilevel"/>
    <w:tmpl w:val="EEB2D092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9">
    <w:nsid w:val="60961A37"/>
    <w:multiLevelType w:val="multilevel"/>
    <w:tmpl w:val="60961A37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0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>
    <w:nsid w:val="6D6C07CD"/>
    <w:multiLevelType w:val="multilevel"/>
    <w:tmpl w:val="6D6C07CD"/>
    <w:lvl w:ilvl="0">
      <w:start w:val="1"/>
      <w:numFmt w:val="lowerLetter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4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5">
    <w:nsid w:val="72090E65"/>
    <w:multiLevelType w:val="multilevel"/>
    <w:tmpl w:val="72090E65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6">
    <w:nsid w:val="739443A6"/>
    <w:multiLevelType w:val="multilevel"/>
    <w:tmpl w:val="739443A6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7">
    <w:nsid w:val="78EB1748"/>
    <w:multiLevelType w:val="multilevel"/>
    <w:tmpl w:val="78EB1748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28">
    <w:nsid w:val="7ABF323E"/>
    <w:multiLevelType w:val="multilevel"/>
    <w:tmpl w:val="A368726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17"/>
  </w:num>
  <w:num w:numId="5">
    <w:abstractNumId w:val="10"/>
  </w:num>
  <w:num w:numId="6">
    <w:abstractNumId w:val="12"/>
  </w:num>
  <w:num w:numId="7">
    <w:abstractNumId w:val="27"/>
  </w:num>
  <w:num w:numId="8">
    <w:abstractNumId w:val="28"/>
  </w:num>
  <w:num w:numId="9">
    <w:abstractNumId w:val="24"/>
  </w:num>
  <w:num w:numId="10">
    <w:abstractNumId w:val="0"/>
  </w:num>
  <w:num w:numId="11">
    <w:abstractNumId w:val="2"/>
  </w:num>
  <w:num w:numId="12">
    <w:abstractNumId w:val="22"/>
  </w:num>
  <w:num w:numId="13">
    <w:abstractNumId w:val="20"/>
  </w:num>
  <w:num w:numId="14">
    <w:abstractNumId w:val="11"/>
  </w:num>
  <w:num w:numId="15">
    <w:abstractNumId w:val="1"/>
  </w:num>
  <w:num w:numId="16">
    <w:abstractNumId w:val="4"/>
  </w:num>
  <w:num w:numId="17">
    <w:abstractNumId w:val="21"/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6CB"/>
    <w:rsid w:val="0000087A"/>
    <w:rsid w:val="000017E9"/>
    <w:rsid w:val="00003EC5"/>
    <w:rsid w:val="00004103"/>
    <w:rsid w:val="0000439F"/>
    <w:rsid w:val="00006E18"/>
    <w:rsid w:val="000074EA"/>
    <w:rsid w:val="000108CB"/>
    <w:rsid w:val="00012C73"/>
    <w:rsid w:val="00013203"/>
    <w:rsid w:val="00013641"/>
    <w:rsid w:val="000138B5"/>
    <w:rsid w:val="00013986"/>
    <w:rsid w:val="0001542D"/>
    <w:rsid w:val="000156C4"/>
    <w:rsid w:val="00015A1D"/>
    <w:rsid w:val="00015CE4"/>
    <w:rsid w:val="000173AC"/>
    <w:rsid w:val="0002129F"/>
    <w:rsid w:val="00021589"/>
    <w:rsid w:val="00021FC3"/>
    <w:rsid w:val="00022C3D"/>
    <w:rsid w:val="00023C07"/>
    <w:rsid w:val="00026392"/>
    <w:rsid w:val="000277F6"/>
    <w:rsid w:val="000307FE"/>
    <w:rsid w:val="000317E9"/>
    <w:rsid w:val="000321F3"/>
    <w:rsid w:val="00035086"/>
    <w:rsid w:val="0003520E"/>
    <w:rsid w:val="00036632"/>
    <w:rsid w:val="000366B2"/>
    <w:rsid w:val="00036B69"/>
    <w:rsid w:val="00037127"/>
    <w:rsid w:val="00040680"/>
    <w:rsid w:val="000408EE"/>
    <w:rsid w:val="00040BCF"/>
    <w:rsid w:val="00041892"/>
    <w:rsid w:val="00041FF1"/>
    <w:rsid w:val="00042C6F"/>
    <w:rsid w:val="000431BF"/>
    <w:rsid w:val="00043C6D"/>
    <w:rsid w:val="00043E1E"/>
    <w:rsid w:val="00044124"/>
    <w:rsid w:val="0005067B"/>
    <w:rsid w:val="0005085C"/>
    <w:rsid w:val="00050F13"/>
    <w:rsid w:val="000529DD"/>
    <w:rsid w:val="000532AF"/>
    <w:rsid w:val="00054046"/>
    <w:rsid w:val="0005447A"/>
    <w:rsid w:val="000565C9"/>
    <w:rsid w:val="000573E2"/>
    <w:rsid w:val="000579AA"/>
    <w:rsid w:val="00061EEB"/>
    <w:rsid w:val="000625BC"/>
    <w:rsid w:val="00063E21"/>
    <w:rsid w:val="00064653"/>
    <w:rsid w:val="0006494C"/>
    <w:rsid w:val="00066798"/>
    <w:rsid w:val="0006742D"/>
    <w:rsid w:val="000678EC"/>
    <w:rsid w:val="00072C95"/>
    <w:rsid w:val="00073C12"/>
    <w:rsid w:val="00074A5F"/>
    <w:rsid w:val="000767A5"/>
    <w:rsid w:val="00076819"/>
    <w:rsid w:val="00077E70"/>
    <w:rsid w:val="00081942"/>
    <w:rsid w:val="00090820"/>
    <w:rsid w:val="000926EF"/>
    <w:rsid w:val="000930A4"/>
    <w:rsid w:val="000937F1"/>
    <w:rsid w:val="00096D12"/>
    <w:rsid w:val="00097316"/>
    <w:rsid w:val="00097FF0"/>
    <w:rsid w:val="000A176C"/>
    <w:rsid w:val="000A39AB"/>
    <w:rsid w:val="000A5FCE"/>
    <w:rsid w:val="000A6167"/>
    <w:rsid w:val="000A667B"/>
    <w:rsid w:val="000A6B4C"/>
    <w:rsid w:val="000A6B98"/>
    <w:rsid w:val="000A6C98"/>
    <w:rsid w:val="000A7494"/>
    <w:rsid w:val="000A7A2C"/>
    <w:rsid w:val="000A7A50"/>
    <w:rsid w:val="000B1FE1"/>
    <w:rsid w:val="000B2AD4"/>
    <w:rsid w:val="000B3991"/>
    <w:rsid w:val="000C050B"/>
    <w:rsid w:val="000C0536"/>
    <w:rsid w:val="000C1BBF"/>
    <w:rsid w:val="000C2FDC"/>
    <w:rsid w:val="000C3417"/>
    <w:rsid w:val="000C48C2"/>
    <w:rsid w:val="000D1D31"/>
    <w:rsid w:val="000D24CE"/>
    <w:rsid w:val="000D3183"/>
    <w:rsid w:val="000D3C09"/>
    <w:rsid w:val="000D41B7"/>
    <w:rsid w:val="000E24B9"/>
    <w:rsid w:val="000E2905"/>
    <w:rsid w:val="000E2C0C"/>
    <w:rsid w:val="000E2D3B"/>
    <w:rsid w:val="000E6467"/>
    <w:rsid w:val="000E7BDD"/>
    <w:rsid w:val="000F0E61"/>
    <w:rsid w:val="000F17C6"/>
    <w:rsid w:val="000F1F47"/>
    <w:rsid w:val="000F20CF"/>
    <w:rsid w:val="000F25A6"/>
    <w:rsid w:val="000F35F0"/>
    <w:rsid w:val="000F3830"/>
    <w:rsid w:val="000F3EC3"/>
    <w:rsid w:val="000F4649"/>
    <w:rsid w:val="000F594F"/>
    <w:rsid w:val="000F5A3E"/>
    <w:rsid w:val="000F5C29"/>
    <w:rsid w:val="000F5E24"/>
    <w:rsid w:val="000F79DB"/>
    <w:rsid w:val="00100462"/>
    <w:rsid w:val="00100477"/>
    <w:rsid w:val="0010153B"/>
    <w:rsid w:val="001037E3"/>
    <w:rsid w:val="00104FC2"/>
    <w:rsid w:val="001071CA"/>
    <w:rsid w:val="00107644"/>
    <w:rsid w:val="00107B25"/>
    <w:rsid w:val="001107A0"/>
    <w:rsid w:val="00110A7B"/>
    <w:rsid w:val="00111105"/>
    <w:rsid w:val="00111682"/>
    <w:rsid w:val="00111BA7"/>
    <w:rsid w:val="0011244C"/>
    <w:rsid w:val="00115A96"/>
    <w:rsid w:val="001166DB"/>
    <w:rsid w:val="0011707F"/>
    <w:rsid w:val="00117634"/>
    <w:rsid w:val="00120349"/>
    <w:rsid w:val="00120C09"/>
    <w:rsid w:val="00121414"/>
    <w:rsid w:val="00121790"/>
    <w:rsid w:val="00122C1D"/>
    <w:rsid w:val="0012328A"/>
    <w:rsid w:val="00123E3C"/>
    <w:rsid w:val="00124D96"/>
    <w:rsid w:val="0012727E"/>
    <w:rsid w:val="00127E15"/>
    <w:rsid w:val="00131053"/>
    <w:rsid w:val="00131B18"/>
    <w:rsid w:val="001326AA"/>
    <w:rsid w:val="001329AA"/>
    <w:rsid w:val="001348CC"/>
    <w:rsid w:val="001356A9"/>
    <w:rsid w:val="001359F7"/>
    <w:rsid w:val="00137346"/>
    <w:rsid w:val="0014425D"/>
    <w:rsid w:val="001443D4"/>
    <w:rsid w:val="00144D13"/>
    <w:rsid w:val="00145E82"/>
    <w:rsid w:val="00145E8F"/>
    <w:rsid w:val="001464E6"/>
    <w:rsid w:val="001466DC"/>
    <w:rsid w:val="00147184"/>
    <w:rsid w:val="001509A1"/>
    <w:rsid w:val="00151B48"/>
    <w:rsid w:val="00151EB1"/>
    <w:rsid w:val="001530E6"/>
    <w:rsid w:val="00154506"/>
    <w:rsid w:val="0015555F"/>
    <w:rsid w:val="001574C1"/>
    <w:rsid w:val="00157553"/>
    <w:rsid w:val="001604B7"/>
    <w:rsid w:val="00162A37"/>
    <w:rsid w:val="0016304B"/>
    <w:rsid w:val="00164CC9"/>
    <w:rsid w:val="00167C08"/>
    <w:rsid w:val="00171425"/>
    <w:rsid w:val="001716CB"/>
    <w:rsid w:val="00172407"/>
    <w:rsid w:val="001731DB"/>
    <w:rsid w:val="00177CDB"/>
    <w:rsid w:val="001809D1"/>
    <w:rsid w:val="00181DA2"/>
    <w:rsid w:val="00183B3E"/>
    <w:rsid w:val="001853D1"/>
    <w:rsid w:val="00186543"/>
    <w:rsid w:val="00187876"/>
    <w:rsid w:val="001909DA"/>
    <w:rsid w:val="00192E45"/>
    <w:rsid w:val="001938DC"/>
    <w:rsid w:val="0019473C"/>
    <w:rsid w:val="00196B16"/>
    <w:rsid w:val="001A0639"/>
    <w:rsid w:val="001A0683"/>
    <w:rsid w:val="001A49CF"/>
    <w:rsid w:val="001A49D9"/>
    <w:rsid w:val="001A4A3F"/>
    <w:rsid w:val="001B1094"/>
    <w:rsid w:val="001B22EE"/>
    <w:rsid w:val="001B2B4F"/>
    <w:rsid w:val="001B3096"/>
    <w:rsid w:val="001B3C93"/>
    <w:rsid w:val="001B3F9D"/>
    <w:rsid w:val="001B4459"/>
    <w:rsid w:val="001B5161"/>
    <w:rsid w:val="001B78BF"/>
    <w:rsid w:val="001C0A31"/>
    <w:rsid w:val="001C10ED"/>
    <w:rsid w:val="001C16B8"/>
    <w:rsid w:val="001C1FA5"/>
    <w:rsid w:val="001C3DDD"/>
    <w:rsid w:val="001C46C5"/>
    <w:rsid w:val="001C46EC"/>
    <w:rsid w:val="001C474E"/>
    <w:rsid w:val="001C5E81"/>
    <w:rsid w:val="001C6122"/>
    <w:rsid w:val="001C695B"/>
    <w:rsid w:val="001D0AEB"/>
    <w:rsid w:val="001D403A"/>
    <w:rsid w:val="001D6429"/>
    <w:rsid w:val="001D6683"/>
    <w:rsid w:val="001D6D16"/>
    <w:rsid w:val="001D709A"/>
    <w:rsid w:val="001E287C"/>
    <w:rsid w:val="001E325D"/>
    <w:rsid w:val="001E349D"/>
    <w:rsid w:val="001E4813"/>
    <w:rsid w:val="001E4F3D"/>
    <w:rsid w:val="001E57A8"/>
    <w:rsid w:val="001E622C"/>
    <w:rsid w:val="001E6D45"/>
    <w:rsid w:val="001E751F"/>
    <w:rsid w:val="001E765C"/>
    <w:rsid w:val="001E7D22"/>
    <w:rsid w:val="001F21F3"/>
    <w:rsid w:val="001F28C7"/>
    <w:rsid w:val="001F40C7"/>
    <w:rsid w:val="001F51AE"/>
    <w:rsid w:val="001F6055"/>
    <w:rsid w:val="0020040C"/>
    <w:rsid w:val="00200B28"/>
    <w:rsid w:val="00200DFC"/>
    <w:rsid w:val="002023EB"/>
    <w:rsid w:val="00203781"/>
    <w:rsid w:val="002053CE"/>
    <w:rsid w:val="002063AD"/>
    <w:rsid w:val="00206509"/>
    <w:rsid w:val="00206527"/>
    <w:rsid w:val="002067DC"/>
    <w:rsid w:val="00211D08"/>
    <w:rsid w:val="00215D5A"/>
    <w:rsid w:val="002167C8"/>
    <w:rsid w:val="00217C07"/>
    <w:rsid w:val="002210D2"/>
    <w:rsid w:val="00221E0B"/>
    <w:rsid w:val="00224AA7"/>
    <w:rsid w:val="00224F59"/>
    <w:rsid w:val="00225A31"/>
    <w:rsid w:val="00232186"/>
    <w:rsid w:val="002326BA"/>
    <w:rsid w:val="00234BDB"/>
    <w:rsid w:val="0024018C"/>
    <w:rsid w:val="00240749"/>
    <w:rsid w:val="00240BF8"/>
    <w:rsid w:val="00241030"/>
    <w:rsid w:val="002412DD"/>
    <w:rsid w:val="0024336B"/>
    <w:rsid w:val="00244771"/>
    <w:rsid w:val="00244DA0"/>
    <w:rsid w:val="00246F91"/>
    <w:rsid w:val="002471D2"/>
    <w:rsid w:val="00247B75"/>
    <w:rsid w:val="002504D1"/>
    <w:rsid w:val="0025213D"/>
    <w:rsid w:val="00255017"/>
    <w:rsid w:val="00256353"/>
    <w:rsid w:val="0025753F"/>
    <w:rsid w:val="00257858"/>
    <w:rsid w:val="0025794E"/>
    <w:rsid w:val="00257CE9"/>
    <w:rsid w:val="00260180"/>
    <w:rsid w:val="0026036B"/>
    <w:rsid w:val="00262315"/>
    <w:rsid w:val="002635CB"/>
    <w:rsid w:val="002644C9"/>
    <w:rsid w:val="00264519"/>
    <w:rsid w:val="00264824"/>
    <w:rsid w:val="0026482C"/>
    <w:rsid w:val="00264B78"/>
    <w:rsid w:val="002654BE"/>
    <w:rsid w:val="0026568C"/>
    <w:rsid w:val="00265963"/>
    <w:rsid w:val="00266B38"/>
    <w:rsid w:val="002678DA"/>
    <w:rsid w:val="002708C2"/>
    <w:rsid w:val="00271C8A"/>
    <w:rsid w:val="00274CF0"/>
    <w:rsid w:val="00274E00"/>
    <w:rsid w:val="00275370"/>
    <w:rsid w:val="002768EF"/>
    <w:rsid w:val="00276CEB"/>
    <w:rsid w:val="002802B4"/>
    <w:rsid w:val="002812B6"/>
    <w:rsid w:val="00281674"/>
    <w:rsid w:val="00281B74"/>
    <w:rsid w:val="00282F2B"/>
    <w:rsid w:val="00285EE2"/>
    <w:rsid w:val="0028657B"/>
    <w:rsid w:val="00287224"/>
    <w:rsid w:val="00291EA2"/>
    <w:rsid w:val="00293820"/>
    <w:rsid w:val="00294582"/>
    <w:rsid w:val="00294C34"/>
    <w:rsid w:val="00295A46"/>
    <w:rsid w:val="00295EF1"/>
    <w:rsid w:val="00296A64"/>
    <w:rsid w:val="002A0E99"/>
    <w:rsid w:val="002A166E"/>
    <w:rsid w:val="002A2722"/>
    <w:rsid w:val="002A2ECF"/>
    <w:rsid w:val="002A46D8"/>
    <w:rsid w:val="002A5678"/>
    <w:rsid w:val="002A5D23"/>
    <w:rsid w:val="002A6423"/>
    <w:rsid w:val="002A78DA"/>
    <w:rsid w:val="002B0EE1"/>
    <w:rsid w:val="002B323B"/>
    <w:rsid w:val="002B342D"/>
    <w:rsid w:val="002B41A4"/>
    <w:rsid w:val="002B5F89"/>
    <w:rsid w:val="002C0786"/>
    <w:rsid w:val="002C1026"/>
    <w:rsid w:val="002C3351"/>
    <w:rsid w:val="002C3EE7"/>
    <w:rsid w:val="002C5640"/>
    <w:rsid w:val="002C6386"/>
    <w:rsid w:val="002C650E"/>
    <w:rsid w:val="002C756B"/>
    <w:rsid w:val="002D04AA"/>
    <w:rsid w:val="002D1F33"/>
    <w:rsid w:val="002D3E40"/>
    <w:rsid w:val="002D4847"/>
    <w:rsid w:val="002D4B01"/>
    <w:rsid w:val="002D5B7B"/>
    <w:rsid w:val="002D60EC"/>
    <w:rsid w:val="002D619A"/>
    <w:rsid w:val="002D6217"/>
    <w:rsid w:val="002E70A9"/>
    <w:rsid w:val="002F0E2B"/>
    <w:rsid w:val="002F36EB"/>
    <w:rsid w:val="002F394A"/>
    <w:rsid w:val="002F55B9"/>
    <w:rsid w:val="002F5D83"/>
    <w:rsid w:val="00301F63"/>
    <w:rsid w:val="003026F9"/>
    <w:rsid w:val="00302C8F"/>
    <w:rsid w:val="00302EE9"/>
    <w:rsid w:val="003052F3"/>
    <w:rsid w:val="00305A93"/>
    <w:rsid w:val="00307146"/>
    <w:rsid w:val="003113B2"/>
    <w:rsid w:val="0031149A"/>
    <w:rsid w:val="00311D28"/>
    <w:rsid w:val="00313458"/>
    <w:rsid w:val="00315F22"/>
    <w:rsid w:val="003166F9"/>
    <w:rsid w:val="00316DB3"/>
    <w:rsid w:val="00317867"/>
    <w:rsid w:val="003227FA"/>
    <w:rsid w:val="00324113"/>
    <w:rsid w:val="00325278"/>
    <w:rsid w:val="00330EDD"/>
    <w:rsid w:val="00335324"/>
    <w:rsid w:val="00335AD1"/>
    <w:rsid w:val="00337CB5"/>
    <w:rsid w:val="00341FDC"/>
    <w:rsid w:val="003429B3"/>
    <w:rsid w:val="003449D4"/>
    <w:rsid w:val="00344C3A"/>
    <w:rsid w:val="0034602D"/>
    <w:rsid w:val="00346988"/>
    <w:rsid w:val="00347168"/>
    <w:rsid w:val="00347739"/>
    <w:rsid w:val="00351BA3"/>
    <w:rsid w:val="00351EB3"/>
    <w:rsid w:val="00352A75"/>
    <w:rsid w:val="003536BE"/>
    <w:rsid w:val="00354497"/>
    <w:rsid w:val="00355F61"/>
    <w:rsid w:val="003573DE"/>
    <w:rsid w:val="003608D4"/>
    <w:rsid w:val="00361F12"/>
    <w:rsid w:val="0036285F"/>
    <w:rsid w:val="0036483C"/>
    <w:rsid w:val="003650CC"/>
    <w:rsid w:val="00367340"/>
    <w:rsid w:val="0037018B"/>
    <w:rsid w:val="0037147C"/>
    <w:rsid w:val="00371C69"/>
    <w:rsid w:val="00375F0B"/>
    <w:rsid w:val="00376C36"/>
    <w:rsid w:val="00380572"/>
    <w:rsid w:val="0038075C"/>
    <w:rsid w:val="00381261"/>
    <w:rsid w:val="00381627"/>
    <w:rsid w:val="0038184D"/>
    <w:rsid w:val="00381AEE"/>
    <w:rsid w:val="003826B6"/>
    <w:rsid w:val="00382D2A"/>
    <w:rsid w:val="00383866"/>
    <w:rsid w:val="00384690"/>
    <w:rsid w:val="003847B4"/>
    <w:rsid w:val="003850AB"/>
    <w:rsid w:val="00386C5F"/>
    <w:rsid w:val="00390584"/>
    <w:rsid w:val="00391A98"/>
    <w:rsid w:val="00392500"/>
    <w:rsid w:val="00392DBF"/>
    <w:rsid w:val="00393072"/>
    <w:rsid w:val="00393630"/>
    <w:rsid w:val="003939B1"/>
    <w:rsid w:val="00393B74"/>
    <w:rsid w:val="003959CE"/>
    <w:rsid w:val="003968D7"/>
    <w:rsid w:val="00396E6C"/>
    <w:rsid w:val="003978B3"/>
    <w:rsid w:val="00397D39"/>
    <w:rsid w:val="00397D47"/>
    <w:rsid w:val="003A0EC3"/>
    <w:rsid w:val="003A2D12"/>
    <w:rsid w:val="003A58DF"/>
    <w:rsid w:val="003A7644"/>
    <w:rsid w:val="003A7C33"/>
    <w:rsid w:val="003A7D66"/>
    <w:rsid w:val="003B04F7"/>
    <w:rsid w:val="003B0EB7"/>
    <w:rsid w:val="003B2A70"/>
    <w:rsid w:val="003B3653"/>
    <w:rsid w:val="003B3BC9"/>
    <w:rsid w:val="003B3D63"/>
    <w:rsid w:val="003B6D71"/>
    <w:rsid w:val="003B701C"/>
    <w:rsid w:val="003B76AF"/>
    <w:rsid w:val="003C03F3"/>
    <w:rsid w:val="003C1AD7"/>
    <w:rsid w:val="003C1C0D"/>
    <w:rsid w:val="003C209D"/>
    <w:rsid w:val="003C2268"/>
    <w:rsid w:val="003C2518"/>
    <w:rsid w:val="003C606F"/>
    <w:rsid w:val="003C67B6"/>
    <w:rsid w:val="003C79E8"/>
    <w:rsid w:val="003D0272"/>
    <w:rsid w:val="003D07D5"/>
    <w:rsid w:val="003D117B"/>
    <w:rsid w:val="003D13C9"/>
    <w:rsid w:val="003D1973"/>
    <w:rsid w:val="003D1CAD"/>
    <w:rsid w:val="003D4008"/>
    <w:rsid w:val="003D5D0F"/>
    <w:rsid w:val="003D7D64"/>
    <w:rsid w:val="003E060D"/>
    <w:rsid w:val="003E2008"/>
    <w:rsid w:val="003E2EDD"/>
    <w:rsid w:val="003E36E3"/>
    <w:rsid w:val="003E4894"/>
    <w:rsid w:val="003E492B"/>
    <w:rsid w:val="003E60DB"/>
    <w:rsid w:val="003E75F7"/>
    <w:rsid w:val="003E7C03"/>
    <w:rsid w:val="003F01CF"/>
    <w:rsid w:val="003F55C1"/>
    <w:rsid w:val="003F5C25"/>
    <w:rsid w:val="00403432"/>
    <w:rsid w:val="00403704"/>
    <w:rsid w:val="00405528"/>
    <w:rsid w:val="00407FB5"/>
    <w:rsid w:val="00411DBB"/>
    <w:rsid w:val="0041251D"/>
    <w:rsid w:val="00412791"/>
    <w:rsid w:val="00420320"/>
    <w:rsid w:val="0042175D"/>
    <w:rsid w:val="00421DB9"/>
    <w:rsid w:val="00422CF1"/>
    <w:rsid w:val="00423B78"/>
    <w:rsid w:val="00424293"/>
    <w:rsid w:val="004258CD"/>
    <w:rsid w:val="004341F3"/>
    <w:rsid w:val="00435B3F"/>
    <w:rsid w:val="00436139"/>
    <w:rsid w:val="00436435"/>
    <w:rsid w:val="00436746"/>
    <w:rsid w:val="00437372"/>
    <w:rsid w:val="00437B47"/>
    <w:rsid w:val="00440AD7"/>
    <w:rsid w:val="0044138E"/>
    <w:rsid w:val="004424CD"/>
    <w:rsid w:val="00444259"/>
    <w:rsid w:val="00445D42"/>
    <w:rsid w:val="00445DB6"/>
    <w:rsid w:val="004470C0"/>
    <w:rsid w:val="00451E73"/>
    <w:rsid w:val="0045673F"/>
    <w:rsid w:val="00456FD9"/>
    <w:rsid w:val="00457938"/>
    <w:rsid w:val="00457FE2"/>
    <w:rsid w:val="00460314"/>
    <w:rsid w:val="00460339"/>
    <w:rsid w:val="0046112C"/>
    <w:rsid w:val="004626FE"/>
    <w:rsid w:val="00462883"/>
    <w:rsid w:val="00462DE9"/>
    <w:rsid w:val="00463EA1"/>
    <w:rsid w:val="004655D1"/>
    <w:rsid w:val="00466B0B"/>
    <w:rsid w:val="00470414"/>
    <w:rsid w:val="004711C1"/>
    <w:rsid w:val="00473190"/>
    <w:rsid w:val="004737D6"/>
    <w:rsid w:val="00473F73"/>
    <w:rsid w:val="00474022"/>
    <w:rsid w:val="004746AB"/>
    <w:rsid w:val="0047494B"/>
    <w:rsid w:val="00474DFD"/>
    <w:rsid w:val="0047572A"/>
    <w:rsid w:val="00475781"/>
    <w:rsid w:val="004763C4"/>
    <w:rsid w:val="00476E5D"/>
    <w:rsid w:val="00480AEA"/>
    <w:rsid w:val="00481E89"/>
    <w:rsid w:val="00482005"/>
    <w:rsid w:val="00485E6B"/>
    <w:rsid w:val="00485ED8"/>
    <w:rsid w:val="00486696"/>
    <w:rsid w:val="0048763F"/>
    <w:rsid w:val="00487EAA"/>
    <w:rsid w:val="00492AC8"/>
    <w:rsid w:val="00494797"/>
    <w:rsid w:val="00495202"/>
    <w:rsid w:val="004955E6"/>
    <w:rsid w:val="004A0AF5"/>
    <w:rsid w:val="004A1053"/>
    <w:rsid w:val="004A29CB"/>
    <w:rsid w:val="004A2AF8"/>
    <w:rsid w:val="004A3E13"/>
    <w:rsid w:val="004A3E2C"/>
    <w:rsid w:val="004A3F7D"/>
    <w:rsid w:val="004A586F"/>
    <w:rsid w:val="004A79D4"/>
    <w:rsid w:val="004B0D7F"/>
    <w:rsid w:val="004B1125"/>
    <w:rsid w:val="004B4560"/>
    <w:rsid w:val="004B4E5D"/>
    <w:rsid w:val="004B732A"/>
    <w:rsid w:val="004C0503"/>
    <w:rsid w:val="004C167D"/>
    <w:rsid w:val="004C2940"/>
    <w:rsid w:val="004C2B81"/>
    <w:rsid w:val="004C51DC"/>
    <w:rsid w:val="004C544B"/>
    <w:rsid w:val="004C6332"/>
    <w:rsid w:val="004C6BB2"/>
    <w:rsid w:val="004C7D5D"/>
    <w:rsid w:val="004C7FC0"/>
    <w:rsid w:val="004D033F"/>
    <w:rsid w:val="004D17B8"/>
    <w:rsid w:val="004D5A93"/>
    <w:rsid w:val="004D5FA8"/>
    <w:rsid w:val="004D6980"/>
    <w:rsid w:val="004D6EC7"/>
    <w:rsid w:val="004D7565"/>
    <w:rsid w:val="004D7C60"/>
    <w:rsid w:val="004E0219"/>
    <w:rsid w:val="004E032C"/>
    <w:rsid w:val="004E06C3"/>
    <w:rsid w:val="004E20F3"/>
    <w:rsid w:val="004E226D"/>
    <w:rsid w:val="004E2D1E"/>
    <w:rsid w:val="004E3E12"/>
    <w:rsid w:val="004E7244"/>
    <w:rsid w:val="004E7CCE"/>
    <w:rsid w:val="004F097C"/>
    <w:rsid w:val="004F181F"/>
    <w:rsid w:val="004F32E3"/>
    <w:rsid w:val="004F3899"/>
    <w:rsid w:val="004F3C9D"/>
    <w:rsid w:val="004F4631"/>
    <w:rsid w:val="004F4C38"/>
    <w:rsid w:val="004F60D5"/>
    <w:rsid w:val="004F7F2C"/>
    <w:rsid w:val="00500A03"/>
    <w:rsid w:val="00502BDB"/>
    <w:rsid w:val="00506498"/>
    <w:rsid w:val="00510B84"/>
    <w:rsid w:val="00511710"/>
    <w:rsid w:val="00511B68"/>
    <w:rsid w:val="00511BFA"/>
    <w:rsid w:val="00517E6D"/>
    <w:rsid w:val="005208D3"/>
    <w:rsid w:val="00521AD4"/>
    <w:rsid w:val="00522501"/>
    <w:rsid w:val="005235A5"/>
    <w:rsid w:val="00524C64"/>
    <w:rsid w:val="00525AAA"/>
    <w:rsid w:val="00526921"/>
    <w:rsid w:val="00526F50"/>
    <w:rsid w:val="00527222"/>
    <w:rsid w:val="00527B25"/>
    <w:rsid w:val="00530643"/>
    <w:rsid w:val="00530EF9"/>
    <w:rsid w:val="00533125"/>
    <w:rsid w:val="0053429C"/>
    <w:rsid w:val="005400E9"/>
    <w:rsid w:val="00540547"/>
    <w:rsid w:val="00541076"/>
    <w:rsid w:val="00541DB3"/>
    <w:rsid w:val="00542F6F"/>
    <w:rsid w:val="005439EC"/>
    <w:rsid w:val="00543E06"/>
    <w:rsid w:val="00551045"/>
    <w:rsid w:val="00551FD6"/>
    <w:rsid w:val="00553FE4"/>
    <w:rsid w:val="0055411E"/>
    <w:rsid w:val="005546D0"/>
    <w:rsid w:val="0055509E"/>
    <w:rsid w:val="005568E9"/>
    <w:rsid w:val="00556B2E"/>
    <w:rsid w:val="0055789F"/>
    <w:rsid w:val="005608D5"/>
    <w:rsid w:val="0056124A"/>
    <w:rsid w:val="00561F6D"/>
    <w:rsid w:val="0056568E"/>
    <w:rsid w:val="005656BE"/>
    <w:rsid w:val="005670BF"/>
    <w:rsid w:val="00567554"/>
    <w:rsid w:val="00567864"/>
    <w:rsid w:val="00570916"/>
    <w:rsid w:val="00571716"/>
    <w:rsid w:val="00572203"/>
    <w:rsid w:val="00573C54"/>
    <w:rsid w:val="00574999"/>
    <w:rsid w:val="005763B2"/>
    <w:rsid w:val="0057666A"/>
    <w:rsid w:val="005804B1"/>
    <w:rsid w:val="00581A9C"/>
    <w:rsid w:val="00581DCA"/>
    <w:rsid w:val="00582316"/>
    <w:rsid w:val="00584154"/>
    <w:rsid w:val="005844A6"/>
    <w:rsid w:val="00584636"/>
    <w:rsid w:val="00584820"/>
    <w:rsid w:val="00585015"/>
    <w:rsid w:val="005860EF"/>
    <w:rsid w:val="00586822"/>
    <w:rsid w:val="00586F83"/>
    <w:rsid w:val="005870F2"/>
    <w:rsid w:val="005871BA"/>
    <w:rsid w:val="005873ED"/>
    <w:rsid w:val="00590DEA"/>
    <w:rsid w:val="00590F53"/>
    <w:rsid w:val="005921DB"/>
    <w:rsid w:val="00592332"/>
    <w:rsid w:val="00594522"/>
    <w:rsid w:val="00594F95"/>
    <w:rsid w:val="005953FE"/>
    <w:rsid w:val="0059703F"/>
    <w:rsid w:val="005971DA"/>
    <w:rsid w:val="00597E23"/>
    <w:rsid w:val="005A0B25"/>
    <w:rsid w:val="005A0B7D"/>
    <w:rsid w:val="005A0DCC"/>
    <w:rsid w:val="005A1405"/>
    <w:rsid w:val="005A29CD"/>
    <w:rsid w:val="005A3CDC"/>
    <w:rsid w:val="005A3D89"/>
    <w:rsid w:val="005A3FD4"/>
    <w:rsid w:val="005A60A2"/>
    <w:rsid w:val="005A7B11"/>
    <w:rsid w:val="005B0C56"/>
    <w:rsid w:val="005B1293"/>
    <w:rsid w:val="005B2737"/>
    <w:rsid w:val="005B3D34"/>
    <w:rsid w:val="005B3D36"/>
    <w:rsid w:val="005B58A9"/>
    <w:rsid w:val="005C121A"/>
    <w:rsid w:val="005C1E6A"/>
    <w:rsid w:val="005C2412"/>
    <w:rsid w:val="005C5A92"/>
    <w:rsid w:val="005C5F07"/>
    <w:rsid w:val="005C68E2"/>
    <w:rsid w:val="005C68F0"/>
    <w:rsid w:val="005C6C28"/>
    <w:rsid w:val="005C7999"/>
    <w:rsid w:val="005D107D"/>
    <w:rsid w:val="005D324A"/>
    <w:rsid w:val="005D43EA"/>
    <w:rsid w:val="005D5586"/>
    <w:rsid w:val="005D78A1"/>
    <w:rsid w:val="005D7D09"/>
    <w:rsid w:val="005E001C"/>
    <w:rsid w:val="005E24A0"/>
    <w:rsid w:val="005E2685"/>
    <w:rsid w:val="005E2E95"/>
    <w:rsid w:val="005E4B02"/>
    <w:rsid w:val="005E54BD"/>
    <w:rsid w:val="005E72DC"/>
    <w:rsid w:val="005F083D"/>
    <w:rsid w:val="005F0A56"/>
    <w:rsid w:val="005F2191"/>
    <w:rsid w:val="005F2B7B"/>
    <w:rsid w:val="005F36BD"/>
    <w:rsid w:val="005F3EDB"/>
    <w:rsid w:val="005F5080"/>
    <w:rsid w:val="005F50DD"/>
    <w:rsid w:val="005F644D"/>
    <w:rsid w:val="005F6A82"/>
    <w:rsid w:val="005F6F27"/>
    <w:rsid w:val="006004BB"/>
    <w:rsid w:val="006012E4"/>
    <w:rsid w:val="00601C09"/>
    <w:rsid w:val="00603F3D"/>
    <w:rsid w:val="00605869"/>
    <w:rsid w:val="00605C88"/>
    <w:rsid w:val="0060659D"/>
    <w:rsid w:val="00606D87"/>
    <w:rsid w:val="00610D8F"/>
    <w:rsid w:val="0061130D"/>
    <w:rsid w:val="00611D1D"/>
    <w:rsid w:val="006120DF"/>
    <w:rsid w:val="00612AFC"/>
    <w:rsid w:val="00613414"/>
    <w:rsid w:val="006136C0"/>
    <w:rsid w:val="00613901"/>
    <w:rsid w:val="00614672"/>
    <w:rsid w:val="00614EE4"/>
    <w:rsid w:val="006200E7"/>
    <w:rsid w:val="00621ECB"/>
    <w:rsid w:val="0062516A"/>
    <w:rsid w:val="0062700F"/>
    <w:rsid w:val="00630535"/>
    <w:rsid w:val="006326F3"/>
    <w:rsid w:val="00633495"/>
    <w:rsid w:val="00640A79"/>
    <w:rsid w:val="00640B8F"/>
    <w:rsid w:val="0064116B"/>
    <w:rsid w:val="00645BA1"/>
    <w:rsid w:val="006468D2"/>
    <w:rsid w:val="00646BF7"/>
    <w:rsid w:val="00651665"/>
    <w:rsid w:val="0065215D"/>
    <w:rsid w:val="00652B66"/>
    <w:rsid w:val="006535D1"/>
    <w:rsid w:val="0065414C"/>
    <w:rsid w:val="00654BC5"/>
    <w:rsid w:val="006564E6"/>
    <w:rsid w:val="00660BCB"/>
    <w:rsid w:val="0066157C"/>
    <w:rsid w:val="00661AB2"/>
    <w:rsid w:val="00662580"/>
    <w:rsid w:val="006634D4"/>
    <w:rsid w:val="00663559"/>
    <w:rsid w:val="0066357E"/>
    <w:rsid w:val="006638CE"/>
    <w:rsid w:val="006638DB"/>
    <w:rsid w:val="00664E40"/>
    <w:rsid w:val="00665802"/>
    <w:rsid w:val="00670D3C"/>
    <w:rsid w:val="006717AC"/>
    <w:rsid w:val="00671831"/>
    <w:rsid w:val="00674967"/>
    <w:rsid w:val="006757BB"/>
    <w:rsid w:val="006775EF"/>
    <w:rsid w:val="006816CA"/>
    <w:rsid w:val="00682DED"/>
    <w:rsid w:val="006836DD"/>
    <w:rsid w:val="00683875"/>
    <w:rsid w:val="00683F57"/>
    <w:rsid w:val="00684111"/>
    <w:rsid w:val="006842DC"/>
    <w:rsid w:val="006851FA"/>
    <w:rsid w:val="00685838"/>
    <w:rsid w:val="00686385"/>
    <w:rsid w:val="00686EB4"/>
    <w:rsid w:val="006906E8"/>
    <w:rsid w:val="0069077F"/>
    <w:rsid w:val="00690FAC"/>
    <w:rsid w:val="00692419"/>
    <w:rsid w:val="0069288F"/>
    <w:rsid w:val="00693BB3"/>
    <w:rsid w:val="0069457B"/>
    <w:rsid w:val="006951F9"/>
    <w:rsid w:val="0069559B"/>
    <w:rsid w:val="0069763E"/>
    <w:rsid w:val="00697C90"/>
    <w:rsid w:val="006A090D"/>
    <w:rsid w:val="006A0D03"/>
    <w:rsid w:val="006A7327"/>
    <w:rsid w:val="006B00BA"/>
    <w:rsid w:val="006B0F1E"/>
    <w:rsid w:val="006B181B"/>
    <w:rsid w:val="006B1B69"/>
    <w:rsid w:val="006B2013"/>
    <w:rsid w:val="006B4F0C"/>
    <w:rsid w:val="006B6416"/>
    <w:rsid w:val="006C0BDD"/>
    <w:rsid w:val="006C36DD"/>
    <w:rsid w:val="006C3A90"/>
    <w:rsid w:val="006C3B7E"/>
    <w:rsid w:val="006C4120"/>
    <w:rsid w:val="006C530A"/>
    <w:rsid w:val="006C6871"/>
    <w:rsid w:val="006C759D"/>
    <w:rsid w:val="006D08E3"/>
    <w:rsid w:val="006D12E5"/>
    <w:rsid w:val="006D18C6"/>
    <w:rsid w:val="006D19D3"/>
    <w:rsid w:val="006D283B"/>
    <w:rsid w:val="006D367C"/>
    <w:rsid w:val="006D3A0D"/>
    <w:rsid w:val="006D6921"/>
    <w:rsid w:val="006E10E9"/>
    <w:rsid w:val="006E1FE8"/>
    <w:rsid w:val="006E32D5"/>
    <w:rsid w:val="006E32F5"/>
    <w:rsid w:val="006E4926"/>
    <w:rsid w:val="006E591B"/>
    <w:rsid w:val="006E716D"/>
    <w:rsid w:val="006E7995"/>
    <w:rsid w:val="006E7B6D"/>
    <w:rsid w:val="006F046A"/>
    <w:rsid w:val="006F3DAD"/>
    <w:rsid w:val="006F72FA"/>
    <w:rsid w:val="00700819"/>
    <w:rsid w:val="00702E59"/>
    <w:rsid w:val="007036D8"/>
    <w:rsid w:val="0070545F"/>
    <w:rsid w:val="007069E4"/>
    <w:rsid w:val="00706C91"/>
    <w:rsid w:val="00707BBD"/>
    <w:rsid w:val="00711893"/>
    <w:rsid w:val="00712031"/>
    <w:rsid w:val="00713898"/>
    <w:rsid w:val="00714DDD"/>
    <w:rsid w:val="00715E1E"/>
    <w:rsid w:val="00716696"/>
    <w:rsid w:val="00716C27"/>
    <w:rsid w:val="00716FBD"/>
    <w:rsid w:val="0072057B"/>
    <w:rsid w:val="00720F8F"/>
    <w:rsid w:val="00721F27"/>
    <w:rsid w:val="00723745"/>
    <w:rsid w:val="00731078"/>
    <w:rsid w:val="00732B63"/>
    <w:rsid w:val="00733030"/>
    <w:rsid w:val="00735C0D"/>
    <w:rsid w:val="00735DCD"/>
    <w:rsid w:val="007379C2"/>
    <w:rsid w:val="0074055D"/>
    <w:rsid w:val="00740771"/>
    <w:rsid w:val="007411EC"/>
    <w:rsid w:val="007439A7"/>
    <w:rsid w:val="00744E0A"/>
    <w:rsid w:val="0074567C"/>
    <w:rsid w:val="00746555"/>
    <w:rsid w:val="00746B61"/>
    <w:rsid w:val="00746E62"/>
    <w:rsid w:val="00746FF6"/>
    <w:rsid w:val="0074790A"/>
    <w:rsid w:val="00750260"/>
    <w:rsid w:val="00751442"/>
    <w:rsid w:val="007519F7"/>
    <w:rsid w:val="007527D6"/>
    <w:rsid w:val="00752E94"/>
    <w:rsid w:val="00753B05"/>
    <w:rsid w:val="0075464F"/>
    <w:rsid w:val="007547B8"/>
    <w:rsid w:val="00756CC6"/>
    <w:rsid w:val="007573B6"/>
    <w:rsid w:val="007600CD"/>
    <w:rsid w:val="0076029A"/>
    <w:rsid w:val="0076046B"/>
    <w:rsid w:val="00762403"/>
    <w:rsid w:val="00763594"/>
    <w:rsid w:val="00764DB2"/>
    <w:rsid w:val="00765801"/>
    <w:rsid w:val="00767276"/>
    <w:rsid w:val="007672D5"/>
    <w:rsid w:val="0076750D"/>
    <w:rsid w:val="00770FFA"/>
    <w:rsid w:val="0077257F"/>
    <w:rsid w:val="007725CB"/>
    <w:rsid w:val="00775D46"/>
    <w:rsid w:val="00775E99"/>
    <w:rsid w:val="0077601C"/>
    <w:rsid w:val="00776552"/>
    <w:rsid w:val="0077658C"/>
    <w:rsid w:val="00776637"/>
    <w:rsid w:val="007768A6"/>
    <w:rsid w:val="0077773E"/>
    <w:rsid w:val="0078061E"/>
    <w:rsid w:val="0078087F"/>
    <w:rsid w:val="00781AE8"/>
    <w:rsid w:val="007835B3"/>
    <w:rsid w:val="00783D8B"/>
    <w:rsid w:val="00785C2C"/>
    <w:rsid w:val="007862CC"/>
    <w:rsid w:val="007862D7"/>
    <w:rsid w:val="00787920"/>
    <w:rsid w:val="00787B1A"/>
    <w:rsid w:val="007912B6"/>
    <w:rsid w:val="00791F88"/>
    <w:rsid w:val="007952A9"/>
    <w:rsid w:val="00795CDF"/>
    <w:rsid w:val="00796775"/>
    <w:rsid w:val="00796D09"/>
    <w:rsid w:val="007A0FC1"/>
    <w:rsid w:val="007A4BA5"/>
    <w:rsid w:val="007A7740"/>
    <w:rsid w:val="007B0F22"/>
    <w:rsid w:val="007B0F5A"/>
    <w:rsid w:val="007B0FA4"/>
    <w:rsid w:val="007B11DA"/>
    <w:rsid w:val="007B1F7B"/>
    <w:rsid w:val="007B5A5E"/>
    <w:rsid w:val="007C080E"/>
    <w:rsid w:val="007C0D07"/>
    <w:rsid w:val="007C1121"/>
    <w:rsid w:val="007C28EC"/>
    <w:rsid w:val="007C29B5"/>
    <w:rsid w:val="007C336F"/>
    <w:rsid w:val="007C3FEF"/>
    <w:rsid w:val="007C648B"/>
    <w:rsid w:val="007C64BC"/>
    <w:rsid w:val="007C7871"/>
    <w:rsid w:val="007D0309"/>
    <w:rsid w:val="007D0615"/>
    <w:rsid w:val="007D0C34"/>
    <w:rsid w:val="007D1238"/>
    <w:rsid w:val="007D199A"/>
    <w:rsid w:val="007D1FCD"/>
    <w:rsid w:val="007D206C"/>
    <w:rsid w:val="007D21EB"/>
    <w:rsid w:val="007D2925"/>
    <w:rsid w:val="007D3CCB"/>
    <w:rsid w:val="007D4506"/>
    <w:rsid w:val="007D4877"/>
    <w:rsid w:val="007D56D0"/>
    <w:rsid w:val="007E01FE"/>
    <w:rsid w:val="007E04A0"/>
    <w:rsid w:val="007E13EA"/>
    <w:rsid w:val="007E2737"/>
    <w:rsid w:val="007E2BCD"/>
    <w:rsid w:val="007E2F8C"/>
    <w:rsid w:val="007E334E"/>
    <w:rsid w:val="007E3D06"/>
    <w:rsid w:val="007E58E8"/>
    <w:rsid w:val="007E6B89"/>
    <w:rsid w:val="007F13F2"/>
    <w:rsid w:val="007F1C07"/>
    <w:rsid w:val="007F20CB"/>
    <w:rsid w:val="007F220A"/>
    <w:rsid w:val="007F2771"/>
    <w:rsid w:val="007F2B2E"/>
    <w:rsid w:val="007F4E51"/>
    <w:rsid w:val="007F6776"/>
    <w:rsid w:val="008001E1"/>
    <w:rsid w:val="0080100F"/>
    <w:rsid w:val="00801F76"/>
    <w:rsid w:val="0080218B"/>
    <w:rsid w:val="00803DC7"/>
    <w:rsid w:val="00805E08"/>
    <w:rsid w:val="008076CB"/>
    <w:rsid w:val="0080774C"/>
    <w:rsid w:val="0081157D"/>
    <w:rsid w:val="008128A6"/>
    <w:rsid w:val="00815A67"/>
    <w:rsid w:val="00816396"/>
    <w:rsid w:val="008209F2"/>
    <w:rsid w:val="008231F5"/>
    <w:rsid w:val="008235E8"/>
    <w:rsid w:val="00823B6E"/>
    <w:rsid w:val="008243FD"/>
    <w:rsid w:val="00825392"/>
    <w:rsid w:val="008259AB"/>
    <w:rsid w:val="00826F01"/>
    <w:rsid w:val="008272AE"/>
    <w:rsid w:val="008274AC"/>
    <w:rsid w:val="008317FF"/>
    <w:rsid w:val="00831E1E"/>
    <w:rsid w:val="00833697"/>
    <w:rsid w:val="00835CC9"/>
    <w:rsid w:val="00835FFA"/>
    <w:rsid w:val="00842588"/>
    <w:rsid w:val="00844A44"/>
    <w:rsid w:val="00844AD4"/>
    <w:rsid w:val="008515B7"/>
    <w:rsid w:val="00851AE3"/>
    <w:rsid w:val="00852E6B"/>
    <w:rsid w:val="008535F3"/>
    <w:rsid w:val="00854233"/>
    <w:rsid w:val="008545C1"/>
    <w:rsid w:val="00855F24"/>
    <w:rsid w:val="00856914"/>
    <w:rsid w:val="00856FF6"/>
    <w:rsid w:val="008615F6"/>
    <w:rsid w:val="00861D27"/>
    <w:rsid w:val="008622ED"/>
    <w:rsid w:val="0086365C"/>
    <w:rsid w:val="008651AB"/>
    <w:rsid w:val="008654C7"/>
    <w:rsid w:val="00865D3D"/>
    <w:rsid w:val="008662B0"/>
    <w:rsid w:val="00870A35"/>
    <w:rsid w:val="00870BEF"/>
    <w:rsid w:val="00871D3A"/>
    <w:rsid w:val="00873695"/>
    <w:rsid w:val="00873E96"/>
    <w:rsid w:val="008747EB"/>
    <w:rsid w:val="00876DDA"/>
    <w:rsid w:val="008800CE"/>
    <w:rsid w:val="0088060C"/>
    <w:rsid w:val="008815C4"/>
    <w:rsid w:val="0088164D"/>
    <w:rsid w:val="00882CA5"/>
    <w:rsid w:val="00882EF3"/>
    <w:rsid w:val="008841B5"/>
    <w:rsid w:val="008854C3"/>
    <w:rsid w:val="00885660"/>
    <w:rsid w:val="00886533"/>
    <w:rsid w:val="0088726A"/>
    <w:rsid w:val="00893232"/>
    <w:rsid w:val="00895B20"/>
    <w:rsid w:val="00896305"/>
    <w:rsid w:val="008963DE"/>
    <w:rsid w:val="00897173"/>
    <w:rsid w:val="008A046F"/>
    <w:rsid w:val="008A2E09"/>
    <w:rsid w:val="008A2E0E"/>
    <w:rsid w:val="008A3157"/>
    <w:rsid w:val="008A34D5"/>
    <w:rsid w:val="008A397A"/>
    <w:rsid w:val="008A5525"/>
    <w:rsid w:val="008A5A57"/>
    <w:rsid w:val="008A7AF5"/>
    <w:rsid w:val="008B05D9"/>
    <w:rsid w:val="008B0FA7"/>
    <w:rsid w:val="008B1DAC"/>
    <w:rsid w:val="008B237F"/>
    <w:rsid w:val="008B25E6"/>
    <w:rsid w:val="008B3318"/>
    <w:rsid w:val="008B5197"/>
    <w:rsid w:val="008B5D21"/>
    <w:rsid w:val="008C0CD0"/>
    <w:rsid w:val="008C11DE"/>
    <w:rsid w:val="008C2A54"/>
    <w:rsid w:val="008C4433"/>
    <w:rsid w:val="008C47E5"/>
    <w:rsid w:val="008C4DFF"/>
    <w:rsid w:val="008C67A0"/>
    <w:rsid w:val="008C6B50"/>
    <w:rsid w:val="008D0173"/>
    <w:rsid w:val="008D2AF1"/>
    <w:rsid w:val="008D2E8D"/>
    <w:rsid w:val="008D489D"/>
    <w:rsid w:val="008D5650"/>
    <w:rsid w:val="008D56EF"/>
    <w:rsid w:val="008D6625"/>
    <w:rsid w:val="008D6747"/>
    <w:rsid w:val="008E0B05"/>
    <w:rsid w:val="008E0C63"/>
    <w:rsid w:val="008E0ECE"/>
    <w:rsid w:val="008E2285"/>
    <w:rsid w:val="008E3AC8"/>
    <w:rsid w:val="008E3D23"/>
    <w:rsid w:val="008E48AE"/>
    <w:rsid w:val="008E4B22"/>
    <w:rsid w:val="008E6AD7"/>
    <w:rsid w:val="008E74D7"/>
    <w:rsid w:val="008E7D6B"/>
    <w:rsid w:val="008E7E2A"/>
    <w:rsid w:val="008F071B"/>
    <w:rsid w:val="008F57B5"/>
    <w:rsid w:val="008F5C84"/>
    <w:rsid w:val="008F69FF"/>
    <w:rsid w:val="008F7436"/>
    <w:rsid w:val="008F7E7B"/>
    <w:rsid w:val="00900EA6"/>
    <w:rsid w:val="00903D7A"/>
    <w:rsid w:val="00905F34"/>
    <w:rsid w:val="00907131"/>
    <w:rsid w:val="00907AEF"/>
    <w:rsid w:val="0091029F"/>
    <w:rsid w:val="00911FA0"/>
    <w:rsid w:val="009122E2"/>
    <w:rsid w:val="00913585"/>
    <w:rsid w:val="00914352"/>
    <w:rsid w:val="00914FCA"/>
    <w:rsid w:val="00915BA2"/>
    <w:rsid w:val="009162D3"/>
    <w:rsid w:val="00920CBE"/>
    <w:rsid w:val="009217BE"/>
    <w:rsid w:val="009221E8"/>
    <w:rsid w:val="00922FDE"/>
    <w:rsid w:val="009234FB"/>
    <w:rsid w:val="00923530"/>
    <w:rsid w:val="00924087"/>
    <w:rsid w:val="009246D5"/>
    <w:rsid w:val="00926C0F"/>
    <w:rsid w:val="00931853"/>
    <w:rsid w:val="009330B7"/>
    <w:rsid w:val="00937386"/>
    <w:rsid w:val="00941B45"/>
    <w:rsid w:val="009434E5"/>
    <w:rsid w:val="0094428C"/>
    <w:rsid w:val="00944714"/>
    <w:rsid w:val="00946321"/>
    <w:rsid w:val="00946381"/>
    <w:rsid w:val="009465FA"/>
    <w:rsid w:val="00951249"/>
    <w:rsid w:val="0095224E"/>
    <w:rsid w:val="00954834"/>
    <w:rsid w:val="0095500A"/>
    <w:rsid w:val="00955664"/>
    <w:rsid w:val="00955B31"/>
    <w:rsid w:val="0095694D"/>
    <w:rsid w:val="0095759C"/>
    <w:rsid w:val="0096018B"/>
    <w:rsid w:val="00960A16"/>
    <w:rsid w:val="00960F7C"/>
    <w:rsid w:val="00960FE2"/>
    <w:rsid w:val="0096114D"/>
    <w:rsid w:val="0096177C"/>
    <w:rsid w:val="00963D42"/>
    <w:rsid w:val="009673D8"/>
    <w:rsid w:val="00971136"/>
    <w:rsid w:val="00976FF3"/>
    <w:rsid w:val="0097712C"/>
    <w:rsid w:val="009779BB"/>
    <w:rsid w:val="00980459"/>
    <w:rsid w:val="00980B45"/>
    <w:rsid w:val="00980F37"/>
    <w:rsid w:val="00982530"/>
    <w:rsid w:val="00982A28"/>
    <w:rsid w:val="00983BC9"/>
    <w:rsid w:val="00984B23"/>
    <w:rsid w:val="009850F1"/>
    <w:rsid w:val="00987AD4"/>
    <w:rsid w:val="00991294"/>
    <w:rsid w:val="00991751"/>
    <w:rsid w:val="00991BAB"/>
    <w:rsid w:val="00991C31"/>
    <w:rsid w:val="009924E6"/>
    <w:rsid w:val="00992CFA"/>
    <w:rsid w:val="009934A4"/>
    <w:rsid w:val="00994E79"/>
    <w:rsid w:val="00995697"/>
    <w:rsid w:val="00995F45"/>
    <w:rsid w:val="00996C0B"/>
    <w:rsid w:val="00996EBC"/>
    <w:rsid w:val="00997169"/>
    <w:rsid w:val="009A1DE0"/>
    <w:rsid w:val="009A2FF1"/>
    <w:rsid w:val="009A3693"/>
    <w:rsid w:val="009A3E35"/>
    <w:rsid w:val="009A4676"/>
    <w:rsid w:val="009A4FF3"/>
    <w:rsid w:val="009A6E9A"/>
    <w:rsid w:val="009A7E72"/>
    <w:rsid w:val="009B0935"/>
    <w:rsid w:val="009B21C3"/>
    <w:rsid w:val="009B2DA5"/>
    <w:rsid w:val="009B30F2"/>
    <w:rsid w:val="009B665A"/>
    <w:rsid w:val="009C0BB2"/>
    <w:rsid w:val="009C0D8D"/>
    <w:rsid w:val="009C2841"/>
    <w:rsid w:val="009C2922"/>
    <w:rsid w:val="009C37D2"/>
    <w:rsid w:val="009C4AB9"/>
    <w:rsid w:val="009C596D"/>
    <w:rsid w:val="009C5B13"/>
    <w:rsid w:val="009C6047"/>
    <w:rsid w:val="009C6095"/>
    <w:rsid w:val="009C6CBC"/>
    <w:rsid w:val="009C7288"/>
    <w:rsid w:val="009C7D36"/>
    <w:rsid w:val="009D0968"/>
    <w:rsid w:val="009D0CEA"/>
    <w:rsid w:val="009D1306"/>
    <w:rsid w:val="009D22A9"/>
    <w:rsid w:val="009D2ECD"/>
    <w:rsid w:val="009D48D0"/>
    <w:rsid w:val="009D4BAA"/>
    <w:rsid w:val="009D6A79"/>
    <w:rsid w:val="009D6A9A"/>
    <w:rsid w:val="009D79D5"/>
    <w:rsid w:val="009E0FBC"/>
    <w:rsid w:val="009E2BF3"/>
    <w:rsid w:val="009E3B1E"/>
    <w:rsid w:val="009E43E0"/>
    <w:rsid w:val="009E4744"/>
    <w:rsid w:val="009E4CFC"/>
    <w:rsid w:val="009E6676"/>
    <w:rsid w:val="009F1567"/>
    <w:rsid w:val="009F202E"/>
    <w:rsid w:val="009F5D7E"/>
    <w:rsid w:val="009F69D2"/>
    <w:rsid w:val="009F7C8D"/>
    <w:rsid w:val="00A00E99"/>
    <w:rsid w:val="00A053C4"/>
    <w:rsid w:val="00A05DE1"/>
    <w:rsid w:val="00A06282"/>
    <w:rsid w:val="00A062D3"/>
    <w:rsid w:val="00A06AFE"/>
    <w:rsid w:val="00A07716"/>
    <w:rsid w:val="00A115A0"/>
    <w:rsid w:val="00A12410"/>
    <w:rsid w:val="00A14277"/>
    <w:rsid w:val="00A14F30"/>
    <w:rsid w:val="00A15EDC"/>
    <w:rsid w:val="00A16E0B"/>
    <w:rsid w:val="00A22BA2"/>
    <w:rsid w:val="00A2301C"/>
    <w:rsid w:val="00A249AF"/>
    <w:rsid w:val="00A24BEA"/>
    <w:rsid w:val="00A25292"/>
    <w:rsid w:val="00A31754"/>
    <w:rsid w:val="00A31DA8"/>
    <w:rsid w:val="00A31EBD"/>
    <w:rsid w:val="00A32D24"/>
    <w:rsid w:val="00A346F4"/>
    <w:rsid w:val="00A34769"/>
    <w:rsid w:val="00A34C0A"/>
    <w:rsid w:val="00A3578F"/>
    <w:rsid w:val="00A36F8B"/>
    <w:rsid w:val="00A40058"/>
    <w:rsid w:val="00A403D2"/>
    <w:rsid w:val="00A41E28"/>
    <w:rsid w:val="00A4497B"/>
    <w:rsid w:val="00A44D64"/>
    <w:rsid w:val="00A459B4"/>
    <w:rsid w:val="00A46449"/>
    <w:rsid w:val="00A464B4"/>
    <w:rsid w:val="00A47CBA"/>
    <w:rsid w:val="00A50304"/>
    <w:rsid w:val="00A534A9"/>
    <w:rsid w:val="00A53E3E"/>
    <w:rsid w:val="00A54212"/>
    <w:rsid w:val="00A562A9"/>
    <w:rsid w:val="00A576CE"/>
    <w:rsid w:val="00A600F3"/>
    <w:rsid w:val="00A603A8"/>
    <w:rsid w:val="00A63651"/>
    <w:rsid w:val="00A6367C"/>
    <w:rsid w:val="00A638BF"/>
    <w:rsid w:val="00A63C87"/>
    <w:rsid w:val="00A642D9"/>
    <w:rsid w:val="00A64C1A"/>
    <w:rsid w:val="00A65628"/>
    <w:rsid w:val="00A669EB"/>
    <w:rsid w:val="00A67B3F"/>
    <w:rsid w:val="00A67E22"/>
    <w:rsid w:val="00A712C2"/>
    <w:rsid w:val="00A72435"/>
    <w:rsid w:val="00A72DEE"/>
    <w:rsid w:val="00A75449"/>
    <w:rsid w:val="00A756FB"/>
    <w:rsid w:val="00A77705"/>
    <w:rsid w:val="00A81578"/>
    <w:rsid w:val="00A81A4A"/>
    <w:rsid w:val="00A81AF5"/>
    <w:rsid w:val="00A81DDA"/>
    <w:rsid w:val="00A84477"/>
    <w:rsid w:val="00A853DB"/>
    <w:rsid w:val="00A857B1"/>
    <w:rsid w:val="00A86362"/>
    <w:rsid w:val="00A86A4C"/>
    <w:rsid w:val="00A874E5"/>
    <w:rsid w:val="00A91987"/>
    <w:rsid w:val="00A91C2A"/>
    <w:rsid w:val="00A91FD8"/>
    <w:rsid w:val="00A948BA"/>
    <w:rsid w:val="00A956EC"/>
    <w:rsid w:val="00AA036A"/>
    <w:rsid w:val="00AA1306"/>
    <w:rsid w:val="00AA207F"/>
    <w:rsid w:val="00AA22FD"/>
    <w:rsid w:val="00AA29A5"/>
    <w:rsid w:val="00AA3FFB"/>
    <w:rsid w:val="00AA5E41"/>
    <w:rsid w:val="00AA5FA2"/>
    <w:rsid w:val="00AA6261"/>
    <w:rsid w:val="00AA7B25"/>
    <w:rsid w:val="00AB01DF"/>
    <w:rsid w:val="00AB2288"/>
    <w:rsid w:val="00AB371E"/>
    <w:rsid w:val="00AB3E4F"/>
    <w:rsid w:val="00AB5F08"/>
    <w:rsid w:val="00AC087F"/>
    <w:rsid w:val="00AC145E"/>
    <w:rsid w:val="00AC1584"/>
    <w:rsid w:val="00AC2F05"/>
    <w:rsid w:val="00AC4707"/>
    <w:rsid w:val="00AC4BC4"/>
    <w:rsid w:val="00AC6106"/>
    <w:rsid w:val="00AC71FE"/>
    <w:rsid w:val="00AC74E1"/>
    <w:rsid w:val="00AD1210"/>
    <w:rsid w:val="00AD1C73"/>
    <w:rsid w:val="00AD2510"/>
    <w:rsid w:val="00AD2D4B"/>
    <w:rsid w:val="00AD45BA"/>
    <w:rsid w:val="00AD476D"/>
    <w:rsid w:val="00AD5120"/>
    <w:rsid w:val="00AD5AD0"/>
    <w:rsid w:val="00AD5B76"/>
    <w:rsid w:val="00AD5D0E"/>
    <w:rsid w:val="00AD5EFF"/>
    <w:rsid w:val="00AD6D3F"/>
    <w:rsid w:val="00AD7DEF"/>
    <w:rsid w:val="00AE0614"/>
    <w:rsid w:val="00AE1220"/>
    <w:rsid w:val="00AE3DBB"/>
    <w:rsid w:val="00AE5EB9"/>
    <w:rsid w:val="00AE76A0"/>
    <w:rsid w:val="00AE7A30"/>
    <w:rsid w:val="00AE7D1C"/>
    <w:rsid w:val="00AE7D62"/>
    <w:rsid w:val="00AF0349"/>
    <w:rsid w:val="00AF063E"/>
    <w:rsid w:val="00AF0766"/>
    <w:rsid w:val="00AF0A4D"/>
    <w:rsid w:val="00AF1A04"/>
    <w:rsid w:val="00AF3436"/>
    <w:rsid w:val="00AF456C"/>
    <w:rsid w:val="00AF4D47"/>
    <w:rsid w:val="00AF5205"/>
    <w:rsid w:val="00AF57D1"/>
    <w:rsid w:val="00B001C4"/>
    <w:rsid w:val="00B00818"/>
    <w:rsid w:val="00B01ADC"/>
    <w:rsid w:val="00B0210F"/>
    <w:rsid w:val="00B038AC"/>
    <w:rsid w:val="00B043F0"/>
    <w:rsid w:val="00B0451C"/>
    <w:rsid w:val="00B049AA"/>
    <w:rsid w:val="00B05668"/>
    <w:rsid w:val="00B0655C"/>
    <w:rsid w:val="00B07996"/>
    <w:rsid w:val="00B07DE6"/>
    <w:rsid w:val="00B07EA7"/>
    <w:rsid w:val="00B126FC"/>
    <w:rsid w:val="00B137FF"/>
    <w:rsid w:val="00B14450"/>
    <w:rsid w:val="00B14937"/>
    <w:rsid w:val="00B172BA"/>
    <w:rsid w:val="00B17DA8"/>
    <w:rsid w:val="00B201CD"/>
    <w:rsid w:val="00B20EB3"/>
    <w:rsid w:val="00B224EC"/>
    <w:rsid w:val="00B244A7"/>
    <w:rsid w:val="00B2531B"/>
    <w:rsid w:val="00B345F1"/>
    <w:rsid w:val="00B359A3"/>
    <w:rsid w:val="00B35F91"/>
    <w:rsid w:val="00B3632B"/>
    <w:rsid w:val="00B36C01"/>
    <w:rsid w:val="00B37189"/>
    <w:rsid w:val="00B43263"/>
    <w:rsid w:val="00B436AC"/>
    <w:rsid w:val="00B447BB"/>
    <w:rsid w:val="00B449C4"/>
    <w:rsid w:val="00B45A75"/>
    <w:rsid w:val="00B4676B"/>
    <w:rsid w:val="00B47E6D"/>
    <w:rsid w:val="00B50C6C"/>
    <w:rsid w:val="00B52C1D"/>
    <w:rsid w:val="00B531AF"/>
    <w:rsid w:val="00B533CF"/>
    <w:rsid w:val="00B54673"/>
    <w:rsid w:val="00B55C5B"/>
    <w:rsid w:val="00B57B27"/>
    <w:rsid w:val="00B60763"/>
    <w:rsid w:val="00B6094E"/>
    <w:rsid w:val="00B612A2"/>
    <w:rsid w:val="00B61E26"/>
    <w:rsid w:val="00B6252A"/>
    <w:rsid w:val="00B62835"/>
    <w:rsid w:val="00B63271"/>
    <w:rsid w:val="00B636A8"/>
    <w:rsid w:val="00B63CD2"/>
    <w:rsid w:val="00B6612D"/>
    <w:rsid w:val="00B7192C"/>
    <w:rsid w:val="00B744BB"/>
    <w:rsid w:val="00B75408"/>
    <w:rsid w:val="00B77166"/>
    <w:rsid w:val="00B800C9"/>
    <w:rsid w:val="00B80AF4"/>
    <w:rsid w:val="00B816D9"/>
    <w:rsid w:val="00B81784"/>
    <w:rsid w:val="00B82517"/>
    <w:rsid w:val="00B82D7A"/>
    <w:rsid w:val="00B84464"/>
    <w:rsid w:val="00B8507E"/>
    <w:rsid w:val="00B85512"/>
    <w:rsid w:val="00B8640B"/>
    <w:rsid w:val="00B8716F"/>
    <w:rsid w:val="00B90950"/>
    <w:rsid w:val="00B92120"/>
    <w:rsid w:val="00B942BA"/>
    <w:rsid w:val="00B95381"/>
    <w:rsid w:val="00B9549E"/>
    <w:rsid w:val="00B959C5"/>
    <w:rsid w:val="00B95A80"/>
    <w:rsid w:val="00B96035"/>
    <w:rsid w:val="00BA01BC"/>
    <w:rsid w:val="00BA072B"/>
    <w:rsid w:val="00BA0820"/>
    <w:rsid w:val="00BA1EC5"/>
    <w:rsid w:val="00BA2972"/>
    <w:rsid w:val="00BA316B"/>
    <w:rsid w:val="00BA3541"/>
    <w:rsid w:val="00BA4F79"/>
    <w:rsid w:val="00BA60BB"/>
    <w:rsid w:val="00BA6566"/>
    <w:rsid w:val="00BA759A"/>
    <w:rsid w:val="00BB058A"/>
    <w:rsid w:val="00BB061E"/>
    <w:rsid w:val="00BB1941"/>
    <w:rsid w:val="00BB2748"/>
    <w:rsid w:val="00BB290C"/>
    <w:rsid w:val="00BB2C26"/>
    <w:rsid w:val="00BB2C70"/>
    <w:rsid w:val="00BB2F18"/>
    <w:rsid w:val="00BB4585"/>
    <w:rsid w:val="00BB4817"/>
    <w:rsid w:val="00BB6358"/>
    <w:rsid w:val="00BB648C"/>
    <w:rsid w:val="00BB751F"/>
    <w:rsid w:val="00BC0C18"/>
    <w:rsid w:val="00BC183E"/>
    <w:rsid w:val="00BC4D96"/>
    <w:rsid w:val="00BC5225"/>
    <w:rsid w:val="00BC5630"/>
    <w:rsid w:val="00BC6E1B"/>
    <w:rsid w:val="00BC6E28"/>
    <w:rsid w:val="00BD11FC"/>
    <w:rsid w:val="00BD1FBE"/>
    <w:rsid w:val="00BD412A"/>
    <w:rsid w:val="00BD765E"/>
    <w:rsid w:val="00BE020B"/>
    <w:rsid w:val="00BE13B2"/>
    <w:rsid w:val="00BE1BAF"/>
    <w:rsid w:val="00BE3659"/>
    <w:rsid w:val="00BE569E"/>
    <w:rsid w:val="00BF1DCE"/>
    <w:rsid w:val="00BF2BA0"/>
    <w:rsid w:val="00BF2CDF"/>
    <w:rsid w:val="00BF2DC8"/>
    <w:rsid w:val="00BF359E"/>
    <w:rsid w:val="00BF3FF2"/>
    <w:rsid w:val="00BF5B39"/>
    <w:rsid w:val="00BF6FA6"/>
    <w:rsid w:val="00C0028B"/>
    <w:rsid w:val="00C014B7"/>
    <w:rsid w:val="00C01821"/>
    <w:rsid w:val="00C0212E"/>
    <w:rsid w:val="00C0413C"/>
    <w:rsid w:val="00C066AE"/>
    <w:rsid w:val="00C102DD"/>
    <w:rsid w:val="00C11C27"/>
    <w:rsid w:val="00C14443"/>
    <w:rsid w:val="00C14C1F"/>
    <w:rsid w:val="00C14F2D"/>
    <w:rsid w:val="00C171E5"/>
    <w:rsid w:val="00C171ED"/>
    <w:rsid w:val="00C17903"/>
    <w:rsid w:val="00C17E0D"/>
    <w:rsid w:val="00C20613"/>
    <w:rsid w:val="00C20C60"/>
    <w:rsid w:val="00C21717"/>
    <w:rsid w:val="00C22A4B"/>
    <w:rsid w:val="00C23575"/>
    <w:rsid w:val="00C252B6"/>
    <w:rsid w:val="00C25BEE"/>
    <w:rsid w:val="00C2641D"/>
    <w:rsid w:val="00C2676D"/>
    <w:rsid w:val="00C324B4"/>
    <w:rsid w:val="00C328FA"/>
    <w:rsid w:val="00C329FD"/>
    <w:rsid w:val="00C34197"/>
    <w:rsid w:val="00C34B2A"/>
    <w:rsid w:val="00C34C58"/>
    <w:rsid w:val="00C35BDA"/>
    <w:rsid w:val="00C3618B"/>
    <w:rsid w:val="00C4020D"/>
    <w:rsid w:val="00C40932"/>
    <w:rsid w:val="00C422AB"/>
    <w:rsid w:val="00C4276C"/>
    <w:rsid w:val="00C452B0"/>
    <w:rsid w:val="00C463B7"/>
    <w:rsid w:val="00C50751"/>
    <w:rsid w:val="00C555BD"/>
    <w:rsid w:val="00C628D8"/>
    <w:rsid w:val="00C64169"/>
    <w:rsid w:val="00C66A73"/>
    <w:rsid w:val="00C70006"/>
    <w:rsid w:val="00C7175F"/>
    <w:rsid w:val="00C720AD"/>
    <w:rsid w:val="00C75582"/>
    <w:rsid w:val="00C777D7"/>
    <w:rsid w:val="00C77FD8"/>
    <w:rsid w:val="00C80567"/>
    <w:rsid w:val="00C84DBD"/>
    <w:rsid w:val="00C85473"/>
    <w:rsid w:val="00C85928"/>
    <w:rsid w:val="00C8687E"/>
    <w:rsid w:val="00C86E9A"/>
    <w:rsid w:val="00C90473"/>
    <w:rsid w:val="00C919B0"/>
    <w:rsid w:val="00C9239F"/>
    <w:rsid w:val="00C92D4A"/>
    <w:rsid w:val="00C931E4"/>
    <w:rsid w:val="00C93D3D"/>
    <w:rsid w:val="00C94616"/>
    <w:rsid w:val="00C9539F"/>
    <w:rsid w:val="00C95859"/>
    <w:rsid w:val="00C96F38"/>
    <w:rsid w:val="00C97DAD"/>
    <w:rsid w:val="00CA0A43"/>
    <w:rsid w:val="00CA0D6C"/>
    <w:rsid w:val="00CA18E8"/>
    <w:rsid w:val="00CA3160"/>
    <w:rsid w:val="00CA3222"/>
    <w:rsid w:val="00CA3D02"/>
    <w:rsid w:val="00CA3ED4"/>
    <w:rsid w:val="00CA3FFC"/>
    <w:rsid w:val="00CA6114"/>
    <w:rsid w:val="00CA634C"/>
    <w:rsid w:val="00CB1165"/>
    <w:rsid w:val="00CB1564"/>
    <w:rsid w:val="00CB15A3"/>
    <w:rsid w:val="00CB1BAE"/>
    <w:rsid w:val="00CB3FC9"/>
    <w:rsid w:val="00CB41AD"/>
    <w:rsid w:val="00CB4229"/>
    <w:rsid w:val="00CB5A9E"/>
    <w:rsid w:val="00CC18F5"/>
    <w:rsid w:val="00CC2484"/>
    <w:rsid w:val="00CC2899"/>
    <w:rsid w:val="00CC31A0"/>
    <w:rsid w:val="00CC3612"/>
    <w:rsid w:val="00CC5A64"/>
    <w:rsid w:val="00CC7A42"/>
    <w:rsid w:val="00CC7B00"/>
    <w:rsid w:val="00CD0607"/>
    <w:rsid w:val="00CD0A88"/>
    <w:rsid w:val="00CD12F1"/>
    <w:rsid w:val="00CD14DA"/>
    <w:rsid w:val="00CD1D6B"/>
    <w:rsid w:val="00CD2A31"/>
    <w:rsid w:val="00CD2F38"/>
    <w:rsid w:val="00CD30CC"/>
    <w:rsid w:val="00CD369F"/>
    <w:rsid w:val="00CD3A2B"/>
    <w:rsid w:val="00CD3EC8"/>
    <w:rsid w:val="00CD67E5"/>
    <w:rsid w:val="00CD72E2"/>
    <w:rsid w:val="00CD7554"/>
    <w:rsid w:val="00CE0ECF"/>
    <w:rsid w:val="00CE17FD"/>
    <w:rsid w:val="00CE3472"/>
    <w:rsid w:val="00CE3F83"/>
    <w:rsid w:val="00CE4557"/>
    <w:rsid w:val="00CE4AB6"/>
    <w:rsid w:val="00CE4C8C"/>
    <w:rsid w:val="00CE5580"/>
    <w:rsid w:val="00CE5675"/>
    <w:rsid w:val="00CE719B"/>
    <w:rsid w:val="00CE7308"/>
    <w:rsid w:val="00CE7527"/>
    <w:rsid w:val="00CF174D"/>
    <w:rsid w:val="00CF4829"/>
    <w:rsid w:val="00CF5141"/>
    <w:rsid w:val="00CF6970"/>
    <w:rsid w:val="00D0103B"/>
    <w:rsid w:val="00D01902"/>
    <w:rsid w:val="00D01B70"/>
    <w:rsid w:val="00D023BB"/>
    <w:rsid w:val="00D02C0D"/>
    <w:rsid w:val="00D03856"/>
    <w:rsid w:val="00D04C57"/>
    <w:rsid w:val="00D05B9C"/>
    <w:rsid w:val="00D076CD"/>
    <w:rsid w:val="00D07B45"/>
    <w:rsid w:val="00D11938"/>
    <w:rsid w:val="00D119DB"/>
    <w:rsid w:val="00D13A83"/>
    <w:rsid w:val="00D13E42"/>
    <w:rsid w:val="00D13E66"/>
    <w:rsid w:val="00D13FBA"/>
    <w:rsid w:val="00D16652"/>
    <w:rsid w:val="00D17D99"/>
    <w:rsid w:val="00D2075A"/>
    <w:rsid w:val="00D21BE7"/>
    <w:rsid w:val="00D22958"/>
    <w:rsid w:val="00D22DF1"/>
    <w:rsid w:val="00D23772"/>
    <w:rsid w:val="00D24965"/>
    <w:rsid w:val="00D2497A"/>
    <w:rsid w:val="00D25CB0"/>
    <w:rsid w:val="00D2678D"/>
    <w:rsid w:val="00D2762F"/>
    <w:rsid w:val="00D2774E"/>
    <w:rsid w:val="00D30CDF"/>
    <w:rsid w:val="00D30CF5"/>
    <w:rsid w:val="00D31B25"/>
    <w:rsid w:val="00D34D33"/>
    <w:rsid w:val="00D352E4"/>
    <w:rsid w:val="00D3627E"/>
    <w:rsid w:val="00D374B9"/>
    <w:rsid w:val="00D41437"/>
    <w:rsid w:val="00D41983"/>
    <w:rsid w:val="00D41D7D"/>
    <w:rsid w:val="00D44080"/>
    <w:rsid w:val="00D44B2D"/>
    <w:rsid w:val="00D4728C"/>
    <w:rsid w:val="00D5021E"/>
    <w:rsid w:val="00D50500"/>
    <w:rsid w:val="00D51F29"/>
    <w:rsid w:val="00D540FB"/>
    <w:rsid w:val="00D542FE"/>
    <w:rsid w:val="00D5443B"/>
    <w:rsid w:val="00D547A9"/>
    <w:rsid w:val="00D548B9"/>
    <w:rsid w:val="00D55490"/>
    <w:rsid w:val="00D6195C"/>
    <w:rsid w:val="00D61A2A"/>
    <w:rsid w:val="00D639E6"/>
    <w:rsid w:val="00D64357"/>
    <w:rsid w:val="00D65FDF"/>
    <w:rsid w:val="00D66142"/>
    <w:rsid w:val="00D67910"/>
    <w:rsid w:val="00D70FE5"/>
    <w:rsid w:val="00D74250"/>
    <w:rsid w:val="00D75972"/>
    <w:rsid w:val="00D7668C"/>
    <w:rsid w:val="00D768EA"/>
    <w:rsid w:val="00D769F4"/>
    <w:rsid w:val="00D77C3E"/>
    <w:rsid w:val="00D8009B"/>
    <w:rsid w:val="00D81181"/>
    <w:rsid w:val="00D8249E"/>
    <w:rsid w:val="00D830B6"/>
    <w:rsid w:val="00D83B44"/>
    <w:rsid w:val="00D87804"/>
    <w:rsid w:val="00D87A1C"/>
    <w:rsid w:val="00D906C0"/>
    <w:rsid w:val="00D91220"/>
    <w:rsid w:val="00D942F6"/>
    <w:rsid w:val="00D95647"/>
    <w:rsid w:val="00D96F13"/>
    <w:rsid w:val="00DA12C2"/>
    <w:rsid w:val="00DA1BD9"/>
    <w:rsid w:val="00DA3217"/>
    <w:rsid w:val="00DA36C6"/>
    <w:rsid w:val="00DA380B"/>
    <w:rsid w:val="00DA3D13"/>
    <w:rsid w:val="00DB09DA"/>
    <w:rsid w:val="00DB1033"/>
    <w:rsid w:val="00DB1FEF"/>
    <w:rsid w:val="00DB2506"/>
    <w:rsid w:val="00DB3293"/>
    <w:rsid w:val="00DB373B"/>
    <w:rsid w:val="00DB6521"/>
    <w:rsid w:val="00DB71F1"/>
    <w:rsid w:val="00DB7544"/>
    <w:rsid w:val="00DB7AAD"/>
    <w:rsid w:val="00DB7BA1"/>
    <w:rsid w:val="00DB7EB7"/>
    <w:rsid w:val="00DC242C"/>
    <w:rsid w:val="00DC28C7"/>
    <w:rsid w:val="00DC34FD"/>
    <w:rsid w:val="00DC3FD6"/>
    <w:rsid w:val="00DC47A4"/>
    <w:rsid w:val="00DC4B11"/>
    <w:rsid w:val="00DC5946"/>
    <w:rsid w:val="00DD263B"/>
    <w:rsid w:val="00DD28D3"/>
    <w:rsid w:val="00DD2C62"/>
    <w:rsid w:val="00DD2E29"/>
    <w:rsid w:val="00DD3531"/>
    <w:rsid w:val="00DD35C1"/>
    <w:rsid w:val="00DD3A13"/>
    <w:rsid w:val="00DD4D3C"/>
    <w:rsid w:val="00DD4D3D"/>
    <w:rsid w:val="00DD535F"/>
    <w:rsid w:val="00DD5A23"/>
    <w:rsid w:val="00DD5CEE"/>
    <w:rsid w:val="00DE01A9"/>
    <w:rsid w:val="00DE025C"/>
    <w:rsid w:val="00DE02C0"/>
    <w:rsid w:val="00DE0496"/>
    <w:rsid w:val="00DE154A"/>
    <w:rsid w:val="00DE1B27"/>
    <w:rsid w:val="00DE1F6C"/>
    <w:rsid w:val="00DE25AA"/>
    <w:rsid w:val="00DE3CC1"/>
    <w:rsid w:val="00DE44BE"/>
    <w:rsid w:val="00DE7649"/>
    <w:rsid w:val="00DE7745"/>
    <w:rsid w:val="00DE7837"/>
    <w:rsid w:val="00DE7F83"/>
    <w:rsid w:val="00DF0817"/>
    <w:rsid w:val="00DF0AC6"/>
    <w:rsid w:val="00DF203D"/>
    <w:rsid w:val="00DF2069"/>
    <w:rsid w:val="00DF2C5A"/>
    <w:rsid w:val="00DF455A"/>
    <w:rsid w:val="00E008FC"/>
    <w:rsid w:val="00E01DFD"/>
    <w:rsid w:val="00E04374"/>
    <w:rsid w:val="00E05D13"/>
    <w:rsid w:val="00E1013E"/>
    <w:rsid w:val="00E13EE0"/>
    <w:rsid w:val="00E146CF"/>
    <w:rsid w:val="00E174C7"/>
    <w:rsid w:val="00E2003E"/>
    <w:rsid w:val="00E216CE"/>
    <w:rsid w:val="00E227A8"/>
    <w:rsid w:val="00E22ACA"/>
    <w:rsid w:val="00E23D17"/>
    <w:rsid w:val="00E265BD"/>
    <w:rsid w:val="00E26717"/>
    <w:rsid w:val="00E27300"/>
    <w:rsid w:val="00E301AE"/>
    <w:rsid w:val="00E30712"/>
    <w:rsid w:val="00E33594"/>
    <w:rsid w:val="00E35923"/>
    <w:rsid w:val="00E36E3F"/>
    <w:rsid w:val="00E4037F"/>
    <w:rsid w:val="00E40DA3"/>
    <w:rsid w:val="00E448AB"/>
    <w:rsid w:val="00E462A6"/>
    <w:rsid w:val="00E46960"/>
    <w:rsid w:val="00E47BD0"/>
    <w:rsid w:val="00E52A0A"/>
    <w:rsid w:val="00E52AD3"/>
    <w:rsid w:val="00E52AF8"/>
    <w:rsid w:val="00E53B04"/>
    <w:rsid w:val="00E53C69"/>
    <w:rsid w:val="00E55286"/>
    <w:rsid w:val="00E5612C"/>
    <w:rsid w:val="00E567E3"/>
    <w:rsid w:val="00E57C03"/>
    <w:rsid w:val="00E61317"/>
    <w:rsid w:val="00E62109"/>
    <w:rsid w:val="00E66418"/>
    <w:rsid w:val="00E66C83"/>
    <w:rsid w:val="00E71E6E"/>
    <w:rsid w:val="00E72466"/>
    <w:rsid w:val="00E73DBF"/>
    <w:rsid w:val="00E75849"/>
    <w:rsid w:val="00E76D33"/>
    <w:rsid w:val="00E811DD"/>
    <w:rsid w:val="00E82AB0"/>
    <w:rsid w:val="00E82CA4"/>
    <w:rsid w:val="00E82D63"/>
    <w:rsid w:val="00E83ACB"/>
    <w:rsid w:val="00E83C9D"/>
    <w:rsid w:val="00E855E9"/>
    <w:rsid w:val="00E85D59"/>
    <w:rsid w:val="00E877A4"/>
    <w:rsid w:val="00E87828"/>
    <w:rsid w:val="00E87FF0"/>
    <w:rsid w:val="00E900AA"/>
    <w:rsid w:val="00E90CB3"/>
    <w:rsid w:val="00E91799"/>
    <w:rsid w:val="00E938A1"/>
    <w:rsid w:val="00E93ADA"/>
    <w:rsid w:val="00E948C9"/>
    <w:rsid w:val="00E95768"/>
    <w:rsid w:val="00E96F0A"/>
    <w:rsid w:val="00E96FC3"/>
    <w:rsid w:val="00EA2A2F"/>
    <w:rsid w:val="00EA53B2"/>
    <w:rsid w:val="00EA7451"/>
    <w:rsid w:val="00EA77B0"/>
    <w:rsid w:val="00EA7BA6"/>
    <w:rsid w:val="00EA7C8A"/>
    <w:rsid w:val="00EB13E6"/>
    <w:rsid w:val="00EB2186"/>
    <w:rsid w:val="00EB2730"/>
    <w:rsid w:val="00EB2A86"/>
    <w:rsid w:val="00EB3AB1"/>
    <w:rsid w:val="00EB3D8C"/>
    <w:rsid w:val="00EC05E8"/>
    <w:rsid w:val="00EC2F21"/>
    <w:rsid w:val="00EC5052"/>
    <w:rsid w:val="00EC57C8"/>
    <w:rsid w:val="00EC5ACF"/>
    <w:rsid w:val="00EC6F72"/>
    <w:rsid w:val="00ED0B87"/>
    <w:rsid w:val="00ED2D8A"/>
    <w:rsid w:val="00ED376D"/>
    <w:rsid w:val="00ED38B0"/>
    <w:rsid w:val="00ED3FB4"/>
    <w:rsid w:val="00ED4C81"/>
    <w:rsid w:val="00ED5E18"/>
    <w:rsid w:val="00ED7341"/>
    <w:rsid w:val="00ED7DA9"/>
    <w:rsid w:val="00EE174E"/>
    <w:rsid w:val="00EE21C8"/>
    <w:rsid w:val="00EE2B8D"/>
    <w:rsid w:val="00EE3A2C"/>
    <w:rsid w:val="00EE6D80"/>
    <w:rsid w:val="00EE716F"/>
    <w:rsid w:val="00EF0A63"/>
    <w:rsid w:val="00EF109F"/>
    <w:rsid w:val="00EF4B37"/>
    <w:rsid w:val="00EF5385"/>
    <w:rsid w:val="00EF563C"/>
    <w:rsid w:val="00F00174"/>
    <w:rsid w:val="00F0149B"/>
    <w:rsid w:val="00F021B5"/>
    <w:rsid w:val="00F03DA7"/>
    <w:rsid w:val="00F05CF0"/>
    <w:rsid w:val="00F060CF"/>
    <w:rsid w:val="00F07104"/>
    <w:rsid w:val="00F105C9"/>
    <w:rsid w:val="00F115C1"/>
    <w:rsid w:val="00F125E2"/>
    <w:rsid w:val="00F1341A"/>
    <w:rsid w:val="00F13CEE"/>
    <w:rsid w:val="00F15CA0"/>
    <w:rsid w:val="00F15F64"/>
    <w:rsid w:val="00F17DF1"/>
    <w:rsid w:val="00F20C25"/>
    <w:rsid w:val="00F21755"/>
    <w:rsid w:val="00F2229A"/>
    <w:rsid w:val="00F22BC2"/>
    <w:rsid w:val="00F2310E"/>
    <w:rsid w:val="00F23413"/>
    <w:rsid w:val="00F303C7"/>
    <w:rsid w:val="00F30677"/>
    <w:rsid w:val="00F31329"/>
    <w:rsid w:val="00F31EA0"/>
    <w:rsid w:val="00F32386"/>
    <w:rsid w:val="00F32840"/>
    <w:rsid w:val="00F3527B"/>
    <w:rsid w:val="00F37203"/>
    <w:rsid w:val="00F374CD"/>
    <w:rsid w:val="00F4005F"/>
    <w:rsid w:val="00F4031D"/>
    <w:rsid w:val="00F40E90"/>
    <w:rsid w:val="00F43B6F"/>
    <w:rsid w:val="00F43F24"/>
    <w:rsid w:val="00F4498E"/>
    <w:rsid w:val="00F44F04"/>
    <w:rsid w:val="00F4510F"/>
    <w:rsid w:val="00F45D42"/>
    <w:rsid w:val="00F470D0"/>
    <w:rsid w:val="00F505E1"/>
    <w:rsid w:val="00F511DF"/>
    <w:rsid w:val="00F51287"/>
    <w:rsid w:val="00F5189B"/>
    <w:rsid w:val="00F5202B"/>
    <w:rsid w:val="00F5285E"/>
    <w:rsid w:val="00F54055"/>
    <w:rsid w:val="00F5432D"/>
    <w:rsid w:val="00F573D3"/>
    <w:rsid w:val="00F5764F"/>
    <w:rsid w:val="00F61243"/>
    <w:rsid w:val="00F6251A"/>
    <w:rsid w:val="00F63076"/>
    <w:rsid w:val="00F63157"/>
    <w:rsid w:val="00F6335F"/>
    <w:rsid w:val="00F63D4C"/>
    <w:rsid w:val="00F64AEA"/>
    <w:rsid w:val="00F65799"/>
    <w:rsid w:val="00F66E02"/>
    <w:rsid w:val="00F6754D"/>
    <w:rsid w:val="00F716E6"/>
    <w:rsid w:val="00F737E4"/>
    <w:rsid w:val="00F73A4E"/>
    <w:rsid w:val="00F77C6A"/>
    <w:rsid w:val="00F80D0A"/>
    <w:rsid w:val="00F81806"/>
    <w:rsid w:val="00F8246A"/>
    <w:rsid w:val="00F83070"/>
    <w:rsid w:val="00F84F03"/>
    <w:rsid w:val="00F85EA8"/>
    <w:rsid w:val="00F862CC"/>
    <w:rsid w:val="00F863D2"/>
    <w:rsid w:val="00F86C11"/>
    <w:rsid w:val="00F87731"/>
    <w:rsid w:val="00F90E23"/>
    <w:rsid w:val="00F90E9D"/>
    <w:rsid w:val="00F9107C"/>
    <w:rsid w:val="00F910B7"/>
    <w:rsid w:val="00F92AD1"/>
    <w:rsid w:val="00F92D94"/>
    <w:rsid w:val="00F93355"/>
    <w:rsid w:val="00F93784"/>
    <w:rsid w:val="00F94532"/>
    <w:rsid w:val="00F97090"/>
    <w:rsid w:val="00F97DA5"/>
    <w:rsid w:val="00FA0017"/>
    <w:rsid w:val="00FA00D9"/>
    <w:rsid w:val="00FA11A8"/>
    <w:rsid w:val="00FA1C09"/>
    <w:rsid w:val="00FA1FFA"/>
    <w:rsid w:val="00FA29F4"/>
    <w:rsid w:val="00FA2A2A"/>
    <w:rsid w:val="00FA48E8"/>
    <w:rsid w:val="00FB053D"/>
    <w:rsid w:val="00FB0964"/>
    <w:rsid w:val="00FB16B5"/>
    <w:rsid w:val="00FB1DC7"/>
    <w:rsid w:val="00FB2E6C"/>
    <w:rsid w:val="00FB3B8A"/>
    <w:rsid w:val="00FB4811"/>
    <w:rsid w:val="00FB5B91"/>
    <w:rsid w:val="00FB660A"/>
    <w:rsid w:val="00FC1AE1"/>
    <w:rsid w:val="00FC1E5B"/>
    <w:rsid w:val="00FC3548"/>
    <w:rsid w:val="00FC5552"/>
    <w:rsid w:val="00FC6EC3"/>
    <w:rsid w:val="00FC7FA5"/>
    <w:rsid w:val="00FD0489"/>
    <w:rsid w:val="00FD194E"/>
    <w:rsid w:val="00FD33AE"/>
    <w:rsid w:val="00FD460C"/>
    <w:rsid w:val="00FD5718"/>
    <w:rsid w:val="00FD5D25"/>
    <w:rsid w:val="00FD6CE7"/>
    <w:rsid w:val="00FD75CD"/>
    <w:rsid w:val="00FD7644"/>
    <w:rsid w:val="00FD7D47"/>
    <w:rsid w:val="00FE0388"/>
    <w:rsid w:val="00FE2718"/>
    <w:rsid w:val="00FE2727"/>
    <w:rsid w:val="00FE53A7"/>
    <w:rsid w:val="00FE55D2"/>
    <w:rsid w:val="00FE5B54"/>
    <w:rsid w:val="00FF04D6"/>
    <w:rsid w:val="00FF087C"/>
    <w:rsid w:val="00FF288D"/>
    <w:rsid w:val="00FF45FF"/>
    <w:rsid w:val="00FF5A46"/>
    <w:rsid w:val="00FF5D77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6CB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0"/>
    <w:next w:val="a0"/>
    <w:link w:val="1Char"/>
    <w:uiPriority w:val="9"/>
    <w:qFormat/>
    <w:rsid w:val="008076CB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8076CB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0"/>
    <w:link w:val="3Char"/>
    <w:uiPriority w:val="9"/>
    <w:qFormat/>
    <w:rsid w:val="00F6579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rsid w:val="008076CB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8076CB"/>
  </w:style>
  <w:style w:type="character" w:customStyle="1" w:styleId="1Char">
    <w:name w:val="标题 1 Char"/>
    <w:basedOn w:val="a1"/>
    <w:link w:val="1"/>
    <w:uiPriority w:val="9"/>
    <w:rsid w:val="008076CB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sid w:val="008076CB"/>
    <w:rPr>
      <w:rFonts w:asciiTheme="majorHAnsi" w:eastAsia="楷体" w:hAnsiTheme="majorHAnsi" w:cstheme="majorBidi"/>
      <w:bCs/>
      <w:sz w:val="32"/>
      <w:szCs w:val="32"/>
    </w:rPr>
  </w:style>
  <w:style w:type="paragraph" w:styleId="a5">
    <w:name w:val="header"/>
    <w:basedOn w:val="a0"/>
    <w:link w:val="Char0"/>
    <w:uiPriority w:val="99"/>
    <w:unhideWhenUsed/>
    <w:rsid w:val="00881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815C4"/>
    <w:rPr>
      <w:rFonts w:eastAsia="仿宋_GB2312"/>
      <w:sz w:val="18"/>
      <w:szCs w:val="18"/>
    </w:rPr>
  </w:style>
  <w:style w:type="paragraph" w:styleId="a6">
    <w:name w:val="footer"/>
    <w:basedOn w:val="a0"/>
    <w:link w:val="Char1"/>
    <w:unhideWhenUsed/>
    <w:rsid w:val="00881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8815C4"/>
    <w:rPr>
      <w:rFonts w:eastAsia="仿宋_GB2312"/>
      <w:sz w:val="18"/>
      <w:szCs w:val="18"/>
    </w:rPr>
  </w:style>
  <w:style w:type="character" w:customStyle="1" w:styleId="Char2">
    <w:name w:val="段 Char"/>
    <w:basedOn w:val="a1"/>
    <w:link w:val="a7"/>
    <w:rsid w:val="00937386"/>
    <w:rPr>
      <w:rFonts w:ascii="宋体"/>
    </w:rPr>
  </w:style>
  <w:style w:type="paragraph" w:customStyle="1" w:styleId="a7">
    <w:name w:val="段"/>
    <w:link w:val="Char2"/>
    <w:rsid w:val="0093738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3Char">
    <w:name w:val="标题 3 Char"/>
    <w:basedOn w:val="a1"/>
    <w:link w:val="3"/>
    <w:uiPriority w:val="9"/>
    <w:rsid w:val="00F65799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footnote reference"/>
    <w:basedOn w:val="a1"/>
    <w:semiHidden/>
    <w:rsid w:val="00F65799"/>
    <w:rPr>
      <w:vertAlign w:val="superscript"/>
    </w:rPr>
  </w:style>
  <w:style w:type="character" w:styleId="a9">
    <w:name w:val="Hyperlink"/>
    <w:basedOn w:val="a1"/>
    <w:uiPriority w:val="99"/>
    <w:rsid w:val="00F65799"/>
    <w:rPr>
      <w:color w:val="0000FF"/>
      <w:spacing w:val="0"/>
      <w:w w:val="100"/>
      <w:szCs w:val="21"/>
      <w:u w:val="single"/>
      <w:lang w:val="en-US" w:eastAsia="zh-CN"/>
    </w:rPr>
  </w:style>
  <w:style w:type="character" w:styleId="aa">
    <w:name w:val="Emphasis"/>
    <w:basedOn w:val="a1"/>
    <w:qFormat/>
    <w:rsid w:val="00F65799"/>
    <w:rPr>
      <w:i w:val="0"/>
      <w:color w:val="F73131"/>
    </w:rPr>
  </w:style>
  <w:style w:type="character" w:styleId="HTML">
    <w:name w:val="HTML Cite"/>
    <w:basedOn w:val="a1"/>
    <w:rsid w:val="00F65799"/>
    <w:rPr>
      <w:i w:val="0"/>
      <w:color w:val="008000"/>
    </w:rPr>
  </w:style>
  <w:style w:type="character" w:styleId="ab">
    <w:name w:val="page number"/>
    <w:basedOn w:val="a1"/>
    <w:rsid w:val="00F65799"/>
    <w:rPr>
      <w:rFonts w:ascii="Times New Roman" w:eastAsia="宋体" w:hAnsi="Times New Roman"/>
      <w:sz w:val="18"/>
    </w:rPr>
  </w:style>
  <w:style w:type="character" w:styleId="ac">
    <w:name w:val="endnote reference"/>
    <w:basedOn w:val="a1"/>
    <w:semiHidden/>
    <w:rsid w:val="00F65799"/>
    <w:rPr>
      <w:vertAlign w:val="superscript"/>
    </w:rPr>
  </w:style>
  <w:style w:type="character" w:styleId="ad">
    <w:name w:val="FollowedHyperlink"/>
    <w:basedOn w:val="a1"/>
    <w:rsid w:val="00F65799"/>
    <w:rPr>
      <w:color w:val="771CAA"/>
      <w:u w:val="single"/>
    </w:rPr>
  </w:style>
  <w:style w:type="character" w:customStyle="1" w:styleId="c-icon28">
    <w:name w:val="c-icon28"/>
    <w:basedOn w:val="a1"/>
    <w:rsid w:val="00F65799"/>
  </w:style>
  <w:style w:type="character" w:customStyle="1" w:styleId="hover24">
    <w:name w:val="hover24"/>
    <w:basedOn w:val="a1"/>
    <w:rsid w:val="00F65799"/>
  </w:style>
  <w:style w:type="character" w:customStyle="1" w:styleId="ae">
    <w:name w:val="发布"/>
    <w:basedOn w:val="a1"/>
    <w:rsid w:val="00F65799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3">
    <w:name w:val="附录公式 Char"/>
    <w:basedOn w:val="Char2"/>
    <w:link w:val="af"/>
    <w:rsid w:val="00F65799"/>
    <w:rPr>
      <w:rFonts w:ascii="宋体"/>
    </w:rPr>
  </w:style>
  <w:style w:type="character" w:customStyle="1" w:styleId="Char4">
    <w:name w:val="首示例 Char"/>
    <w:basedOn w:val="a1"/>
    <w:link w:val="af0"/>
    <w:rsid w:val="00F65799"/>
    <w:rPr>
      <w:rFonts w:ascii="宋体" w:hAnsi="宋体"/>
      <w:sz w:val="18"/>
      <w:szCs w:val="18"/>
    </w:rPr>
  </w:style>
  <w:style w:type="character" w:customStyle="1" w:styleId="Char5">
    <w:name w:val="正文文本缩进 Char"/>
    <w:basedOn w:val="a1"/>
    <w:link w:val="af1"/>
    <w:rsid w:val="00F65799"/>
    <w:rPr>
      <w:sz w:val="28"/>
      <w:szCs w:val="24"/>
    </w:rPr>
  </w:style>
  <w:style w:type="character" w:customStyle="1" w:styleId="hover25">
    <w:name w:val="hover25"/>
    <w:basedOn w:val="a1"/>
    <w:rsid w:val="00F65799"/>
    <w:rPr>
      <w:color w:val="315EFB"/>
    </w:rPr>
  </w:style>
  <w:style w:type="paragraph" w:customStyle="1" w:styleId="af2">
    <w:name w:val="其他标准标志"/>
    <w:basedOn w:val="af3"/>
    <w:rsid w:val="00F65799"/>
    <w:pPr>
      <w:framePr w:w="6101" w:wrap="around" w:vAnchor="page" w:hAnchor="page" w:x="4673" w:y="942"/>
    </w:pPr>
    <w:rPr>
      <w:w w:val="130"/>
    </w:rPr>
  </w:style>
  <w:style w:type="paragraph" w:styleId="af1">
    <w:name w:val="Body Text Indent"/>
    <w:basedOn w:val="a0"/>
    <w:link w:val="Char5"/>
    <w:rsid w:val="00F65799"/>
    <w:pPr>
      <w:ind w:firstLineChars="200" w:firstLine="560"/>
    </w:pPr>
    <w:rPr>
      <w:rFonts w:eastAsiaTheme="minorEastAsia"/>
      <w:sz w:val="28"/>
      <w:szCs w:val="24"/>
    </w:rPr>
  </w:style>
  <w:style w:type="character" w:customStyle="1" w:styleId="Char10">
    <w:name w:val="正文文本缩进 Char1"/>
    <w:basedOn w:val="a1"/>
    <w:uiPriority w:val="99"/>
    <w:semiHidden/>
    <w:rsid w:val="00F65799"/>
    <w:rPr>
      <w:rFonts w:eastAsia="仿宋_GB2312"/>
      <w:sz w:val="32"/>
    </w:rPr>
  </w:style>
  <w:style w:type="paragraph" w:customStyle="1" w:styleId="af4">
    <w:name w:val="附录字母编号列项（一级）"/>
    <w:qFormat/>
    <w:rsid w:val="00F65799"/>
    <w:pPr>
      <w:tabs>
        <w:tab w:val="left" w:pos="839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styleId="10">
    <w:name w:val="toc 1"/>
    <w:basedOn w:val="a0"/>
    <w:next w:val="a0"/>
    <w:uiPriority w:val="39"/>
    <w:rsid w:val="00F65799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 w:val="21"/>
      <w:szCs w:val="21"/>
    </w:rPr>
  </w:style>
  <w:style w:type="paragraph" w:styleId="20">
    <w:name w:val="index 2"/>
    <w:basedOn w:val="a0"/>
    <w:next w:val="a0"/>
    <w:rsid w:val="00F65799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">
    <w:name w:val="index 5"/>
    <w:basedOn w:val="a0"/>
    <w:next w:val="a0"/>
    <w:rsid w:val="00F65799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">
    <w:name w:val="toc 8"/>
    <w:basedOn w:val="a0"/>
    <w:next w:val="a0"/>
    <w:semiHidden/>
    <w:rsid w:val="00F65799"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 w:val="21"/>
      <w:szCs w:val="21"/>
    </w:rPr>
  </w:style>
  <w:style w:type="paragraph" w:styleId="9">
    <w:name w:val="toc 9"/>
    <w:basedOn w:val="a0"/>
    <w:next w:val="a0"/>
    <w:semiHidden/>
    <w:rsid w:val="00F65799"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11">
    <w:name w:val="index 1"/>
    <w:basedOn w:val="a0"/>
    <w:next w:val="a0"/>
    <w:autoRedefine/>
    <w:unhideWhenUsed/>
    <w:rsid w:val="00F65799"/>
  </w:style>
  <w:style w:type="paragraph" w:styleId="af5">
    <w:name w:val="index heading"/>
    <w:basedOn w:val="a0"/>
    <w:next w:val="11"/>
    <w:rsid w:val="00F65799"/>
    <w:pPr>
      <w:spacing w:before="120" w:after="120"/>
      <w:jc w:val="center"/>
    </w:pPr>
    <w:rPr>
      <w:rFonts w:ascii="Calibri" w:eastAsia="宋体" w:hAnsi="Calibri" w:cs="Times New Roman"/>
      <w:b/>
      <w:bCs/>
      <w:iCs/>
      <w:sz w:val="21"/>
      <w:szCs w:val="20"/>
    </w:rPr>
  </w:style>
  <w:style w:type="paragraph" w:styleId="6">
    <w:name w:val="index 6"/>
    <w:basedOn w:val="a0"/>
    <w:next w:val="a0"/>
    <w:rsid w:val="00F65799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customStyle="1" w:styleId="af6">
    <w:name w:val="标准书眉_奇数页"/>
    <w:next w:val="a0"/>
    <w:rsid w:val="00F65799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7">
    <w:name w:val="列项说明数字编号"/>
    <w:rsid w:val="00F65799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styleId="4">
    <w:name w:val="toc 4"/>
    <w:basedOn w:val="a0"/>
    <w:next w:val="a0"/>
    <w:semiHidden/>
    <w:rsid w:val="00F65799"/>
    <w:pPr>
      <w:tabs>
        <w:tab w:val="right" w:leader="dot" w:pos="9241"/>
      </w:tabs>
      <w:ind w:firstLineChars="200" w:firstLine="198"/>
      <w:jc w:val="left"/>
    </w:pPr>
    <w:rPr>
      <w:rFonts w:ascii="宋体" w:eastAsia="宋体" w:hAnsi="Times New Roman" w:cs="Times New Roman"/>
      <w:sz w:val="21"/>
      <w:szCs w:val="21"/>
    </w:rPr>
  </w:style>
  <w:style w:type="paragraph" w:styleId="80">
    <w:name w:val="index 8"/>
    <w:basedOn w:val="a0"/>
    <w:next w:val="a0"/>
    <w:rsid w:val="00F65799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0"/>
    <w:next w:val="a0"/>
    <w:rsid w:val="00F65799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8">
    <w:name w:val="Document Map"/>
    <w:basedOn w:val="a0"/>
    <w:link w:val="Char6"/>
    <w:semiHidden/>
    <w:rsid w:val="00F65799"/>
    <w:pPr>
      <w:shd w:val="clear" w:color="auto" w:fill="00008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6">
    <w:name w:val="文档结构图 Char"/>
    <w:basedOn w:val="a1"/>
    <w:link w:val="af8"/>
    <w:semiHidden/>
    <w:rsid w:val="00F6579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toc 2"/>
    <w:basedOn w:val="a0"/>
    <w:next w:val="a0"/>
    <w:semiHidden/>
    <w:rsid w:val="00F65799"/>
    <w:pPr>
      <w:tabs>
        <w:tab w:val="right" w:leader="dot" w:pos="9241"/>
      </w:tabs>
    </w:pPr>
    <w:rPr>
      <w:rFonts w:ascii="宋体" w:eastAsia="宋体" w:hAnsi="Times New Roman" w:cs="Times New Roman"/>
      <w:sz w:val="21"/>
      <w:szCs w:val="21"/>
    </w:rPr>
  </w:style>
  <w:style w:type="paragraph" w:styleId="af9">
    <w:name w:val="caption"/>
    <w:basedOn w:val="a0"/>
    <w:next w:val="a0"/>
    <w:qFormat/>
    <w:rsid w:val="00F6579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30">
    <w:name w:val="index 3"/>
    <w:basedOn w:val="a0"/>
    <w:next w:val="a0"/>
    <w:rsid w:val="00F65799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7">
    <w:name w:val="toc 7"/>
    <w:basedOn w:val="a0"/>
    <w:next w:val="a0"/>
    <w:semiHidden/>
    <w:rsid w:val="00F65799"/>
    <w:pPr>
      <w:tabs>
        <w:tab w:val="right" w:leader="dot" w:pos="9241"/>
      </w:tabs>
      <w:ind w:firstLineChars="500" w:firstLine="505"/>
      <w:jc w:val="left"/>
    </w:pPr>
    <w:rPr>
      <w:rFonts w:ascii="宋体" w:eastAsia="宋体" w:hAnsi="Times New Roman" w:cs="Times New Roman"/>
      <w:sz w:val="21"/>
      <w:szCs w:val="21"/>
    </w:rPr>
  </w:style>
  <w:style w:type="paragraph" w:styleId="50">
    <w:name w:val="toc 5"/>
    <w:basedOn w:val="a0"/>
    <w:next w:val="a0"/>
    <w:semiHidden/>
    <w:rsid w:val="00F65799"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 w:val="21"/>
      <w:szCs w:val="21"/>
    </w:rPr>
  </w:style>
  <w:style w:type="paragraph" w:customStyle="1" w:styleId="afa">
    <w:name w:val="其他标准称谓"/>
    <w:next w:val="a0"/>
    <w:rsid w:val="00F65799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styleId="31">
    <w:name w:val="toc 3"/>
    <w:basedOn w:val="a0"/>
    <w:next w:val="a0"/>
    <w:semiHidden/>
    <w:rsid w:val="00F65799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 w:val="21"/>
      <w:szCs w:val="21"/>
    </w:rPr>
  </w:style>
  <w:style w:type="paragraph" w:styleId="afb">
    <w:name w:val="endnote text"/>
    <w:basedOn w:val="a0"/>
    <w:link w:val="Char7"/>
    <w:semiHidden/>
    <w:rsid w:val="00F65799"/>
    <w:pPr>
      <w:snapToGrid w:val="0"/>
      <w:jc w:val="left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7">
    <w:name w:val="尾注文本 Char"/>
    <w:basedOn w:val="a1"/>
    <w:link w:val="afb"/>
    <w:semiHidden/>
    <w:rsid w:val="00F65799"/>
    <w:rPr>
      <w:rFonts w:ascii="Times New Roman" w:eastAsia="宋体" w:hAnsi="Times New Roman" w:cs="Times New Roman"/>
      <w:szCs w:val="24"/>
    </w:rPr>
  </w:style>
  <w:style w:type="paragraph" w:styleId="afc">
    <w:name w:val="footnote text"/>
    <w:basedOn w:val="a0"/>
    <w:link w:val="Char8"/>
    <w:rsid w:val="00F65799"/>
    <w:pPr>
      <w:tabs>
        <w:tab w:val="left" w:pos="0"/>
      </w:tabs>
      <w:snapToGrid w:val="0"/>
      <w:ind w:left="720" w:hanging="357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8">
    <w:name w:val="脚注文本 Char"/>
    <w:basedOn w:val="a1"/>
    <w:link w:val="afc"/>
    <w:rsid w:val="00F65799"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发布日期"/>
    <w:rsid w:val="00F65799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styleId="70">
    <w:name w:val="index 7"/>
    <w:basedOn w:val="a0"/>
    <w:next w:val="a0"/>
    <w:rsid w:val="00F65799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60">
    <w:name w:val="toc 6"/>
    <w:basedOn w:val="a0"/>
    <w:next w:val="a0"/>
    <w:semiHidden/>
    <w:rsid w:val="00F65799"/>
    <w:pPr>
      <w:tabs>
        <w:tab w:val="right" w:leader="dot" w:pos="9241"/>
      </w:tabs>
      <w:ind w:firstLineChars="400" w:firstLine="403"/>
      <w:jc w:val="left"/>
    </w:pPr>
    <w:rPr>
      <w:rFonts w:ascii="宋体" w:eastAsia="宋体" w:hAnsi="Times New Roman" w:cs="Times New Roman"/>
      <w:sz w:val="21"/>
      <w:szCs w:val="21"/>
    </w:rPr>
  </w:style>
  <w:style w:type="paragraph" w:customStyle="1" w:styleId="af">
    <w:name w:val="附录公式"/>
    <w:basedOn w:val="a7"/>
    <w:next w:val="a7"/>
    <w:link w:val="Char3"/>
    <w:qFormat/>
    <w:rsid w:val="00F65799"/>
  </w:style>
  <w:style w:type="paragraph" w:styleId="90">
    <w:name w:val="index 9"/>
    <w:basedOn w:val="a0"/>
    <w:next w:val="a0"/>
    <w:rsid w:val="00F65799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customStyle="1" w:styleId="afe">
    <w:name w:val="章标题"/>
    <w:next w:val="a7"/>
    <w:rsid w:val="00F65799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">
    <w:name w:val="一级条标题"/>
    <w:next w:val="a7"/>
    <w:rsid w:val="00F65799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f0">
    <w:name w:val="标准书脚_奇数页"/>
    <w:rsid w:val="00F65799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1">
    <w:name w:val="示例×："/>
    <w:basedOn w:val="afe"/>
    <w:qFormat/>
    <w:rsid w:val="00F65799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2">
    <w:name w:val="四级条标题"/>
    <w:basedOn w:val="aff3"/>
    <w:next w:val="a7"/>
    <w:rsid w:val="00F65799"/>
    <w:pPr>
      <w:outlineLvl w:val="5"/>
    </w:pPr>
  </w:style>
  <w:style w:type="paragraph" w:customStyle="1" w:styleId="aff4">
    <w:name w:val="标准书眉一"/>
    <w:rsid w:val="00F65799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5">
    <w:name w:val="二级条标题"/>
    <w:basedOn w:val="aff"/>
    <w:next w:val="a7"/>
    <w:rsid w:val="00F65799"/>
    <w:pPr>
      <w:numPr>
        <w:ilvl w:val="2"/>
      </w:numPr>
      <w:spacing w:before="50" w:after="50"/>
      <w:outlineLvl w:val="3"/>
    </w:pPr>
  </w:style>
  <w:style w:type="paragraph" w:customStyle="1" w:styleId="22">
    <w:name w:val="封面标准号2"/>
    <w:rsid w:val="00F657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f6">
    <w:name w:val="注：（正文）"/>
    <w:basedOn w:val="aff7"/>
    <w:next w:val="a7"/>
    <w:rsid w:val="00F65799"/>
  </w:style>
  <w:style w:type="paragraph" w:customStyle="1" w:styleId="aff8">
    <w:name w:val="列项◆（三级）"/>
    <w:basedOn w:val="a0"/>
    <w:rsid w:val="00F65799"/>
    <w:pPr>
      <w:tabs>
        <w:tab w:val="left" w:pos="1678"/>
      </w:tabs>
      <w:ind w:left="1678" w:hanging="414"/>
    </w:pPr>
    <w:rPr>
      <w:rFonts w:ascii="宋体" w:eastAsia="宋体" w:hAnsi="Times New Roman" w:cs="Times New Roman"/>
      <w:sz w:val="21"/>
      <w:szCs w:val="21"/>
    </w:rPr>
  </w:style>
  <w:style w:type="paragraph" w:customStyle="1" w:styleId="aff9">
    <w:name w:val="五级条标题"/>
    <w:basedOn w:val="aff2"/>
    <w:next w:val="a7"/>
    <w:rsid w:val="00F65799"/>
    <w:pPr>
      <w:numPr>
        <w:ilvl w:val="5"/>
      </w:numPr>
      <w:outlineLvl w:val="6"/>
    </w:pPr>
  </w:style>
  <w:style w:type="paragraph" w:customStyle="1" w:styleId="affa">
    <w:name w:val="列项——（一级）"/>
    <w:rsid w:val="00F65799"/>
    <w:pPr>
      <w:widowControl w:val="0"/>
      <w:ind w:left="833" w:hanging="408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b">
    <w:name w:val="注×：（正文）"/>
    <w:rsid w:val="00F65799"/>
    <w:pPr>
      <w:ind w:left="811" w:hanging="448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">
    <w:name w:val="字母编号列项（一级）"/>
    <w:rsid w:val="00F65799"/>
    <w:pPr>
      <w:numPr>
        <w:numId w:val="30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3">
    <w:name w:val="三级条标题"/>
    <w:basedOn w:val="aff5"/>
    <w:next w:val="a7"/>
    <w:rsid w:val="00F65799"/>
    <w:pPr>
      <w:numPr>
        <w:ilvl w:val="0"/>
      </w:numPr>
      <w:outlineLvl w:val="4"/>
    </w:pPr>
  </w:style>
  <w:style w:type="paragraph" w:customStyle="1" w:styleId="affc">
    <w:name w:val="列项●（二级）"/>
    <w:rsid w:val="00F65799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d">
    <w:name w:val="目次、标准名称标题"/>
    <w:basedOn w:val="a0"/>
    <w:next w:val="a7"/>
    <w:rsid w:val="00F657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e">
    <w:name w:val="标准称谓"/>
    <w:next w:val="a0"/>
    <w:rsid w:val="00F65799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3">
    <w:name w:val="标准标志"/>
    <w:next w:val="a0"/>
    <w:rsid w:val="00F65799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">
    <w:name w:val="编号列项（三级）"/>
    <w:rsid w:val="00F65799"/>
    <w:rPr>
      <w:rFonts w:ascii="宋体" w:eastAsia="宋体" w:hAnsi="Times New Roman" w:cs="Times New Roman"/>
      <w:kern w:val="0"/>
      <w:szCs w:val="20"/>
    </w:rPr>
  </w:style>
  <w:style w:type="paragraph" w:customStyle="1" w:styleId="afff0">
    <w:name w:val="参考文献"/>
    <w:basedOn w:val="a0"/>
    <w:next w:val="a7"/>
    <w:rsid w:val="00F657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7">
    <w:name w:val="注："/>
    <w:next w:val="a7"/>
    <w:rsid w:val="00F65799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1">
    <w:name w:val="注×："/>
    <w:rsid w:val="00F65799"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2">
    <w:name w:val="标准书眉_偶数页"/>
    <w:basedOn w:val="af6"/>
    <w:next w:val="a0"/>
    <w:rsid w:val="00F65799"/>
    <w:pPr>
      <w:jc w:val="left"/>
    </w:pPr>
  </w:style>
  <w:style w:type="paragraph" w:customStyle="1" w:styleId="afff3">
    <w:name w:val="示例"/>
    <w:next w:val="afff4"/>
    <w:rsid w:val="00F65799"/>
    <w:pPr>
      <w:widowControl w:val="0"/>
      <w:ind w:firstLine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4">
    <w:name w:val="示例内容"/>
    <w:rsid w:val="00F65799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5">
    <w:name w:val="数字编号列项（二级）"/>
    <w:rsid w:val="00F65799"/>
    <w:pPr>
      <w:tabs>
        <w:tab w:val="left" w:pos="1260"/>
      </w:tabs>
      <w:ind w:left="1259" w:hanging="419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6">
    <w:name w:val="二级无"/>
    <w:basedOn w:val="aff5"/>
    <w:rsid w:val="00F65799"/>
    <w:pPr>
      <w:spacing w:beforeLines="0" w:afterLines="0"/>
    </w:pPr>
    <w:rPr>
      <w:rFonts w:ascii="宋体" w:eastAsia="宋体"/>
    </w:rPr>
  </w:style>
  <w:style w:type="paragraph" w:customStyle="1" w:styleId="afff7">
    <w:name w:val="标准书脚_偶数页"/>
    <w:rsid w:val="00F65799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参考文献、索引标题"/>
    <w:basedOn w:val="a0"/>
    <w:next w:val="a7"/>
    <w:rsid w:val="00F657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f9">
    <w:name w:val="发布部门"/>
    <w:next w:val="a7"/>
    <w:rsid w:val="00F6579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a">
    <w:name w:val="附录三级条标题"/>
    <w:basedOn w:val="afffb"/>
    <w:next w:val="a7"/>
    <w:rsid w:val="00F65799"/>
    <w:pPr>
      <w:outlineLvl w:val="4"/>
    </w:pPr>
  </w:style>
  <w:style w:type="paragraph" w:customStyle="1" w:styleId="afffc">
    <w:name w:val="封面标准代替信息"/>
    <w:rsid w:val="00F6579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ffd">
    <w:name w:val="附录二级无"/>
    <w:basedOn w:val="afffb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">
    <w:name w:val="封面标准号1"/>
    <w:rsid w:val="00F657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e">
    <w:name w:val="封面标准名称"/>
    <w:rsid w:val="00F657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">
    <w:name w:val="封面标准英文名称"/>
    <w:basedOn w:val="afffe"/>
    <w:rsid w:val="00F65799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0">
    <w:name w:val="封面一致性程度标识"/>
    <w:basedOn w:val="affff"/>
    <w:rsid w:val="00F65799"/>
    <w:pPr>
      <w:framePr w:wrap="around"/>
      <w:spacing w:before="440"/>
    </w:pPr>
    <w:rPr>
      <w:rFonts w:ascii="宋体" w:eastAsia="宋体"/>
    </w:rPr>
  </w:style>
  <w:style w:type="paragraph" w:customStyle="1" w:styleId="affff1">
    <w:name w:val="封面标准文稿类别"/>
    <w:basedOn w:val="affff0"/>
    <w:rsid w:val="00F65799"/>
    <w:pPr>
      <w:framePr w:wrap="around"/>
      <w:spacing w:after="160" w:line="240" w:lineRule="auto"/>
    </w:pPr>
    <w:rPr>
      <w:sz w:val="24"/>
    </w:rPr>
  </w:style>
  <w:style w:type="paragraph" w:customStyle="1" w:styleId="affff2">
    <w:name w:val="封面标准文稿编辑信息"/>
    <w:basedOn w:val="affff1"/>
    <w:rsid w:val="00F65799"/>
    <w:pPr>
      <w:framePr w:wrap="around"/>
      <w:spacing w:before="180" w:line="180" w:lineRule="exact"/>
    </w:pPr>
    <w:rPr>
      <w:sz w:val="21"/>
    </w:rPr>
  </w:style>
  <w:style w:type="paragraph" w:customStyle="1" w:styleId="affff3">
    <w:name w:val="封面正文"/>
    <w:rsid w:val="00F65799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4">
    <w:name w:val="附录标识"/>
    <w:basedOn w:val="a0"/>
    <w:next w:val="a7"/>
    <w:rsid w:val="00F65799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ff5">
    <w:name w:val="附录三级无"/>
    <w:basedOn w:val="afffa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6">
    <w:name w:val="附录标题"/>
    <w:basedOn w:val="a7"/>
    <w:next w:val="a7"/>
    <w:rsid w:val="00F65799"/>
    <w:pPr>
      <w:ind w:firstLineChars="0" w:firstLine="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7">
    <w:name w:val="附录四级无"/>
    <w:basedOn w:val="affff8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表标号"/>
    <w:basedOn w:val="a0"/>
    <w:next w:val="a7"/>
    <w:rsid w:val="00F65799"/>
    <w:pPr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 w:val="21"/>
      <w:szCs w:val="24"/>
    </w:rPr>
  </w:style>
  <w:style w:type="paragraph" w:customStyle="1" w:styleId="affffa">
    <w:name w:val="附录图标号"/>
    <w:basedOn w:val="a0"/>
    <w:rsid w:val="00F65799"/>
    <w:pPr>
      <w:keepNext/>
      <w:pageBreakBefore/>
      <w:widowControl/>
      <w:spacing w:line="14" w:lineRule="exact"/>
      <w:ind w:firstLine="363"/>
      <w:jc w:val="center"/>
      <w:outlineLvl w:val="0"/>
    </w:pPr>
    <w:rPr>
      <w:rFonts w:ascii="Times New Roman" w:eastAsia="宋体" w:hAnsi="Times New Roman" w:cs="Times New Roman"/>
      <w:color w:val="FFFFFF"/>
      <w:sz w:val="21"/>
      <w:szCs w:val="24"/>
    </w:rPr>
  </w:style>
  <w:style w:type="paragraph" w:customStyle="1" w:styleId="affffb">
    <w:name w:val="附录表标题"/>
    <w:basedOn w:val="a0"/>
    <w:next w:val="a7"/>
    <w:rsid w:val="00F65799"/>
    <w:pPr>
      <w:tabs>
        <w:tab w:val="left" w:pos="180"/>
      </w:tabs>
      <w:spacing w:beforeLines="50" w:afterLines="50"/>
      <w:jc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c">
    <w:name w:val="附录一级条标题"/>
    <w:basedOn w:val="affffd"/>
    <w:next w:val="a7"/>
    <w:rsid w:val="00F65799"/>
    <w:pPr>
      <w:autoSpaceDN w:val="0"/>
      <w:spacing w:beforeLines="50" w:afterLines="50"/>
      <w:outlineLvl w:val="2"/>
    </w:pPr>
  </w:style>
  <w:style w:type="paragraph" w:customStyle="1" w:styleId="afffb">
    <w:name w:val="附录二级条标题"/>
    <w:basedOn w:val="a0"/>
    <w:next w:val="a7"/>
    <w:rsid w:val="00F65799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 w:val="21"/>
      <w:szCs w:val="20"/>
    </w:rPr>
  </w:style>
  <w:style w:type="paragraph" w:customStyle="1" w:styleId="affffe">
    <w:name w:val="附录公式编号制表符"/>
    <w:basedOn w:val="a0"/>
    <w:next w:val="a7"/>
    <w:qFormat/>
    <w:rsid w:val="00F65799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fffff">
    <w:name w:val="附录数字编号列项（二级）"/>
    <w:qFormat/>
    <w:rsid w:val="00F65799"/>
    <w:pPr>
      <w:tabs>
        <w:tab w:val="left" w:pos="840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customStyle="1" w:styleId="affff8">
    <w:name w:val="附录四级条标题"/>
    <w:basedOn w:val="afffa"/>
    <w:next w:val="a7"/>
    <w:rsid w:val="00F65799"/>
    <w:pPr>
      <w:numPr>
        <w:ilvl w:val="5"/>
      </w:numPr>
      <w:outlineLvl w:val="5"/>
    </w:pPr>
  </w:style>
  <w:style w:type="paragraph" w:customStyle="1" w:styleId="afffff0">
    <w:name w:val="附录图标题"/>
    <w:basedOn w:val="a0"/>
    <w:next w:val="a7"/>
    <w:rsid w:val="00F65799"/>
    <w:pPr>
      <w:tabs>
        <w:tab w:val="left" w:pos="363"/>
      </w:tabs>
      <w:spacing w:beforeLines="50" w:afterLines="50"/>
      <w:jc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1">
    <w:name w:val="附录五级条标题"/>
    <w:basedOn w:val="affff8"/>
    <w:next w:val="a7"/>
    <w:rsid w:val="00F65799"/>
    <w:pPr>
      <w:numPr>
        <w:ilvl w:val="6"/>
      </w:numPr>
      <w:outlineLvl w:val="6"/>
    </w:pPr>
  </w:style>
  <w:style w:type="paragraph" w:customStyle="1" w:styleId="afffff2">
    <w:name w:val="附录五级无"/>
    <w:basedOn w:val="afffff1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d">
    <w:name w:val="附录章标题"/>
    <w:next w:val="a7"/>
    <w:rsid w:val="00F65799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3">
    <w:name w:val="附录一级无"/>
    <w:basedOn w:val="affffc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列项说明"/>
    <w:basedOn w:val="a0"/>
    <w:rsid w:val="00F6579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fffff5">
    <w:name w:val="目次、索引正文"/>
    <w:rsid w:val="00F65799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6">
    <w:name w:val="其他发布部门"/>
    <w:basedOn w:val="afff9"/>
    <w:rsid w:val="00F65799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7">
    <w:name w:val="前言、引言标题"/>
    <w:next w:val="a7"/>
    <w:rsid w:val="00F657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8">
    <w:name w:val="三级无"/>
    <w:basedOn w:val="aff3"/>
    <w:rsid w:val="00F65799"/>
    <w:pPr>
      <w:spacing w:beforeLines="0" w:afterLines="0"/>
    </w:pPr>
    <w:rPr>
      <w:rFonts w:ascii="宋体" w:eastAsia="宋体"/>
    </w:rPr>
  </w:style>
  <w:style w:type="paragraph" w:customStyle="1" w:styleId="afffff9">
    <w:name w:val="实施日期"/>
    <w:basedOn w:val="afd"/>
    <w:rsid w:val="00F65799"/>
    <w:pPr>
      <w:framePr w:wrap="around" w:vAnchor="page" w:hAnchor="text"/>
      <w:jc w:val="right"/>
    </w:pPr>
  </w:style>
  <w:style w:type="paragraph" w:customStyle="1" w:styleId="afffffa">
    <w:name w:val="示例后文字"/>
    <w:basedOn w:val="a7"/>
    <w:next w:val="a7"/>
    <w:qFormat/>
    <w:rsid w:val="00F65799"/>
    <w:pPr>
      <w:ind w:firstLine="360"/>
    </w:pPr>
    <w:rPr>
      <w:rFonts w:eastAsia="宋体" w:hAnsi="Times New Roman" w:cs="Times New Roman"/>
      <w:kern w:val="0"/>
      <w:sz w:val="18"/>
      <w:szCs w:val="20"/>
    </w:rPr>
  </w:style>
  <w:style w:type="paragraph" w:customStyle="1" w:styleId="af0">
    <w:name w:val="首示例"/>
    <w:next w:val="a7"/>
    <w:link w:val="Char4"/>
    <w:qFormat/>
    <w:rsid w:val="00F65799"/>
    <w:pPr>
      <w:tabs>
        <w:tab w:val="left" w:pos="360"/>
      </w:tabs>
    </w:pPr>
    <w:rPr>
      <w:rFonts w:ascii="宋体" w:hAnsi="宋体"/>
      <w:sz w:val="18"/>
      <w:szCs w:val="18"/>
    </w:rPr>
  </w:style>
  <w:style w:type="paragraph" w:customStyle="1" w:styleId="afffffb">
    <w:name w:val="四级无"/>
    <w:basedOn w:val="aff2"/>
    <w:rsid w:val="00F65799"/>
    <w:pPr>
      <w:spacing w:beforeLines="0" w:afterLines="0"/>
    </w:pPr>
    <w:rPr>
      <w:rFonts w:ascii="宋体" w:eastAsia="宋体"/>
    </w:rPr>
  </w:style>
  <w:style w:type="paragraph" w:customStyle="1" w:styleId="afffffc">
    <w:name w:val="条文脚注"/>
    <w:basedOn w:val="afc"/>
    <w:rsid w:val="00F65799"/>
    <w:pPr>
      <w:ind w:left="0" w:firstLine="0"/>
      <w:jc w:val="both"/>
    </w:pPr>
  </w:style>
  <w:style w:type="paragraph" w:customStyle="1" w:styleId="afffffd">
    <w:name w:val="图标脚注说明"/>
    <w:basedOn w:val="a7"/>
    <w:rsid w:val="00F65799"/>
    <w:pPr>
      <w:ind w:left="840" w:firstLineChars="0" w:hanging="420"/>
    </w:pPr>
    <w:rPr>
      <w:rFonts w:eastAsia="宋体" w:hAnsi="Times New Roman" w:cs="Times New Roman"/>
      <w:kern w:val="0"/>
      <w:sz w:val="18"/>
      <w:szCs w:val="18"/>
    </w:rPr>
  </w:style>
  <w:style w:type="paragraph" w:customStyle="1" w:styleId="afffffe">
    <w:name w:val="图表脚注说明"/>
    <w:basedOn w:val="a0"/>
    <w:rsid w:val="00F65799"/>
    <w:pPr>
      <w:ind w:left="544" w:hanging="181"/>
    </w:pPr>
    <w:rPr>
      <w:rFonts w:ascii="宋体" w:eastAsia="宋体" w:hAnsi="Times New Roman" w:cs="Times New Roman"/>
      <w:sz w:val="18"/>
      <w:szCs w:val="18"/>
    </w:rPr>
  </w:style>
  <w:style w:type="paragraph" w:customStyle="1" w:styleId="affffff">
    <w:name w:val="图的脚注"/>
    <w:next w:val="a7"/>
    <w:qFormat/>
    <w:rsid w:val="00F65799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0">
    <w:name w:val="文献分类号"/>
    <w:rsid w:val="00F65799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1">
    <w:name w:val="五级无"/>
    <w:basedOn w:val="aff9"/>
    <w:rsid w:val="00F65799"/>
    <w:pPr>
      <w:spacing w:beforeLines="0" w:afterLines="0"/>
    </w:pPr>
    <w:rPr>
      <w:rFonts w:ascii="宋体" w:eastAsia="宋体"/>
    </w:rPr>
  </w:style>
  <w:style w:type="paragraph" w:customStyle="1" w:styleId="affffff2">
    <w:name w:val="一级无"/>
    <w:basedOn w:val="aff"/>
    <w:rsid w:val="00F65799"/>
    <w:pPr>
      <w:spacing w:beforeLines="0" w:afterLines="0"/>
    </w:pPr>
    <w:rPr>
      <w:rFonts w:ascii="宋体" w:eastAsia="宋体"/>
    </w:rPr>
  </w:style>
  <w:style w:type="paragraph" w:customStyle="1" w:styleId="affffff3">
    <w:name w:val="正文表标题"/>
    <w:next w:val="a7"/>
    <w:rsid w:val="00F65799"/>
    <w:pPr>
      <w:tabs>
        <w:tab w:val="left" w:pos="360"/>
      </w:tabs>
      <w:spacing w:beforeLines="50" w:afterLines="50"/>
      <w:ind w:left="851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4">
    <w:name w:val="正文公式编号制表符"/>
    <w:basedOn w:val="a7"/>
    <w:next w:val="a7"/>
    <w:qFormat/>
    <w:rsid w:val="00F65799"/>
    <w:pPr>
      <w:ind w:firstLineChars="0" w:firstLine="0"/>
    </w:pPr>
    <w:rPr>
      <w:rFonts w:eastAsia="宋体" w:hAnsi="Times New Roman" w:cs="Times New Roman"/>
      <w:kern w:val="0"/>
      <w:szCs w:val="20"/>
    </w:rPr>
  </w:style>
  <w:style w:type="paragraph" w:customStyle="1" w:styleId="affffff5">
    <w:name w:val="正文图标题"/>
    <w:next w:val="a7"/>
    <w:rsid w:val="00F65799"/>
    <w:p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6">
    <w:name w:val="终结线"/>
    <w:basedOn w:val="a0"/>
    <w:rsid w:val="00F65799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 w:val="21"/>
      <w:szCs w:val="24"/>
    </w:rPr>
  </w:style>
  <w:style w:type="paragraph" w:customStyle="1" w:styleId="affffff7">
    <w:name w:val="其他发布日期"/>
    <w:basedOn w:val="afd"/>
    <w:rsid w:val="00F65799"/>
    <w:pPr>
      <w:framePr w:wrap="around" w:vAnchor="page" w:hAnchor="text" w:x="1419"/>
    </w:pPr>
  </w:style>
  <w:style w:type="paragraph" w:customStyle="1" w:styleId="affffff8">
    <w:name w:val="其他实施日期"/>
    <w:basedOn w:val="afffff9"/>
    <w:rsid w:val="00F65799"/>
    <w:pPr>
      <w:framePr w:wrap="around"/>
    </w:pPr>
  </w:style>
  <w:style w:type="paragraph" w:customStyle="1" w:styleId="23">
    <w:name w:val="封面标准名称2"/>
    <w:basedOn w:val="afffe"/>
    <w:rsid w:val="00F65799"/>
    <w:pPr>
      <w:framePr w:wrap="around" w:y="4469"/>
      <w:spacing w:beforeLines="630"/>
    </w:pPr>
  </w:style>
  <w:style w:type="paragraph" w:customStyle="1" w:styleId="24">
    <w:name w:val="封面标准英文名称2"/>
    <w:basedOn w:val="affff"/>
    <w:rsid w:val="00F65799"/>
    <w:pPr>
      <w:framePr w:wrap="around" w:y="4469"/>
    </w:pPr>
  </w:style>
  <w:style w:type="paragraph" w:customStyle="1" w:styleId="25">
    <w:name w:val="封面一致性程度标识2"/>
    <w:basedOn w:val="affff0"/>
    <w:rsid w:val="00F65799"/>
    <w:pPr>
      <w:framePr w:wrap="around" w:y="4469"/>
    </w:pPr>
  </w:style>
  <w:style w:type="paragraph" w:customStyle="1" w:styleId="26">
    <w:name w:val="封面标准文稿类别2"/>
    <w:basedOn w:val="affff1"/>
    <w:rsid w:val="00F65799"/>
    <w:pPr>
      <w:framePr w:wrap="around" w:y="4469"/>
    </w:pPr>
  </w:style>
  <w:style w:type="paragraph" w:customStyle="1" w:styleId="27">
    <w:name w:val="封面标准文稿编辑信息2"/>
    <w:basedOn w:val="affff2"/>
    <w:rsid w:val="00F65799"/>
    <w:pPr>
      <w:framePr w:wrap="around" w:y="4469"/>
    </w:pPr>
  </w:style>
  <w:style w:type="paragraph" w:styleId="affffff9">
    <w:name w:val="List Paragraph"/>
    <w:basedOn w:val="a0"/>
    <w:uiPriority w:val="34"/>
    <w:qFormat/>
    <w:rsid w:val="00F6579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2"/>
    </w:rPr>
  </w:style>
  <w:style w:type="table" w:styleId="affffffa">
    <w:name w:val="Table Grid"/>
    <w:basedOn w:val="a2"/>
    <w:rsid w:val="00F65799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b">
    <w:name w:val="Balloon Text"/>
    <w:basedOn w:val="a0"/>
    <w:link w:val="Char9"/>
    <w:uiPriority w:val="99"/>
    <w:semiHidden/>
    <w:unhideWhenUsed/>
    <w:rsid w:val="00F65799"/>
    <w:rPr>
      <w:sz w:val="18"/>
      <w:szCs w:val="18"/>
    </w:rPr>
  </w:style>
  <w:style w:type="character" w:customStyle="1" w:styleId="Char9">
    <w:name w:val="批注框文本 Char"/>
    <w:basedOn w:val="a1"/>
    <w:link w:val="affffffb"/>
    <w:uiPriority w:val="99"/>
    <w:semiHidden/>
    <w:rsid w:val="00F65799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6CB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0"/>
    <w:next w:val="a0"/>
    <w:link w:val="1Char"/>
    <w:uiPriority w:val="9"/>
    <w:qFormat/>
    <w:rsid w:val="008076CB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8076CB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0"/>
    <w:link w:val="3Char"/>
    <w:uiPriority w:val="9"/>
    <w:qFormat/>
    <w:rsid w:val="00F6579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semiHidden/>
    <w:unhideWhenUsed/>
    <w:rsid w:val="008076CB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8076CB"/>
  </w:style>
  <w:style w:type="character" w:customStyle="1" w:styleId="1Char">
    <w:name w:val="标题 1 Char"/>
    <w:basedOn w:val="a1"/>
    <w:link w:val="1"/>
    <w:uiPriority w:val="9"/>
    <w:rsid w:val="008076CB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rsid w:val="008076CB"/>
    <w:rPr>
      <w:rFonts w:asciiTheme="majorHAnsi" w:eastAsia="楷体" w:hAnsiTheme="majorHAnsi" w:cstheme="majorBidi"/>
      <w:bCs/>
      <w:sz w:val="32"/>
      <w:szCs w:val="32"/>
    </w:rPr>
  </w:style>
  <w:style w:type="paragraph" w:styleId="a5">
    <w:name w:val="header"/>
    <w:basedOn w:val="a0"/>
    <w:link w:val="Char0"/>
    <w:uiPriority w:val="99"/>
    <w:unhideWhenUsed/>
    <w:rsid w:val="00881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815C4"/>
    <w:rPr>
      <w:rFonts w:eastAsia="仿宋_GB2312"/>
      <w:sz w:val="18"/>
      <w:szCs w:val="18"/>
    </w:rPr>
  </w:style>
  <w:style w:type="paragraph" w:styleId="a6">
    <w:name w:val="footer"/>
    <w:basedOn w:val="a0"/>
    <w:link w:val="Char1"/>
    <w:unhideWhenUsed/>
    <w:rsid w:val="00881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8815C4"/>
    <w:rPr>
      <w:rFonts w:eastAsia="仿宋_GB2312"/>
      <w:sz w:val="18"/>
      <w:szCs w:val="18"/>
    </w:rPr>
  </w:style>
  <w:style w:type="character" w:customStyle="1" w:styleId="Char2">
    <w:name w:val="段 Char"/>
    <w:basedOn w:val="a1"/>
    <w:link w:val="a7"/>
    <w:rsid w:val="00937386"/>
    <w:rPr>
      <w:rFonts w:ascii="宋体"/>
    </w:rPr>
  </w:style>
  <w:style w:type="paragraph" w:customStyle="1" w:styleId="a7">
    <w:name w:val="段"/>
    <w:link w:val="Char2"/>
    <w:rsid w:val="0093738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3Char">
    <w:name w:val="标题 3 Char"/>
    <w:basedOn w:val="a1"/>
    <w:link w:val="3"/>
    <w:uiPriority w:val="9"/>
    <w:rsid w:val="00F65799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footnote reference"/>
    <w:basedOn w:val="a1"/>
    <w:semiHidden/>
    <w:rsid w:val="00F65799"/>
    <w:rPr>
      <w:vertAlign w:val="superscript"/>
    </w:rPr>
  </w:style>
  <w:style w:type="character" w:styleId="a9">
    <w:name w:val="Hyperlink"/>
    <w:basedOn w:val="a1"/>
    <w:uiPriority w:val="99"/>
    <w:rsid w:val="00F65799"/>
    <w:rPr>
      <w:color w:val="0000FF"/>
      <w:spacing w:val="0"/>
      <w:w w:val="100"/>
      <w:szCs w:val="21"/>
      <w:u w:val="single"/>
      <w:lang w:val="en-US" w:eastAsia="zh-CN"/>
    </w:rPr>
  </w:style>
  <w:style w:type="character" w:styleId="aa">
    <w:name w:val="Emphasis"/>
    <w:basedOn w:val="a1"/>
    <w:qFormat/>
    <w:rsid w:val="00F65799"/>
    <w:rPr>
      <w:i w:val="0"/>
      <w:color w:val="F73131"/>
    </w:rPr>
  </w:style>
  <w:style w:type="character" w:styleId="HTML">
    <w:name w:val="HTML Cite"/>
    <w:basedOn w:val="a1"/>
    <w:rsid w:val="00F65799"/>
    <w:rPr>
      <w:i w:val="0"/>
      <w:color w:val="008000"/>
    </w:rPr>
  </w:style>
  <w:style w:type="character" w:styleId="ab">
    <w:name w:val="page number"/>
    <w:basedOn w:val="a1"/>
    <w:rsid w:val="00F65799"/>
    <w:rPr>
      <w:rFonts w:ascii="Times New Roman" w:eastAsia="宋体" w:hAnsi="Times New Roman"/>
      <w:sz w:val="18"/>
    </w:rPr>
  </w:style>
  <w:style w:type="character" w:styleId="ac">
    <w:name w:val="endnote reference"/>
    <w:basedOn w:val="a1"/>
    <w:semiHidden/>
    <w:rsid w:val="00F65799"/>
    <w:rPr>
      <w:vertAlign w:val="superscript"/>
    </w:rPr>
  </w:style>
  <w:style w:type="character" w:styleId="ad">
    <w:name w:val="FollowedHyperlink"/>
    <w:basedOn w:val="a1"/>
    <w:rsid w:val="00F65799"/>
    <w:rPr>
      <w:color w:val="771CAA"/>
      <w:u w:val="single"/>
    </w:rPr>
  </w:style>
  <w:style w:type="character" w:customStyle="1" w:styleId="c-icon28">
    <w:name w:val="c-icon28"/>
    <w:basedOn w:val="a1"/>
    <w:rsid w:val="00F65799"/>
  </w:style>
  <w:style w:type="character" w:customStyle="1" w:styleId="hover24">
    <w:name w:val="hover24"/>
    <w:basedOn w:val="a1"/>
    <w:rsid w:val="00F65799"/>
  </w:style>
  <w:style w:type="character" w:customStyle="1" w:styleId="ae">
    <w:name w:val="发布"/>
    <w:basedOn w:val="a1"/>
    <w:rsid w:val="00F65799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3">
    <w:name w:val="附录公式 Char"/>
    <w:basedOn w:val="Char2"/>
    <w:link w:val="af"/>
    <w:rsid w:val="00F65799"/>
    <w:rPr>
      <w:rFonts w:ascii="宋体"/>
    </w:rPr>
  </w:style>
  <w:style w:type="character" w:customStyle="1" w:styleId="Char4">
    <w:name w:val="首示例 Char"/>
    <w:basedOn w:val="a1"/>
    <w:link w:val="af0"/>
    <w:rsid w:val="00F65799"/>
    <w:rPr>
      <w:rFonts w:ascii="宋体" w:hAnsi="宋体"/>
      <w:sz w:val="18"/>
      <w:szCs w:val="18"/>
    </w:rPr>
  </w:style>
  <w:style w:type="character" w:customStyle="1" w:styleId="Char5">
    <w:name w:val="正文文本缩进 Char"/>
    <w:basedOn w:val="a1"/>
    <w:link w:val="af1"/>
    <w:rsid w:val="00F65799"/>
    <w:rPr>
      <w:sz w:val="28"/>
      <w:szCs w:val="24"/>
    </w:rPr>
  </w:style>
  <w:style w:type="character" w:customStyle="1" w:styleId="hover25">
    <w:name w:val="hover25"/>
    <w:basedOn w:val="a1"/>
    <w:rsid w:val="00F65799"/>
    <w:rPr>
      <w:color w:val="315EFB"/>
    </w:rPr>
  </w:style>
  <w:style w:type="paragraph" w:customStyle="1" w:styleId="af2">
    <w:name w:val="其他标准标志"/>
    <w:basedOn w:val="af3"/>
    <w:rsid w:val="00F65799"/>
    <w:pPr>
      <w:framePr w:w="6101" w:wrap="around" w:vAnchor="page" w:hAnchor="page" w:x="4673" w:y="942"/>
    </w:pPr>
    <w:rPr>
      <w:w w:val="130"/>
    </w:rPr>
  </w:style>
  <w:style w:type="paragraph" w:styleId="af1">
    <w:name w:val="Body Text Indent"/>
    <w:basedOn w:val="a0"/>
    <w:link w:val="Char5"/>
    <w:rsid w:val="00F65799"/>
    <w:pPr>
      <w:ind w:firstLineChars="200" w:firstLine="560"/>
    </w:pPr>
    <w:rPr>
      <w:rFonts w:eastAsiaTheme="minorEastAsia"/>
      <w:sz w:val="28"/>
      <w:szCs w:val="24"/>
    </w:rPr>
  </w:style>
  <w:style w:type="character" w:customStyle="1" w:styleId="Char10">
    <w:name w:val="正文文本缩进 Char1"/>
    <w:basedOn w:val="a1"/>
    <w:uiPriority w:val="99"/>
    <w:semiHidden/>
    <w:rsid w:val="00F65799"/>
    <w:rPr>
      <w:rFonts w:eastAsia="仿宋_GB2312"/>
      <w:sz w:val="32"/>
    </w:rPr>
  </w:style>
  <w:style w:type="paragraph" w:customStyle="1" w:styleId="af4">
    <w:name w:val="附录字母编号列项（一级）"/>
    <w:qFormat/>
    <w:rsid w:val="00F65799"/>
    <w:pPr>
      <w:tabs>
        <w:tab w:val="left" w:pos="839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styleId="10">
    <w:name w:val="toc 1"/>
    <w:basedOn w:val="a0"/>
    <w:next w:val="a0"/>
    <w:uiPriority w:val="39"/>
    <w:rsid w:val="00F65799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 w:val="21"/>
      <w:szCs w:val="21"/>
    </w:rPr>
  </w:style>
  <w:style w:type="paragraph" w:styleId="20">
    <w:name w:val="index 2"/>
    <w:basedOn w:val="a0"/>
    <w:next w:val="a0"/>
    <w:rsid w:val="00F65799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">
    <w:name w:val="index 5"/>
    <w:basedOn w:val="a0"/>
    <w:next w:val="a0"/>
    <w:rsid w:val="00F65799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">
    <w:name w:val="toc 8"/>
    <w:basedOn w:val="a0"/>
    <w:next w:val="a0"/>
    <w:semiHidden/>
    <w:rsid w:val="00F65799"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 w:val="21"/>
      <w:szCs w:val="21"/>
    </w:rPr>
  </w:style>
  <w:style w:type="paragraph" w:styleId="9">
    <w:name w:val="toc 9"/>
    <w:basedOn w:val="a0"/>
    <w:next w:val="a0"/>
    <w:semiHidden/>
    <w:rsid w:val="00F65799"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11">
    <w:name w:val="index 1"/>
    <w:basedOn w:val="a0"/>
    <w:next w:val="a0"/>
    <w:autoRedefine/>
    <w:unhideWhenUsed/>
    <w:rsid w:val="00F65799"/>
  </w:style>
  <w:style w:type="paragraph" w:styleId="af5">
    <w:name w:val="index heading"/>
    <w:basedOn w:val="a0"/>
    <w:next w:val="11"/>
    <w:rsid w:val="00F65799"/>
    <w:pPr>
      <w:spacing w:before="120" w:after="120"/>
      <w:jc w:val="center"/>
    </w:pPr>
    <w:rPr>
      <w:rFonts w:ascii="Calibri" w:eastAsia="宋体" w:hAnsi="Calibri" w:cs="Times New Roman"/>
      <w:b/>
      <w:bCs/>
      <w:iCs/>
      <w:sz w:val="21"/>
      <w:szCs w:val="20"/>
    </w:rPr>
  </w:style>
  <w:style w:type="paragraph" w:styleId="6">
    <w:name w:val="index 6"/>
    <w:basedOn w:val="a0"/>
    <w:next w:val="a0"/>
    <w:rsid w:val="00F65799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customStyle="1" w:styleId="af6">
    <w:name w:val="标准书眉_奇数页"/>
    <w:next w:val="a0"/>
    <w:rsid w:val="00F65799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7">
    <w:name w:val="列项说明数字编号"/>
    <w:rsid w:val="00F65799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styleId="4">
    <w:name w:val="toc 4"/>
    <w:basedOn w:val="a0"/>
    <w:next w:val="a0"/>
    <w:semiHidden/>
    <w:rsid w:val="00F65799"/>
    <w:pPr>
      <w:tabs>
        <w:tab w:val="right" w:leader="dot" w:pos="9241"/>
      </w:tabs>
      <w:ind w:firstLineChars="200" w:firstLine="198"/>
      <w:jc w:val="left"/>
    </w:pPr>
    <w:rPr>
      <w:rFonts w:ascii="宋体" w:eastAsia="宋体" w:hAnsi="Times New Roman" w:cs="Times New Roman"/>
      <w:sz w:val="21"/>
      <w:szCs w:val="21"/>
    </w:rPr>
  </w:style>
  <w:style w:type="paragraph" w:styleId="80">
    <w:name w:val="index 8"/>
    <w:basedOn w:val="a0"/>
    <w:next w:val="a0"/>
    <w:rsid w:val="00F65799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0"/>
    <w:next w:val="a0"/>
    <w:rsid w:val="00F65799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8">
    <w:name w:val="Document Map"/>
    <w:basedOn w:val="a0"/>
    <w:link w:val="Char6"/>
    <w:semiHidden/>
    <w:rsid w:val="00F65799"/>
    <w:pPr>
      <w:shd w:val="clear" w:color="auto" w:fill="00008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6">
    <w:name w:val="文档结构图 Char"/>
    <w:basedOn w:val="a1"/>
    <w:link w:val="af8"/>
    <w:semiHidden/>
    <w:rsid w:val="00F6579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toc 2"/>
    <w:basedOn w:val="a0"/>
    <w:next w:val="a0"/>
    <w:semiHidden/>
    <w:rsid w:val="00F65799"/>
    <w:pPr>
      <w:tabs>
        <w:tab w:val="right" w:leader="dot" w:pos="9241"/>
      </w:tabs>
    </w:pPr>
    <w:rPr>
      <w:rFonts w:ascii="宋体" w:eastAsia="宋体" w:hAnsi="Times New Roman" w:cs="Times New Roman"/>
      <w:sz w:val="21"/>
      <w:szCs w:val="21"/>
    </w:rPr>
  </w:style>
  <w:style w:type="paragraph" w:styleId="af9">
    <w:name w:val="caption"/>
    <w:basedOn w:val="a0"/>
    <w:next w:val="a0"/>
    <w:qFormat/>
    <w:rsid w:val="00F6579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30">
    <w:name w:val="index 3"/>
    <w:basedOn w:val="a0"/>
    <w:next w:val="a0"/>
    <w:rsid w:val="00F65799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7">
    <w:name w:val="toc 7"/>
    <w:basedOn w:val="a0"/>
    <w:next w:val="a0"/>
    <w:semiHidden/>
    <w:rsid w:val="00F65799"/>
    <w:pPr>
      <w:tabs>
        <w:tab w:val="right" w:leader="dot" w:pos="9241"/>
      </w:tabs>
      <w:ind w:firstLineChars="500" w:firstLine="505"/>
      <w:jc w:val="left"/>
    </w:pPr>
    <w:rPr>
      <w:rFonts w:ascii="宋体" w:eastAsia="宋体" w:hAnsi="Times New Roman" w:cs="Times New Roman"/>
      <w:sz w:val="21"/>
      <w:szCs w:val="21"/>
    </w:rPr>
  </w:style>
  <w:style w:type="paragraph" w:styleId="50">
    <w:name w:val="toc 5"/>
    <w:basedOn w:val="a0"/>
    <w:next w:val="a0"/>
    <w:semiHidden/>
    <w:rsid w:val="00F65799"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 w:val="21"/>
      <w:szCs w:val="21"/>
    </w:rPr>
  </w:style>
  <w:style w:type="paragraph" w:customStyle="1" w:styleId="afa">
    <w:name w:val="其他标准称谓"/>
    <w:next w:val="a0"/>
    <w:rsid w:val="00F65799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styleId="31">
    <w:name w:val="toc 3"/>
    <w:basedOn w:val="a0"/>
    <w:next w:val="a0"/>
    <w:semiHidden/>
    <w:rsid w:val="00F65799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 w:val="21"/>
      <w:szCs w:val="21"/>
    </w:rPr>
  </w:style>
  <w:style w:type="paragraph" w:styleId="afb">
    <w:name w:val="endnote text"/>
    <w:basedOn w:val="a0"/>
    <w:link w:val="Char7"/>
    <w:semiHidden/>
    <w:rsid w:val="00F65799"/>
    <w:pPr>
      <w:snapToGrid w:val="0"/>
      <w:jc w:val="left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7">
    <w:name w:val="尾注文本 Char"/>
    <w:basedOn w:val="a1"/>
    <w:link w:val="afb"/>
    <w:semiHidden/>
    <w:rsid w:val="00F65799"/>
    <w:rPr>
      <w:rFonts w:ascii="Times New Roman" w:eastAsia="宋体" w:hAnsi="Times New Roman" w:cs="Times New Roman"/>
      <w:szCs w:val="24"/>
    </w:rPr>
  </w:style>
  <w:style w:type="paragraph" w:styleId="afc">
    <w:name w:val="footnote text"/>
    <w:basedOn w:val="a0"/>
    <w:link w:val="Char8"/>
    <w:rsid w:val="00F65799"/>
    <w:pPr>
      <w:tabs>
        <w:tab w:val="left" w:pos="0"/>
      </w:tabs>
      <w:snapToGrid w:val="0"/>
      <w:ind w:left="720" w:hanging="357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8">
    <w:name w:val="脚注文本 Char"/>
    <w:basedOn w:val="a1"/>
    <w:link w:val="afc"/>
    <w:rsid w:val="00F65799"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发布日期"/>
    <w:rsid w:val="00F65799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styleId="70">
    <w:name w:val="index 7"/>
    <w:basedOn w:val="a0"/>
    <w:next w:val="a0"/>
    <w:rsid w:val="00F65799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60">
    <w:name w:val="toc 6"/>
    <w:basedOn w:val="a0"/>
    <w:next w:val="a0"/>
    <w:semiHidden/>
    <w:rsid w:val="00F65799"/>
    <w:pPr>
      <w:tabs>
        <w:tab w:val="right" w:leader="dot" w:pos="9241"/>
      </w:tabs>
      <w:ind w:firstLineChars="400" w:firstLine="403"/>
      <w:jc w:val="left"/>
    </w:pPr>
    <w:rPr>
      <w:rFonts w:ascii="宋体" w:eastAsia="宋体" w:hAnsi="Times New Roman" w:cs="Times New Roman"/>
      <w:sz w:val="21"/>
      <w:szCs w:val="21"/>
    </w:rPr>
  </w:style>
  <w:style w:type="paragraph" w:customStyle="1" w:styleId="af">
    <w:name w:val="附录公式"/>
    <w:basedOn w:val="a7"/>
    <w:next w:val="a7"/>
    <w:link w:val="Char3"/>
    <w:qFormat/>
    <w:rsid w:val="00F65799"/>
  </w:style>
  <w:style w:type="paragraph" w:styleId="90">
    <w:name w:val="index 9"/>
    <w:basedOn w:val="a0"/>
    <w:next w:val="a0"/>
    <w:rsid w:val="00F65799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customStyle="1" w:styleId="afe">
    <w:name w:val="章标题"/>
    <w:next w:val="a7"/>
    <w:rsid w:val="00F65799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">
    <w:name w:val="一级条标题"/>
    <w:next w:val="a7"/>
    <w:rsid w:val="00F65799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f0">
    <w:name w:val="标准书脚_奇数页"/>
    <w:rsid w:val="00F65799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1">
    <w:name w:val="示例×："/>
    <w:basedOn w:val="afe"/>
    <w:qFormat/>
    <w:rsid w:val="00F65799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2">
    <w:name w:val="四级条标题"/>
    <w:basedOn w:val="aff3"/>
    <w:next w:val="a7"/>
    <w:rsid w:val="00F65799"/>
    <w:pPr>
      <w:outlineLvl w:val="5"/>
    </w:pPr>
  </w:style>
  <w:style w:type="paragraph" w:customStyle="1" w:styleId="aff4">
    <w:name w:val="标准书眉一"/>
    <w:rsid w:val="00F65799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5">
    <w:name w:val="二级条标题"/>
    <w:basedOn w:val="aff"/>
    <w:next w:val="a7"/>
    <w:rsid w:val="00F65799"/>
    <w:pPr>
      <w:numPr>
        <w:ilvl w:val="2"/>
      </w:numPr>
      <w:spacing w:before="50" w:after="50"/>
      <w:outlineLvl w:val="3"/>
    </w:pPr>
  </w:style>
  <w:style w:type="paragraph" w:customStyle="1" w:styleId="22">
    <w:name w:val="封面标准号2"/>
    <w:rsid w:val="00F657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f6">
    <w:name w:val="注：（正文）"/>
    <w:basedOn w:val="aff7"/>
    <w:next w:val="a7"/>
    <w:rsid w:val="00F65799"/>
  </w:style>
  <w:style w:type="paragraph" w:customStyle="1" w:styleId="aff8">
    <w:name w:val="列项◆（三级）"/>
    <w:basedOn w:val="a0"/>
    <w:rsid w:val="00F65799"/>
    <w:pPr>
      <w:tabs>
        <w:tab w:val="left" w:pos="1678"/>
      </w:tabs>
      <w:ind w:left="1678" w:hanging="414"/>
    </w:pPr>
    <w:rPr>
      <w:rFonts w:ascii="宋体" w:eastAsia="宋体" w:hAnsi="Times New Roman" w:cs="Times New Roman"/>
      <w:sz w:val="21"/>
      <w:szCs w:val="21"/>
    </w:rPr>
  </w:style>
  <w:style w:type="paragraph" w:customStyle="1" w:styleId="aff9">
    <w:name w:val="五级条标题"/>
    <w:basedOn w:val="aff2"/>
    <w:next w:val="a7"/>
    <w:rsid w:val="00F65799"/>
    <w:pPr>
      <w:numPr>
        <w:ilvl w:val="5"/>
      </w:numPr>
      <w:outlineLvl w:val="6"/>
    </w:pPr>
  </w:style>
  <w:style w:type="paragraph" w:customStyle="1" w:styleId="affa">
    <w:name w:val="列项——（一级）"/>
    <w:rsid w:val="00F65799"/>
    <w:pPr>
      <w:widowControl w:val="0"/>
      <w:ind w:left="833" w:hanging="408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b">
    <w:name w:val="注×：（正文）"/>
    <w:rsid w:val="00F65799"/>
    <w:pPr>
      <w:ind w:left="811" w:hanging="448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">
    <w:name w:val="字母编号列项（一级）"/>
    <w:rsid w:val="00F65799"/>
    <w:pPr>
      <w:numPr>
        <w:numId w:val="30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3">
    <w:name w:val="三级条标题"/>
    <w:basedOn w:val="aff5"/>
    <w:next w:val="a7"/>
    <w:rsid w:val="00F65799"/>
    <w:pPr>
      <w:numPr>
        <w:ilvl w:val="0"/>
      </w:numPr>
      <w:outlineLvl w:val="4"/>
    </w:pPr>
  </w:style>
  <w:style w:type="paragraph" w:customStyle="1" w:styleId="affc">
    <w:name w:val="列项●（二级）"/>
    <w:rsid w:val="00F65799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d">
    <w:name w:val="目次、标准名称标题"/>
    <w:basedOn w:val="a0"/>
    <w:next w:val="a7"/>
    <w:rsid w:val="00F657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e">
    <w:name w:val="标准称谓"/>
    <w:next w:val="a0"/>
    <w:rsid w:val="00F65799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3">
    <w:name w:val="标准标志"/>
    <w:next w:val="a0"/>
    <w:rsid w:val="00F65799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">
    <w:name w:val="编号列项（三级）"/>
    <w:rsid w:val="00F65799"/>
    <w:rPr>
      <w:rFonts w:ascii="宋体" w:eastAsia="宋体" w:hAnsi="Times New Roman" w:cs="Times New Roman"/>
      <w:kern w:val="0"/>
      <w:szCs w:val="20"/>
    </w:rPr>
  </w:style>
  <w:style w:type="paragraph" w:customStyle="1" w:styleId="afff0">
    <w:name w:val="参考文献"/>
    <w:basedOn w:val="a0"/>
    <w:next w:val="a7"/>
    <w:rsid w:val="00F657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7">
    <w:name w:val="注："/>
    <w:next w:val="a7"/>
    <w:rsid w:val="00F65799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1">
    <w:name w:val="注×："/>
    <w:rsid w:val="00F65799"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2">
    <w:name w:val="标准书眉_偶数页"/>
    <w:basedOn w:val="af6"/>
    <w:next w:val="a0"/>
    <w:rsid w:val="00F65799"/>
    <w:pPr>
      <w:jc w:val="left"/>
    </w:pPr>
  </w:style>
  <w:style w:type="paragraph" w:customStyle="1" w:styleId="afff3">
    <w:name w:val="示例"/>
    <w:next w:val="afff4"/>
    <w:rsid w:val="00F65799"/>
    <w:pPr>
      <w:widowControl w:val="0"/>
      <w:ind w:firstLine="363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4">
    <w:name w:val="示例内容"/>
    <w:rsid w:val="00F65799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5">
    <w:name w:val="数字编号列项（二级）"/>
    <w:rsid w:val="00F65799"/>
    <w:pPr>
      <w:tabs>
        <w:tab w:val="left" w:pos="1260"/>
      </w:tabs>
      <w:ind w:left="1259" w:hanging="419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6">
    <w:name w:val="二级无"/>
    <w:basedOn w:val="aff5"/>
    <w:rsid w:val="00F65799"/>
    <w:pPr>
      <w:spacing w:beforeLines="0" w:afterLines="0"/>
    </w:pPr>
    <w:rPr>
      <w:rFonts w:ascii="宋体" w:eastAsia="宋体"/>
    </w:rPr>
  </w:style>
  <w:style w:type="paragraph" w:customStyle="1" w:styleId="afff7">
    <w:name w:val="标准书脚_偶数页"/>
    <w:rsid w:val="00F65799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参考文献、索引标题"/>
    <w:basedOn w:val="a0"/>
    <w:next w:val="a7"/>
    <w:rsid w:val="00F657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f9">
    <w:name w:val="发布部门"/>
    <w:next w:val="a7"/>
    <w:rsid w:val="00F6579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a">
    <w:name w:val="附录三级条标题"/>
    <w:basedOn w:val="afffb"/>
    <w:next w:val="a7"/>
    <w:rsid w:val="00F65799"/>
    <w:pPr>
      <w:outlineLvl w:val="4"/>
    </w:pPr>
  </w:style>
  <w:style w:type="paragraph" w:customStyle="1" w:styleId="afffc">
    <w:name w:val="封面标准代替信息"/>
    <w:rsid w:val="00F6579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fffd">
    <w:name w:val="附录二级无"/>
    <w:basedOn w:val="afffb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">
    <w:name w:val="封面标准号1"/>
    <w:rsid w:val="00F657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e">
    <w:name w:val="封面标准名称"/>
    <w:rsid w:val="00F657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">
    <w:name w:val="封面标准英文名称"/>
    <w:basedOn w:val="afffe"/>
    <w:rsid w:val="00F65799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0">
    <w:name w:val="封面一致性程度标识"/>
    <w:basedOn w:val="affff"/>
    <w:rsid w:val="00F65799"/>
    <w:pPr>
      <w:framePr w:wrap="around"/>
      <w:spacing w:before="440"/>
    </w:pPr>
    <w:rPr>
      <w:rFonts w:ascii="宋体" w:eastAsia="宋体"/>
    </w:rPr>
  </w:style>
  <w:style w:type="paragraph" w:customStyle="1" w:styleId="affff1">
    <w:name w:val="封面标准文稿类别"/>
    <w:basedOn w:val="affff0"/>
    <w:rsid w:val="00F65799"/>
    <w:pPr>
      <w:framePr w:wrap="around"/>
      <w:spacing w:after="160" w:line="240" w:lineRule="auto"/>
    </w:pPr>
    <w:rPr>
      <w:sz w:val="24"/>
    </w:rPr>
  </w:style>
  <w:style w:type="paragraph" w:customStyle="1" w:styleId="affff2">
    <w:name w:val="封面标准文稿编辑信息"/>
    <w:basedOn w:val="affff1"/>
    <w:rsid w:val="00F65799"/>
    <w:pPr>
      <w:framePr w:wrap="around"/>
      <w:spacing w:before="180" w:line="180" w:lineRule="exact"/>
    </w:pPr>
    <w:rPr>
      <w:sz w:val="21"/>
    </w:rPr>
  </w:style>
  <w:style w:type="paragraph" w:customStyle="1" w:styleId="affff3">
    <w:name w:val="封面正文"/>
    <w:rsid w:val="00F65799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4">
    <w:name w:val="附录标识"/>
    <w:basedOn w:val="a0"/>
    <w:next w:val="a7"/>
    <w:rsid w:val="00F65799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ffff5">
    <w:name w:val="附录三级无"/>
    <w:basedOn w:val="afffa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6">
    <w:name w:val="附录标题"/>
    <w:basedOn w:val="a7"/>
    <w:next w:val="a7"/>
    <w:rsid w:val="00F65799"/>
    <w:pPr>
      <w:ind w:firstLineChars="0" w:firstLine="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7">
    <w:name w:val="附录四级无"/>
    <w:basedOn w:val="affff8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表标号"/>
    <w:basedOn w:val="a0"/>
    <w:next w:val="a7"/>
    <w:rsid w:val="00F65799"/>
    <w:pPr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 w:val="21"/>
      <w:szCs w:val="24"/>
    </w:rPr>
  </w:style>
  <w:style w:type="paragraph" w:customStyle="1" w:styleId="affffa">
    <w:name w:val="附录图标号"/>
    <w:basedOn w:val="a0"/>
    <w:rsid w:val="00F65799"/>
    <w:pPr>
      <w:keepNext/>
      <w:pageBreakBefore/>
      <w:widowControl/>
      <w:spacing w:line="14" w:lineRule="exact"/>
      <w:ind w:firstLine="363"/>
      <w:jc w:val="center"/>
      <w:outlineLvl w:val="0"/>
    </w:pPr>
    <w:rPr>
      <w:rFonts w:ascii="Times New Roman" w:eastAsia="宋体" w:hAnsi="Times New Roman" w:cs="Times New Roman"/>
      <w:color w:val="FFFFFF"/>
      <w:sz w:val="21"/>
      <w:szCs w:val="24"/>
    </w:rPr>
  </w:style>
  <w:style w:type="paragraph" w:customStyle="1" w:styleId="affffb">
    <w:name w:val="附录表标题"/>
    <w:basedOn w:val="a0"/>
    <w:next w:val="a7"/>
    <w:rsid w:val="00F65799"/>
    <w:pPr>
      <w:tabs>
        <w:tab w:val="left" w:pos="180"/>
      </w:tabs>
      <w:spacing w:beforeLines="50" w:afterLines="50"/>
      <w:jc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c">
    <w:name w:val="附录一级条标题"/>
    <w:basedOn w:val="affffd"/>
    <w:next w:val="a7"/>
    <w:rsid w:val="00F65799"/>
    <w:pPr>
      <w:autoSpaceDN w:val="0"/>
      <w:spacing w:beforeLines="50" w:afterLines="50"/>
      <w:outlineLvl w:val="2"/>
    </w:pPr>
  </w:style>
  <w:style w:type="paragraph" w:customStyle="1" w:styleId="afffb">
    <w:name w:val="附录二级条标题"/>
    <w:basedOn w:val="a0"/>
    <w:next w:val="a7"/>
    <w:rsid w:val="00F65799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 w:val="21"/>
      <w:szCs w:val="20"/>
    </w:rPr>
  </w:style>
  <w:style w:type="paragraph" w:customStyle="1" w:styleId="affffe">
    <w:name w:val="附录公式编号制表符"/>
    <w:basedOn w:val="a0"/>
    <w:next w:val="a7"/>
    <w:qFormat/>
    <w:rsid w:val="00F65799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fffff">
    <w:name w:val="附录数字编号列项（二级）"/>
    <w:qFormat/>
    <w:rsid w:val="00F65799"/>
    <w:pPr>
      <w:tabs>
        <w:tab w:val="left" w:pos="840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customStyle="1" w:styleId="affff8">
    <w:name w:val="附录四级条标题"/>
    <w:basedOn w:val="afffa"/>
    <w:next w:val="a7"/>
    <w:rsid w:val="00F65799"/>
    <w:pPr>
      <w:numPr>
        <w:ilvl w:val="5"/>
      </w:numPr>
      <w:outlineLvl w:val="5"/>
    </w:pPr>
  </w:style>
  <w:style w:type="paragraph" w:customStyle="1" w:styleId="afffff0">
    <w:name w:val="附录图标题"/>
    <w:basedOn w:val="a0"/>
    <w:next w:val="a7"/>
    <w:rsid w:val="00F65799"/>
    <w:pPr>
      <w:tabs>
        <w:tab w:val="left" w:pos="363"/>
      </w:tabs>
      <w:spacing w:beforeLines="50" w:afterLines="50"/>
      <w:jc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1">
    <w:name w:val="附录五级条标题"/>
    <w:basedOn w:val="affff8"/>
    <w:next w:val="a7"/>
    <w:rsid w:val="00F65799"/>
    <w:pPr>
      <w:numPr>
        <w:ilvl w:val="6"/>
      </w:numPr>
      <w:outlineLvl w:val="6"/>
    </w:pPr>
  </w:style>
  <w:style w:type="paragraph" w:customStyle="1" w:styleId="afffff2">
    <w:name w:val="附录五级无"/>
    <w:basedOn w:val="afffff1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d">
    <w:name w:val="附录章标题"/>
    <w:next w:val="a7"/>
    <w:rsid w:val="00F65799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3">
    <w:name w:val="附录一级无"/>
    <w:basedOn w:val="affffc"/>
    <w:rsid w:val="00F657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列项说明"/>
    <w:basedOn w:val="a0"/>
    <w:rsid w:val="00F6579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 w:val="21"/>
      <w:szCs w:val="20"/>
    </w:rPr>
  </w:style>
  <w:style w:type="paragraph" w:customStyle="1" w:styleId="afffff5">
    <w:name w:val="目次、索引正文"/>
    <w:rsid w:val="00F65799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6">
    <w:name w:val="其他发布部门"/>
    <w:basedOn w:val="afff9"/>
    <w:rsid w:val="00F65799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7">
    <w:name w:val="前言、引言标题"/>
    <w:next w:val="a7"/>
    <w:rsid w:val="00F657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8">
    <w:name w:val="三级无"/>
    <w:basedOn w:val="aff3"/>
    <w:rsid w:val="00F65799"/>
    <w:pPr>
      <w:spacing w:beforeLines="0" w:afterLines="0"/>
    </w:pPr>
    <w:rPr>
      <w:rFonts w:ascii="宋体" w:eastAsia="宋体"/>
    </w:rPr>
  </w:style>
  <w:style w:type="paragraph" w:customStyle="1" w:styleId="afffff9">
    <w:name w:val="实施日期"/>
    <w:basedOn w:val="afd"/>
    <w:rsid w:val="00F65799"/>
    <w:pPr>
      <w:framePr w:wrap="around" w:vAnchor="page" w:hAnchor="text"/>
      <w:jc w:val="right"/>
    </w:pPr>
  </w:style>
  <w:style w:type="paragraph" w:customStyle="1" w:styleId="afffffa">
    <w:name w:val="示例后文字"/>
    <w:basedOn w:val="a7"/>
    <w:next w:val="a7"/>
    <w:qFormat/>
    <w:rsid w:val="00F65799"/>
    <w:pPr>
      <w:ind w:firstLine="360"/>
    </w:pPr>
    <w:rPr>
      <w:rFonts w:eastAsia="宋体" w:hAnsi="Times New Roman" w:cs="Times New Roman"/>
      <w:kern w:val="0"/>
      <w:sz w:val="18"/>
      <w:szCs w:val="20"/>
    </w:rPr>
  </w:style>
  <w:style w:type="paragraph" w:customStyle="1" w:styleId="af0">
    <w:name w:val="首示例"/>
    <w:next w:val="a7"/>
    <w:link w:val="Char4"/>
    <w:qFormat/>
    <w:rsid w:val="00F65799"/>
    <w:pPr>
      <w:tabs>
        <w:tab w:val="left" w:pos="360"/>
      </w:tabs>
    </w:pPr>
    <w:rPr>
      <w:rFonts w:ascii="宋体" w:hAnsi="宋体"/>
      <w:sz w:val="18"/>
      <w:szCs w:val="18"/>
    </w:rPr>
  </w:style>
  <w:style w:type="paragraph" w:customStyle="1" w:styleId="afffffb">
    <w:name w:val="四级无"/>
    <w:basedOn w:val="aff2"/>
    <w:rsid w:val="00F65799"/>
    <w:pPr>
      <w:spacing w:beforeLines="0" w:afterLines="0"/>
    </w:pPr>
    <w:rPr>
      <w:rFonts w:ascii="宋体" w:eastAsia="宋体"/>
    </w:rPr>
  </w:style>
  <w:style w:type="paragraph" w:customStyle="1" w:styleId="afffffc">
    <w:name w:val="条文脚注"/>
    <w:basedOn w:val="afc"/>
    <w:rsid w:val="00F65799"/>
    <w:pPr>
      <w:ind w:left="0" w:firstLine="0"/>
      <w:jc w:val="both"/>
    </w:pPr>
  </w:style>
  <w:style w:type="paragraph" w:customStyle="1" w:styleId="afffffd">
    <w:name w:val="图标脚注说明"/>
    <w:basedOn w:val="a7"/>
    <w:rsid w:val="00F65799"/>
    <w:pPr>
      <w:ind w:left="840" w:firstLineChars="0" w:hanging="420"/>
    </w:pPr>
    <w:rPr>
      <w:rFonts w:eastAsia="宋体" w:hAnsi="Times New Roman" w:cs="Times New Roman"/>
      <w:kern w:val="0"/>
      <w:sz w:val="18"/>
      <w:szCs w:val="18"/>
    </w:rPr>
  </w:style>
  <w:style w:type="paragraph" w:customStyle="1" w:styleId="afffffe">
    <w:name w:val="图表脚注说明"/>
    <w:basedOn w:val="a0"/>
    <w:rsid w:val="00F65799"/>
    <w:pPr>
      <w:ind w:left="544" w:hanging="181"/>
    </w:pPr>
    <w:rPr>
      <w:rFonts w:ascii="宋体" w:eastAsia="宋体" w:hAnsi="Times New Roman" w:cs="Times New Roman"/>
      <w:sz w:val="18"/>
      <w:szCs w:val="18"/>
    </w:rPr>
  </w:style>
  <w:style w:type="paragraph" w:customStyle="1" w:styleId="affffff">
    <w:name w:val="图的脚注"/>
    <w:next w:val="a7"/>
    <w:qFormat/>
    <w:rsid w:val="00F65799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0">
    <w:name w:val="文献分类号"/>
    <w:rsid w:val="00F65799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1">
    <w:name w:val="五级无"/>
    <w:basedOn w:val="aff9"/>
    <w:rsid w:val="00F65799"/>
    <w:pPr>
      <w:spacing w:beforeLines="0" w:afterLines="0"/>
    </w:pPr>
    <w:rPr>
      <w:rFonts w:ascii="宋体" w:eastAsia="宋体"/>
    </w:rPr>
  </w:style>
  <w:style w:type="paragraph" w:customStyle="1" w:styleId="affffff2">
    <w:name w:val="一级无"/>
    <w:basedOn w:val="aff"/>
    <w:rsid w:val="00F65799"/>
    <w:pPr>
      <w:spacing w:beforeLines="0" w:afterLines="0"/>
    </w:pPr>
    <w:rPr>
      <w:rFonts w:ascii="宋体" w:eastAsia="宋体"/>
    </w:rPr>
  </w:style>
  <w:style w:type="paragraph" w:customStyle="1" w:styleId="affffff3">
    <w:name w:val="正文表标题"/>
    <w:next w:val="a7"/>
    <w:rsid w:val="00F65799"/>
    <w:pPr>
      <w:tabs>
        <w:tab w:val="left" w:pos="360"/>
      </w:tabs>
      <w:spacing w:beforeLines="50" w:afterLines="50"/>
      <w:ind w:left="851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4">
    <w:name w:val="正文公式编号制表符"/>
    <w:basedOn w:val="a7"/>
    <w:next w:val="a7"/>
    <w:qFormat/>
    <w:rsid w:val="00F65799"/>
    <w:pPr>
      <w:ind w:firstLineChars="0" w:firstLine="0"/>
    </w:pPr>
    <w:rPr>
      <w:rFonts w:eastAsia="宋体" w:hAnsi="Times New Roman" w:cs="Times New Roman"/>
      <w:kern w:val="0"/>
      <w:szCs w:val="20"/>
    </w:rPr>
  </w:style>
  <w:style w:type="paragraph" w:customStyle="1" w:styleId="affffff5">
    <w:name w:val="正文图标题"/>
    <w:next w:val="a7"/>
    <w:rsid w:val="00F65799"/>
    <w:p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6">
    <w:name w:val="终结线"/>
    <w:basedOn w:val="a0"/>
    <w:rsid w:val="00F65799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 w:val="21"/>
      <w:szCs w:val="24"/>
    </w:rPr>
  </w:style>
  <w:style w:type="paragraph" w:customStyle="1" w:styleId="affffff7">
    <w:name w:val="其他发布日期"/>
    <w:basedOn w:val="afd"/>
    <w:rsid w:val="00F65799"/>
    <w:pPr>
      <w:framePr w:wrap="around" w:vAnchor="page" w:hAnchor="text" w:x="1419"/>
    </w:pPr>
  </w:style>
  <w:style w:type="paragraph" w:customStyle="1" w:styleId="affffff8">
    <w:name w:val="其他实施日期"/>
    <w:basedOn w:val="afffff9"/>
    <w:rsid w:val="00F65799"/>
    <w:pPr>
      <w:framePr w:wrap="around"/>
    </w:pPr>
  </w:style>
  <w:style w:type="paragraph" w:customStyle="1" w:styleId="23">
    <w:name w:val="封面标准名称2"/>
    <w:basedOn w:val="afffe"/>
    <w:rsid w:val="00F65799"/>
    <w:pPr>
      <w:framePr w:wrap="around" w:y="4469"/>
      <w:spacing w:beforeLines="630"/>
    </w:pPr>
  </w:style>
  <w:style w:type="paragraph" w:customStyle="1" w:styleId="24">
    <w:name w:val="封面标准英文名称2"/>
    <w:basedOn w:val="affff"/>
    <w:rsid w:val="00F65799"/>
    <w:pPr>
      <w:framePr w:wrap="around" w:y="4469"/>
    </w:pPr>
  </w:style>
  <w:style w:type="paragraph" w:customStyle="1" w:styleId="25">
    <w:name w:val="封面一致性程度标识2"/>
    <w:basedOn w:val="affff0"/>
    <w:rsid w:val="00F65799"/>
    <w:pPr>
      <w:framePr w:wrap="around" w:y="4469"/>
    </w:pPr>
  </w:style>
  <w:style w:type="paragraph" w:customStyle="1" w:styleId="26">
    <w:name w:val="封面标准文稿类别2"/>
    <w:basedOn w:val="affff1"/>
    <w:rsid w:val="00F65799"/>
    <w:pPr>
      <w:framePr w:wrap="around" w:y="4469"/>
    </w:pPr>
  </w:style>
  <w:style w:type="paragraph" w:customStyle="1" w:styleId="27">
    <w:name w:val="封面标准文稿编辑信息2"/>
    <w:basedOn w:val="affff2"/>
    <w:rsid w:val="00F65799"/>
    <w:pPr>
      <w:framePr w:wrap="around" w:y="4469"/>
    </w:pPr>
  </w:style>
  <w:style w:type="paragraph" w:styleId="affffff9">
    <w:name w:val="List Paragraph"/>
    <w:basedOn w:val="a0"/>
    <w:uiPriority w:val="34"/>
    <w:qFormat/>
    <w:rsid w:val="00F6579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2"/>
    </w:rPr>
  </w:style>
  <w:style w:type="table" w:styleId="affffffa">
    <w:name w:val="Table Grid"/>
    <w:basedOn w:val="a2"/>
    <w:rsid w:val="00F65799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b">
    <w:name w:val="Balloon Text"/>
    <w:basedOn w:val="a0"/>
    <w:link w:val="Char9"/>
    <w:uiPriority w:val="99"/>
    <w:semiHidden/>
    <w:unhideWhenUsed/>
    <w:rsid w:val="00F65799"/>
    <w:rPr>
      <w:sz w:val="18"/>
      <w:szCs w:val="18"/>
    </w:rPr>
  </w:style>
  <w:style w:type="character" w:customStyle="1" w:styleId="Char9">
    <w:name w:val="批注框文本 Char"/>
    <w:basedOn w:val="a1"/>
    <w:link w:val="affffffb"/>
    <w:uiPriority w:val="99"/>
    <w:semiHidden/>
    <w:rsid w:val="00F65799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qTLvmOZP3qsCPKKfDsrjT-Llqrel2wstu9PPAViDXag5ehWsKyAflqO70TQ4r9t4AcFC4TjH-LXjesMvQyLKCHjFDxgE5J67WMcpR57VI6sShoNnu3d9Ni0kK1zEoNEk2n3n9vKIumOzP_LFMGJIlICVwbwke2t0J6bjB1sJOEhaoVT8Jr2tKKBqI4BW_yuBBYDkueyCZsC-GuhdZWrk9kMP_Dzx3LXvVqiGkJF1CjUAXTqr2cOAjmB_1wQrQf-9C3qCBxDlCm3PTQ59zSqnf6Se4YwvrmCQtikQpKt4alf7FDcniMWCAKHn65DkwZwdsh1zgzsTHClPc5Im8yniqdyuiCJIkYuLklqZq4S393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AC52-1BB7-4FB2-BA2A-3098A3BD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620</Words>
  <Characters>3537</Characters>
  <Application>Microsoft Office Word</Application>
  <DocSecurity>0</DocSecurity>
  <Lines>29</Lines>
  <Paragraphs>8</Paragraphs>
  <ScaleCrop>false</ScaleCrop>
  <Company>Micorosoft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谢晓岚</dc:creator>
  <cp:lastModifiedBy>谢晓岚</cp:lastModifiedBy>
  <cp:revision>3</cp:revision>
  <dcterms:created xsi:type="dcterms:W3CDTF">2021-04-12T01:32:00Z</dcterms:created>
  <dcterms:modified xsi:type="dcterms:W3CDTF">2021-04-12T01:34:00Z</dcterms:modified>
</cp:coreProperties>
</file>