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191919"/>
          <w:kern w:val="0"/>
          <w:sz w:val="32"/>
          <w:szCs w:val="32"/>
          <w:shd w:val="clear" w:color="auto" w:fill="FFFFFF"/>
        </w:rPr>
        <w:t>《成熟蜂蜜生产技术规程》（征求意见稿）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意见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或建议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反馈表</w:t>
      </w:r>
    </w:p>
    <w:tbl>
      <w:tblPr>
        <w:tblStyle w:val="2"/>
        <w:tblW w:w="13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169"/>
        <w:gridCol w:w="1132"/>
        <w:gridCol w:w="2412"/>
        <w:gridCol w:w="1276"/>
        <w:gridCol w:w="5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223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章条号</w:t>
            </w: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</w:t>
            </w:r>
            <w:r>
              <w:rPr>
                <w:rFonts w:hint="eastAsia"/>
                <w:lang w:val="en-US" w:eastAsia="zh-CN"/>
              </w:rPr>
              <w:t>意见或</w:t>
            </w:r>
            <w:r>
              <w:rPr>
                <w:rFonts w:hint="eastAsia"/>
              </w:rPr>
              <w:t>建议</w:t>
            </w: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5220"/>
        </w:tabs>
        <w:ind w:firstLine="840" w:firstLineChars="400"/>
        <w:rPr>
          <w:rFonts w:hint="eastAsia"/>
        </w:rPr>
      </w:pPr>
      <w:r>
        <w:rPr>
          <w:rFonts w:hint="eastAsia"/>
        </w:rPr>
        <w:t>（纸幅不够，请附页）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3636A"/>
    <w:rsid w:val="05A3636A"/>
    <w:rsid w:val="0DF60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2020-12-10T02:37:00Z</dcterms:created>
  <dc:creator>昆仑人</dc:creator>
  <cp:lastModifiedBy>昆仑人</cp:lastModifiedBy>
  <dcterms:modified xsi:type="dcterms:W3CDTF">2020-12-10T02:39:28Z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