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32B00F33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212C90" w:rsidRPr="00212C90">
        <w:rPr>
          <w:rFonts w:hAnsi="宋体" w:cs="宋体" w:hint="eastAsia"/>
          <w:b/>
          <w:bCs/>
          <w:sz w:val="28"/>
          <w:szCs w:val="28"/>
        </w:rPr>
        <w:t>松嫩草地绵羊放牧-舍饲技术规程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92D8" w14:textId="77777777" w:rsidR="00BD5CD9" w:rsidRDefault="00BD5CD9">
      <w:r>
        <w:separator/>
      </w:r>
    </w:p>
  </w:endnote>
  <w:endnote w:type="continuationSeparator" w:id="0">
    <w:p w14:paraId="0CBF93E4" w14:textId="77777777" w:rsidR="00BD5CD9" w:rsidRDefault="00BD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2CAE" w14:textId="77777777" w:rsidR="00BD5CD9" w:rsidRDefault="00BD5CD9">
      <w:r>
        <w:separator/>
      </w:r>
    </w:p>
  </w:footnote>
  <w:footnote w:type="continuationSeparator" w:id="0">
    <w:p w14:paraId="46CEFC89" w14:textId="77777777" w:rsidR="00BD5CD9" w:rsidRDefault="00BD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8602B"/>
    <w:rsid w:val="000A7B1E"/>
    <w:rsid w:val="000C117E"/>
    <w:rsid w:val="00121956"/>
    <w:rsid w:val="00166F66"/>
    <w:rsid w:val="00182981"/>
    <w:rsid w:val="001F046B"/>
    <w:rsid w:val="00212C90"/>
    <w:rsid w:val="002137F1"/>
    <w:rsid w:val="002E4F9E"/>
    <w:rsid w:val="003117C2"/>
    <w:rsid w:val="00344284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40094"/>
    <w:rsid w:val="00A82E26"/>
    <w:rsid w:val="00B369B3"/>
    <w:rsid w:val="00B8191B"/>
    <w:rsid w:val="00B94744"/>
    <w:rsid w:val="00BC5F79"/>
    <w:rsid w:val="00BD5CD9"/>
    <w:rsid w:val="00C151FA"/>
    <w:rsid w:val="00C55249"/>
    <w:rsid w:val="00CE2461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7</cp:revision>
  <dcterms:created xsi:type="dcterms:W3CDTF">2020-10-12T05:53:00Z</dcterms:created>
  <dcterms:modified xsi:type="dcterms:W3CDTF">2020-10-19T07:41:00Z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