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470AEE" w:rsidRDefault="00A30E1F">
      <w:pPr>
        <w:spacing w:line="600" w:lineRule="exact"/>
        <w:jc w:val="center"/>
        <w:rPr>
          <w:rFonts w:ascii="方正小标宋简体" w:eastAsia="方正小标宋简体" w:hAnsi="方正小标宋简体" w:cs="方正小标宋简体"/>
          <w:bCs/>
          <w:sz w:val="44"/>
          <w:szCs w:val="44"/>
        </w:rPr>
      </w:pPr>
      <w:bookmarkStart w:id="0" w:name="OLE_LINK1"/>
      <w:bookmarkStart w:id="1" w:name="_GoBack"/>
      <w:r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武夷山市茶业同业公会</w:t>
      </w:r>
      <w:r w:rsidR="008D1429">
        <w:rPr>
          <w:rFonts w:ascii="方正小标宋简体" w:eastAsia="方正小标宋简体" w:hAnsi="方正小标宋简体" w:cs="方正小标宋简体" w:hint="eastAsia"/>
          <w:bCs/>
          <w:sz w:val="44"/>
          <w:szCs w:val="44"/>
        </w:rPr>
        <w:t>团体标准征求意见表</w:t>
      </w:r>
    </w:p>
    <w:bookmarkEnd w:id="0"/>
    <w:bookmarkEnd w:id="1"/>
    <w:p w:rsidR="00470AEE" w:rsidRDefault="00470AEE">
      <w:pPr>
        <w:spacing w:line="276" w:lineRule="auto"/>
        <w:jc w:val="left"/>
        <w:rPr>
          <w:rFonts w:ascii="仿宋" w:eastAsia="仿宋" w:hAnsi="仿宋"/>
          <w:b/>
          <w:sz w:val="28"/>
        </w:rPr>
      </w:pPr>
    </w:p>
    <w:p w:rsidR="00470AEE" w:rsidRDefault="008D1429">
      <w:pPr>
        <w:spacing w:line="276" w:lineRule="auto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标准名称：</w:t>
      </w:r>
      <w:r w:rsidR="00A30E1F">
        <w:rPr>
          <w:rFonts w:ascii="仿宋" w:eastAsia="仿宋" w:hAnsi="仿宋" w:hint="eastAsia"/>
          <w:b/>
          <w:sz w:val="28"/>
        </w:rPr>
        <w:t>龙须茶</w:t>
      </w:r>
      <w:r>
        <w:rPr>
          <w:rFonts w:ascii="仿宋" w:eastAsia="仿宋" w:hAnsi="仿宋" w:hint="eastAsia"/>
          <w:b/>
          <w:sz w:val="28"/>
        </w:rPr>
        <w:t xml:space="preserve"> </w:t>
      </w:r>
    </w:p>
    <w:p w:rsidR="00470AEE" w:rsidRDefault="008D1429">
      <w:pPr>
        <w:spacing w:line="276" w:lineRule="auto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/>
          <w:b/>
          <w:sz w:val="28"/>
        </w:rPr>
        <w:t>填</w:t>
      </w:r>
      <w:r>
        <w:rPr>
          <w:rFonts w:ascii="仿宋" w:eastAsia="仿宋" w:hAnsi="仿宋" w:hint="eastAsia"/>
          <w:b/>
          <w:sz w:val="28"/>
        </w:rPr>
        <w:t xml:space="preserve"> </w:t>
      </w:r>
      <w:r>
        <w:rPr>
          <w:rFonts w:ascii="仿宋" w:eastAsia="仿宋" w:hAnsi="仿宋"/>
          <w:b/>
          <w:sz w:val="28"/>
        </w:rPr>
        <w:t>表</w:t>
      </w:r>
      <w:r>
        <w:rPr>
          <w:rFonts w:ascii="仿宋" w:eastAsia="仿宋" w:hAnsi="仿宋" w:hint="eastAsia"/>
          <w:b/>
          <w:sz w:val="28"/>
        </w:rPr>
        <w:t xml:space="preserve"> </w:t>
      </w:r>
      <w:r>
        <w:rPr>
          <w:rFonts w:ascii="仿宋" w:eastAsia="仿宋" w:hAnsi="仿宋"/>
          <w:b/>
          <w:sz w:val="28"/>
        </w:rPr>
        <w:t>人</w:t>
      </w:r>
      <w:r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   </w:t>
      </w:r>
      <w:r>
        <w:rPr>
          <w:rFonts w:ascii="仿宋" w:eastAsia="仿宋" w:hAnsi="仿宋" w:hint="eastAsia"/>
          <w:b/>
          <w:sz w:val="28"/>
        </w:rPr>
        <w:t>单位名称（盖章）：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  </w:t>
      </w:r>
    </w:p>
    <w:p w:rsidR="00470AEE" w:rsidRDefault="008D1429">
      <w:pPr>
        <w:spacing w:line="276" w:lineRule="auto"/>
        <w:jc w:val="left"/>
        <w:rPr>
          <w:rFonts w:ascii="仿宋" w:eastAsia="仿宋" w:hAnsi="仿宋"/>
          <w:b/>
          <w:sz w:val="28"/>
        </w:rPr>
      </w:pPr>
      <w:r>
        <w:rPr>
          <w:rFonts w:ascii="仿宋" w:eastAsia="仿宋" w:hAnsi="仿宋" w:hint="eastAsia"/>
          <w:b/>
          <w:sz w:val="28"/>
        </w:rPr>
        <w:t>联系电话：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   </w:t>
      </w:r>
      <w:r>
        <w:rPr>
          <w:rFonts w:ascii="仿宋" w:eastAsia="仿宋" w:hAnsi="仿宋" w:hint="eastAsia"/>
          <w:b/>
          <w:sz w:val="28"/>
        </w:rPr>
        <w:t>电</w:t>
      </w:r>
      <w:r>
        <w:rPr>
          <w:rFonts w:ascii="仿宋" w:eastAsia="仿宋" w:hAnsi="仿宋" w:hint="eastAsia"/>
          <w:b/>
          <w:sz w:val="28"/>
        </w:rPr>
        <w:t xml:space="preserve">  </w:t>
      </w:r>
      <w:r>
        <w:rPr>
          <w:rFonts w:ascii="仿宋" w:eastAsia="仿宋" w:hAnsi="仿宋" w:hint="eastAsia"/>
          <w:b/>
          <w:sz w:val="28"/>
        </w:rPr>
        <w:t>子</w:t>
      </w:r>
      <w:r>
        <w:rPr>
          <w:rFonts w:ascii="仿宋" w:eastAsia="仿宋" w:hAnsi="仿宋" w:hint="eastAsia"/>
          <w:b/>
          <w:sz w:val="28"/>
        </w:rPr>
        <w:t xml:space="preserve">  </w:t>
      </w:r>
      <w:proofErr w:type="gramStart"/>
      <w:r>
        <w:rPr>
          <w:rFonts w:ascii="仿宋" w:eastAsia="仿宋" w:hAnsi="仿宋" w:hint="eastAsia"/>
          <w:b/>
          <w:sz w:val="28"/>
        </w:rPr>
        <w:t>邮</w:t>
      </w:r>
      <w:proofErr w:type="gramEnd"/>
      <w:r>
        <w:rPr>
          <w:rFonts w:ascii="仿宋" w:eastAsia="仿宋" w:hAnsi="仿宋" w:hint="eastAsia"/>
          <w:b/>
          <w:sz w:val="28"/>
        </w:rPr>
        <w:t xml:space="preserve">  </w:t>
      </w:r>
      <w:r>
        <w:rPr>
          <w:rFonts w:ascii="仿宋" w:eastAsia="仿宋" w:hAnsi="仿宋" w:hint="eastAsia"/>
          <w:b/>
          <w:sz w:val="28"/>
        </w:rPr>
        <w:t>箱</w:t>
      </w:r>
      <w:r>
        <w:rPr>
          <w:rFonts w:ascii="仿宋" w:eastAsia="仿宋" w:hAnsi="仿宋" w:hint="eastAsia"/>
          <w:b/>
          <w:sz w:val="28"/>
        </w:rPr>
        <w:t xml:space="preserve"> </w:t>
      </w:r>
      <w:r>
        <w:rPr>
          <w:rFonts w:ascii="仿宋" w:eastAsia="仿宋" w:hAnsi="仿宋" w:hint="eastAsia"/>
          <w:b/>
          <w:sz w:val="28"/>
        </w:rPr>
        <w:t>：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  </w:t>
      </w:r>
    </w:p>
    <w:p w:rsidR="00470AEE" w:rsidRDefault="008D1429">
      <w:pPr>
        <w:spacing w:line="276" w:lineRule="auto"/>
        <w:jc w:val="left"/>
        <w:rPr>
          <w:rFonts w:ascii="仿宋" w:eastAsia="仿宋" w:hAnsi="仿宋"/>
          <w:b/>
          <w:sz w:val="22"/>
          <w:szCs w:val="21"/>
        </w:rPr>
      </w:pPr>
      <w:r>
        <w:rPr>
          <w:rFonts w:ascii="仿宋" w:eastAsia="仿宋" w:hAnsi="仿宋" w:hint="eastAsia"/>
          <w:b/>
          <w:sz w:val="28"/>
        </w:rPr>
        <w:t>联系地址：</w:t>
      </w:r>
      <w:r>
        <w:rPr>
          <w:rFonts w:ascii="仿宋" w:eastAsia="仿宋" w:hAnsi="仿宋" w:hint="eastAsia"/>
          <w:b/>
          <w:sz w:val="28"/>
          <w:u w:val="single"/>
        </w:rPr>
        <w:t xml:space="preserve">                                                          </w:t>
      </w:r>
    </w:p>
    <w:tbl>
      <w:tblPr>
        <w:tblW w:w="9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3108"/>
        <w:gridCol w:w="3433"/>
      </w:tblGrid>
      <w:tr w:rsidR="00470AEE">
        <w:trPr>
          <w:trHeight w:val="554"/>
        </w:trPr>
        <w:tc>
          <w:tcPr>
            <w:tcW w:w="1101" w:type="dxa"/>
            <w:vAlign w:val="center"/>
          </w:tcPr>
          <w:p w:rsidR="00470AEE" w:rsidRDefault="008D142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序号</w:t>
            </w:r>
          </w:p>
        </w:tc>
        <w:tc>
          <w:tcPr>
            <w:tcW w:w="2126" w:type="dxa"/>
            <w:vAlign w:val="center"/>
          </w:tcPr>
          <w:p w:rsidR="00470AEE" w:rsidRDefault="008D142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proofErr w:type="gramStart"/>
            <w:r>
              <w:rPr>
                <w:rFonts w:ascii="仿宋" w:eastAsia="仿宋" w:hAnsi="仿宋" w:hint="eastAsia"/>
                <w:b/>
                <w:sz w:val="28"/>
              </w:rPr>
              <w:t>标准章条编号</w:t>
            </w:r>
            <w:proofErr w:type="gramEnd"/>
          </w:p>
        </w:tc>
        <w:tc>
          <w:tcPr>
            <w:tcW w:w="3108" w:type="dxa"/>
            <w:vAlign w:val="center"/>
          </w:tcPr>
          <w:p w:rsidR="00470AEE" w:rsidRDefault="008D142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修改意见内容</w:t>
            </w:r>
          </w:p>
        </w:tc>
        <w:tc>
          <w:tcPr>
            <w:tcW w:w="3433" w:type="dxa"/>
            <w:vAlign w:val="center"/>
          </w:tcPr>
          <w:p w:rsidR="00470AEE" w:rsidRDefault="008D1429">
            <w:pPr>
              <w:jc w:val="center"/>
              <w:rPr>
                <w:rFonts w:ascii="仿宋" w:eastAsia="仿宋" w:hAnsi="仿宋"/>
                <w:b/>
                <w:sz w:val="28"/>
              </w:rPr>
            </w:pPr>
            <w:r>
              <w:rPr>
                <w:rFonts w:ascii="仿宋" w:eastAsia="仿宋" w:hAnsi="仿宋" w:hint="eastAsia"/>
                <w:b/>
                <w:sz w:val="28"/>
              </w:rPr>
              <w:t>修改理由</w:t>
            </w: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  <w:tr w:rsidR="00470AEE">
        <w:trPr>
          <w:trHeight w:val="968"/>
        </w:trPr>
        <w:tc>
          <w:tcPr>
            <w:tcW w:w="1101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108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  <w:tc>
          <w:tcPr>
            <w:tcW w:w="3433" w:type="dxa"/>
            <w:vAlign w:val="center"/>
          </w:tcPr>
          <w:p w:rsidR="00470AEE" w:rsidRDefault="00470AEE">
            <w:pPr>
              <w:jc w:val="center"/>
              <w:rPr>
                <w:rFonts w:ascii="仿宋" w:eastAsia="仿宋" w:hAnsi="仿宋"/>
                <w:b/>
                <w:sz w:val="28"/>
                <w:szCs w:val="21"/>
              </w:rPr>
            </w:pPr>
          </w:p>
        </w:tc>
      </w:tr>
    </w:tbl>
    <w:p w:rsidR="00470AEE" w:rsidRDefault="00470AEE">
      <w:pPr>
        <w:ind w:left="2"/>
        <w:rPr>
          <w:rFonts w:ascii="黑体" w:eastAsia="黑体" w:hAnsi="黑体"/>
          <w:b/>
          <w:szCs w:val="21"/>
        </w:rPr>
      </w:pPr>
    </w:p>
    <w:sectPr w:rsidR="00470AEE">
      <w:pgSz w:w="11906" w:h="16838"/>
      <w:pgMar w:top="1440" w:right="1089" w:bottom="1440" w:left="1134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3ABB"/>
    <w:rsid w:val="00021A91"/>
    <w:rsid w:val="00035C3E"/>
    <w:rsid w:val="0006180D"/>
    <w:rsid w:val="00092722"/>
    <w:rsid w:val="000A1139"/>
    <w:rsid w:val="000C57F6"/>
    <w:rsid w:val="0010374F"/>
    <w:rsid w:val="00123A44"/>
    <w:rsid w:val="00125387"/>
    <w:rsid w:val="00154076"/>
    <w:rsid w:val="0015739D"/>
    <w:rsid w:val="00165D37"/>
    <w:rsid w:val="001668A9"/>
    <w:rsid w:val="00184AB3"/>
    <w:rsid w:val="0019157B"/>
    <w:rsid w:val="001A0153"/>
    <w:rsid w:val="001C2AA8"/>
    <w:rsid w:val="001D0E55"/>
    <w:rsid w:val="001E3FD6"/>
    <w:rsid w:val="00205A9A"/>
    <w:rsid w:val="00221E2E"/>
    <w:rsid w:val="00222310"/>
    <w:rsid w:val="00227B26"/>
    <w:rsid w:val="002339CF"/>
    <w:rsid w:val="00235777"/>
    <w:rsid w:val="002609BD"/>
    <w:rsid w:val="002A2A54"/>
    <w:rsid w:val="002C38C9"/>
    <w:rsid w:val="002D2C24"/>
    <w:rsid w:val="002F3898"/>
    <w:rsid w:val="00303C96"/>
    <w:rsid w:val="00313940"/>
    <w:rsid w:val="003265E8"/>
    <w:rsid w:val="00333D47"/>
    <w:rsid w:val="00334D51"/>
    <w:rsid w:val="0033713F"/>
    <w:rsid w:val="00342A8E"/>
    <w:rsid w:val="00374AE9"/>
    <w:rsid w:val="003F08AF"/>
    <w:rsid w:val="0040544C"/>
    <w:rsid w:val="00420E20"/>
    <w:rsid w:val="00426B58"/>
    <w:rsid w:val="00460E1F"/>
    <w:rsid w:val="004650B8"/>
    <w:rsid w:val="00470AEE"/>
    <w:rsid w:val="00473FF2"/>
    <w:rsid w:val="00480A0F"/>
    <w:rsid w:val="004B426C"/>
    <w:rsid w:val="004C031B"/>
    <w:rsid w:val="004E1B15"/>
    <w:rsid w:val="004E3748"/>
    <w:rsid w:val="004F265C"/>
    <w:rsid w:val="004F579F"/>
    <w:rsid w:val="004F675F"/>
    <w:rsid w:val="004F76DC"/>
    <w:rsid w:val="00502D63"/>
    <w:rsid w:val="00535FEF"/>
    <w:rsid w:val="00551DDD"/>
    <w:rsid w:val="00577969"/>
    <w:rsid w:val="005874D2"/>
    <w:rsid w:val="005B4214"/>
    <w:rsid w:val="005C7B4E"/>
    <w:rsid w:val="005D45F5"/>
    <w:rsid w:val="005E291A"/>
    <w:rsid w:val="005F3C58"/>
    <w:rsid w:val="0061256C"/>
    <w:rsid w:val="00613AB3"/>
    <w:rsid w:val="00623848"/>
    <w:rsid w:val="00661187"/>
    <w:rsid w:val="00680191"/>
    <w:rsid w:val="00682873"/>
    <w:rsid w:val="00692295"/>
    <w:rsid w:val="00697D20"/>
    <w:rsid w:val="006B7069"/>
    <w:rsid w:val="006C062C"/>
    <w:rsid w:val="006F33F5"/>
    <w:rsid w:val="00700FE0"/>
    <w:rsid w:val="007226D7"/>
    <w:rsid w:val="007743DA"/>
    <w:rsid w:val="00787174"/>
    <w:rsid w:val="0079501E"/>
    <w:rsid w:val="007A7060"/>
    <w:rsid w:val="007B6D6A"/>
    <w:rsid w:val="007C081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93AD7"/>
    <w:rsid w:val="008B1229"/>
    <w:rsid w:val="008C1CAA"/>
    <w:rsid w:val="008D1429"/>
    <w:rsid w:val="008D3FFF"/>
    <w:rsid w:val="008E6518"/>
    <w:rsid w:val="009161BA"/>
    <w:rsid w:val="00934ACD"/>
    <w:rsid w:val="00937B80"/>
    <w:rsid w:val="0094180F"/>
    <w:rsid w:val="009429F3"/>
    <w:rsid w:val="00945CEE"/>
    <w:rsid w:val="009507FB"/>
    <w:rsid w:val="00962FCC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0E1F"/>
    <w:rsid w:val="00A37A6D"/>
    <w:rsid w:val="00A45558"/>
    <w:rsid w:val="00A729BF"/>
    <w:rsid w:val="00A75583"/>
    <w:rsid w:val="00A92D83"/>
    <w:rsid w:val="00AA68BE"/>
    <w:rsid w:val="00AC5FCF"/>
    <w:rsid w:val="00AD18BE"/>
    <w:rsid w:val="00AD38DF"/>
    <w:rsid w:val="00B1587B"/>
    <w:rsid w:val="00B15D8F"/>
    <w:rsid w:val="00B352A4"/>
    <w:rsid w:val="00B41DDF"/>
    <w:rsid w:val="00B4350E"/>
    <w:rsid w:val="00B51602"/>
    <w:rsid w:val="00BA09C3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6D07"/>
    <w:rsid w:val="00CB7BD7"/>
    <w:rsid w:val="00CC0575"/>
    <w:rsid w:val="00CC36D9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B2755"/>
    <w:rsid w:val="00DE42A5"/>
    <w:rsid w:val="00E2077A"/>
    <w:rsid w:val="00E21157"/>
    <w:rsid w:val="00E21BF5"/>
    <w:rsid w:val="00E258B5"/>
    <w:rsid w:val="00E853E7"/>
    <w:rsid w:val="00EB0310"/>
    <w:rsid w:val="00ED1D08"/>
    <w:rsid w:val="00EF3CE5"/>
    <w:rsid w:val="00F33FA7"/>
    <w:rsid w:val="00F45D3B"/>
    <w:rsid w:val="00F52304"/>
    <w:rsid w:val="00F72FE4"/>
    <w:rsid w:val="00F735CA"/>
    <w:rsid w:val="00F92CD5"/>
    <w:rsid w:val="00FA34D7"/>
    <w:rsid w:val="00FC76C9"/>
    <w:rsid w:val="00FD241E"/>
    <w:rsid w:val="00FF2A0F"/>
    <w:rsid w:val="16601C56"/>
    <w:rsid w:val="37907527"/>
    <w:rsid w:val="53482142"/>
    <w:rsid w:val="5D2B1FD8"/>
    <w:rsid w:val="66E61C98"/>
    <w:rsid w:val="6BED31B0"/>
    <w:rsid w:val="744B7B3B"/>
    <w:rsid w:val="76F07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554062B2-5AEA-42ED-A8DC-326A91662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qFormat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qFormat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 w:qFormat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qFormat="1"/>
    <w:lsdException w:name="Table Grid" w:semiHidden="1" w:unhideWhenUsed="1" w:qFormat="1"/>
    <w:lsdException w:name="Table Theme" w:locked="1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qFormat/>
    <w:pPr>
      <w:adjustRightInd w:val="0"/>
      <w:spacing w:line="400" w:lineRule="exact"/>
      <w:jc w:val="left"/>
    </w:pPr>
    <w:rPr>
      <w:szCs w:val="21"/>
    </w:rPr>
  </w:style>
  <w:style w:type="paragraph" w:styleId="a4">
    <w:name w:val="Balloon Text"/>
    <w:basedOn w:val="a"/>
    <w:link w:val="Char0"/>
    <w:uiPriority w:val="99"/>
    <w:qFormat/>
    <w:rPr>
      <w:sz w:val="18"/>
      <w:szCs w:val="18"/>
    </w:rPr>
  </w:style>
  <w:style w:type="paragraph" w:styleId="a5">
    <w:name w:val="footer"/>
    <w:basedOn w:val="a"/>
    <w:link w:val="Char1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7">
    <w:name w:val="Table Grid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rPr>
      <w:rFonts w:cs="Times New Roman"/>
      <w:color w:val="0000FF"/>
      <w:u w:val="single"/>
    </w:rPr>
  </w:style>
  <w:style w:type="character" w:styleId="a9">
    <w:name w:val="annotation reference"/>
    <w:basedOn w:val="a0"/>
    <w:uiPriority w:val="99"/>
    <w:qFormat/>
    <w:rPr>
      <w:rFonts w:cs="Times New Roman"/>
      <w:sz w:val="21"/>
      <w:szCs w:val="21"/>
    </w:rPr>
  </w:style>
  <w:style w:type="character" w:customStyle="1" w:styleId="Char">
    <w:name w:val="批注文字 Char"/>
    <w:basedOn w:val="a0"/>
    <w:link w:val="a3"/>
    <w:uiPriority w:val="99"/>
    <w:locked/>
    <w:rPr>
      <w:rFonts w:cs="Times New Roman"/>
      <w:kern w:val="2"/>
      <w:sz w:val="21"/>
      <w:szCs w:val="21"/>
    </w:rPr>
  </w:style>
  <w:style w:type="character" w:customStyle="1" w:styleId="Char0">
    <w:name w:val="批注框文本 Char"/>
    <w:basedOn w:val="a0"/>
    <w:link w:val="a4"/>
    <w:uiPriority w:val="99"/>
    <w:locked/>
    <w:rPr>
      <w:rFonts w:cs="Times New Roman"/>
      <w:kern w:val="2"/>
      <w:sz w:val="18"/>
      <w:szCs w:val="18"/>
    </w:rPr>
  </w:style>
  <w:style w:type="character" w:customStyle="1" w:styleId="Char1">
    <w:name w:val="页脚 Char"/>
    <w:basedOn w:val="a0"/>
    <w:link w:val="a5"/>
    <w:uiPriority w:val="99"/>
    <w:locked/>
    <w:rPr>
      <w:rFonts w:cs="Times New Roman"/>
      <w:kern w:val="2"/>
      <w:sz w:val="18"/>
      <w:szCs w:val="18"/>
    </w:rPr>
  </w:style>
  <w:style w:type="character" w:customStyle="1" w:styleId="Char2">
    <w:name w:val="页眉 Char"/>
    <w:basedOn w:val="a0"/>
    <w:link w:val="a6"/>
    <w:uiPriority w:val="99"/>
    <w:locked/>
    <w:rPr>
      <w:rFonts w:cs="Times New Roman"/>
      <w:kern w:val="2"/>
      <w:sz w:val="18"/>
      <w:szCs w:val="18"/>
    </w:rPr>
  </w:style>
  <w:style w:type="character" w:customStyle="1" w:styleId="Char3">
    <w:name w:val="段 Char"/>
    <w:link w:val="aa"/>
    <w:uiPriority w:val="99"/>
    <w:qFormat/>
    <w:locked/>
    <w:rPr>
      <w:rFonts w:ascii="宋体" w:hAnsi="Calibri"/>
      <w:lang w:val="en-US" w:eastAsia="zh-CN"/>
    </w:rPr>
  </w:style>
  <w:style w:type="paragraph" w:customStyle="1" w:styleId="aa">
    <w:name w:val="段"/>
    <w:link w:val="Char3"/>
    <w:uiPriority w:val="99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hAnsi="Calibri"/>
    </w:rPr>
  </w:style>
  <w:style w:type="paragraph" w:customStyle="1" w:styleId="ab">
    <w:name w:val="封面标准名称"/>
    <w:uiPriority w:val="99"/>
    <w:pPr>
      <w:framePr w:w="9638" w:h="6917" w:wrap="around" w:hAnchor="margin" w:xAlign="center" w:y="5955" w:anchorLock="1"/>
      <w:widowControl w:val="0"/>
      <w:spacing w:line="680" w:lineRule="exact"/>
      <w:jc w:val="center"/>
    </w:pPr>
    <w:rPr>
      <w:rFonts w:ascii="黑体" w:eastAsia="黑体"/>
      <w:sz w:val="52"/>
    </w:rPr>
  </w:style>
  <w:style w:type="paragraph" w:styleId="ac">
    <w:name w:val="List Paragraph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41</Words>
  <Characters>239</Characters>
  <Application>Microsoft Office Word</Application>
  <DocSecurity>0</DocSecurity>
  <Lines>1</Lines>
  <Paragraphs>1</Paragraphs>
  <ScaleCrop>false</ScaleCrop>
  <Company>haier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标准征求意见汇总表</dc:title>
  <dc:creator>RC-17</dc:creator>
  <cp:lastModifiedBy>X554L</cp:lastModifiedBy>
  <cp:revision>6</cp:revision>
  <dcterms:created xsi:type="dcterms:W3CDTF">2018-07-19T08:25:00Z</dcterms:created>
  <dcterms:modified xsi:type="dcterms:W3CDTF">2020-09-02T15:56:00Z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