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default" w:ascii="黑体" w:hAnsi="黑体" w:eastAsia="黑体"/>
          <w:sz w:val="36"/>
          <w:szCs w:val="36"/>
        </w:rPr>
        <w:t>附件二：</w:t>
      </w:r>
      <w:r>
        <w:rPr>
          <w:rFonts w:hint="eastAsia" w:ascii="黑体" w:hAnsi="黑体" w:eastAsia="黑体"/>
          <w:sz w:val="36"/>
          <w:szCs w:val="36"/>
        </w:rPr>
        <w:t>标准化技术人员信息表</w:t>
      </w:r>
    </w:p>
    <w:tbl>
      <w:tblPr>
        <w:tblStyle w:val="5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843"/>
        <w:gridCol w:w="3113"/>
      </w:tblGrid>
      <w:tr>
        <w:trPr>
          <w:trHeight w:val="786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机构名称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（加盖公章）</w:t>
            </w:r>
          </w:p>
        </w:tc>
        <w:tc>
          <w:tcPr>
            <w:tcW w:w="69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399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专家姓名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（中文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</w:t>
            </w: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英文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31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29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31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29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护照/</w:t>
            </w:r>
            <w:r>
              <w:rPr>
                <w:rFonts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31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49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1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798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从事相关领域工作/研究年限</w:t>
            </w:r>
          </w:p>
        </w:tc>
        <w:tc>
          <w:tcPr>
            <w:tcW w:w="31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798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掌握何种外语及熟练程度</w:t>
            </w:r>
          </w:p>
        </w:tc>
        <w:tc>
          <w:tcPr>
            <w:tcW w:w="69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(  )英语  (  )法语  (  )德语  (  )日语 (  )俄语 (  )其他 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1．流利   2. 中等   3. 入门 </w:t>
            </w:r>
          </w:p>
        </w:tc>
      </w:tr>
      <w:tr>
        <w:trPr>
          <w:trHeight w:val="1225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个人简要介绍</w:t>
            </w:r>
          </w:p>
        </w:tc>
        <w:tc>
          <w:tcPr>
            <w:tcW w:w="6941" w:type="dxa"/>
            <w:gridSpan w:val="3"/>
            <w:shd w:val="clear" w:color="auto" w:fill="auto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2145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研究方向</w:t>
            </w:r>
          </w:p>
        </w:tc>
        <w:tc>
          <w:tcPr>
            <w:tcW w:w="6941" w:type="dxa"/>
            <w:gridSpan w:val="3"/>
            <w:shd w:val="clear" w:color="auto" w:fill="auto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1865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重要研究成果</w:t>
            </w:r>
          </w:p>
        </w:tc>
        <w:tc>
          <w:tcPr>
            <w:tcW w:w="6941" w:type="dxa"/>
            <w:gridSpan w:val="3"/>
            <w:shd w:val="clear" w:color="auto" w:fill="auto"/>
          </w:tcPr>
          <w:p>
            <w:pPr>
              <w:spacing w:after="24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2665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6941" w:type="dxa"/>
            <w:gridSpan w:val="3"/>
            <w:shd w:val="clear" w:color="auto" w:fill="auto"/>
          </w:tcPr>
          <w:p>
            <w:pPr>
              <w:spacing w:after="24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A8"/>
    <w:rsid w:val="00021009"/>
    <w:rsid w:val="0046599A"/>
    <w:rsid w:val="005C7EA8"/>
    <w:rsid w:val="006F17DF"/>
    <w:rsid w:val="00703095"/>
    <w:rsid w:val="007956B5"/>
    <w:rsid w:val="008C5DDC"/>
    <w:rsid w:val="00915F68"/>
    <w:rsid w:val="00C712BB"/>
    <w:rsid w:val="00D361C1"/>
    <w:rsid w:val="00D86426"/>
    <w:rsid w:val="00D9276F"/>
    <w:rsid w:val="00DF784E"/>
    <w:rsid w:val="00F20C55"/>
    <w:rsid w:val="57BE047E"/>
    <w:rsid w:val="7DFDD866"/>
    <w:rsid w:val="E7DC3838"/>
    <w:rsid w:val="FEB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ScaleCrop>false</ScaleCrop>
  <LinksUpToDate>false</LinksUpToDate>
  <CharactersWithSpaces>239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2018-11-30T06:32:00Z</dcterms:created>
  <dc:creator>Administrator</dc:creator>
  <cp:lastModifiedBy>shenmei</cp:lastModifiedBy>
  <dcterms:modified xsi:type="dcterms:W3CDTF">2020-05-21T13:13:04Z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