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0" w:lineRule="exact"/>
        <w:ind w:left="218"/>
        <w:rPr>
          <w:rFonts w:ascii="Calibri"/>
          <w:sz w:val="2"/>
        </w:rPr>
      </w:pPr>
    </w:p>
    <w:p>
      <w:pPr>
        <w:pStyle w:val="3"/>
        <w:spacing w:line="20" w:lineRule="exact"/>
        <w:ind w:left="218"/>
        <w:rPr>
          <w:rFonts w:ascii="Calibri"/>
          <w:sz w:val="2"/>
        </w:rPr>
      </w:pPr>
    </w:p>
    <w:p>
      <w:pPr>
        <w:pStyle w:val="3"/>
        <w:spacing w:line="20" w:lineRule="exact"/>
        <w:ind w:left="218"/>
        <w:rPr>
          <w:rFonts w:ascii="Calibri"/>
          <w:sz w:val="2"/>
        </w:rPr>
      </w:pPr>
    </w:p>
    <w:p>
      <w:pPr>
        <w:pStyle w:val="3"/>
        <w:spacing w:line="20" w:lineRule="exact"/>
        <w:ind w:left="218"/>
        <w:rPr>
          <w:rFonts w:ascii="Calibri"/>
          <w:sz w:val="2"/>
        </w:rPr>
      </w:pPr>
    </w:p>
    <w:p>
      <w:pPr>
        <w:pStyle w:val="3"/>
        <w:spacing w:line="20" w:lineRule="exact"/>
        <w:ind w:left="218"/>
        <w:rPr>
          <w:rFonts w:ascii="Calibri"/>
          <w:sz w:val="2"/>
        </w:rPr>
      </w:pPr>
    </w:p>
    <w:p>
      <w:pPr>
        <w:pStyle w:val="3"/>
        <w:spacing w:line="20" w:lineRule="exact"/>
        <w:ind w:left="218"/>
        <w:rPr>
          <w:rFonts w:ascii="Calibri"/>
          <w:sz w:val="2"/>
        </w:rPr>
      </w:pPr>
    </w:p>
    <w:p>
      <w:pPr>
        <w:pStyle w:val="3"/>
        <w:spacing w:line="20" w:lineRule="exact"/>
        <w:ind w:left="218"/>
        <w:rPr>
          <w:rFonts w:ascii="Calibri"/>
          <w:sz w:val="2"/>
        </w:rPr>
      </w:pPr>
    </w:p>
    <w:p>
      <w:pPr>
        <w:pStyle w:val="3"/>
        <w:spacing w:line="20" w:lineRule="exact"/>
        <w:ind w:left="218"/>
        <w:rPr>
          <w:rFonts w:ascii="Calibri"/>
          <w:sz w:val="2"/>
        </w:rPr>
      </w:pPr>
    </w:p>
    <w:p>
      <w:pPr>
        <w:pStyle w:val="3"/>
        <w:spacing w:line="20" w:lineRule="exact"/>
        <w:ind w:left="218"/>
        <w:rPr>
          <w:rFonts w:ascii="Calibri"/>
          <w:sz w:val="2"/>
        </w:rPr>
      </w:pPr>
    </w:p>
    <w:p>
      <w:pPr>
        <w:pStyle w:val="3"/>
        <w:spacing w:line="20" w:lineRule="exact"/>
        <w:ind w:left="218"/>
        <w:rPr>
          <w:rFonts w:ascii="Calibri"/>
          <w:sz w:val="2"/>
        </w:rPr>
      </w:pPr>
    </w:p>
    <w:p>
      <w:pPr>
        <w:pStyle w:val="3"/>
        <w:spacing w:before="3"/>
        <w:rPr>
          <w:rFonts w:ascii="Calibri"/>
          <w:sz w:val="29"/>
        </w:rPr>
      </w:pPr>
    </w:p>
    <w:p>
      <w:pPr>
        <w:spacing w:before="54"/>
        <w:ind w:left="222" w:right="0" w:firstLine="0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 3</w:t>
      </w:r>
    </w:p>
    <w:p>
      <w:pPr>
        <w:spacing w:before="203" w:line="333" w:lineRule="auto"/>
        <w:ind w:left="3448" w:right="1117" w:hanging="2340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浙江省食</w:t>
      </w:r>
      <w:bookmarkStart w:id="0" w:name="_GoBack"/>
      <w:bookmarkEnd w:id="0"/>
      <w:r>
        <w:rPr>
          <w:rFonts w:hint="eastAsia" w:ascii="黑体" w:eastAsia="黑体"/>
          <w:sz w:val="36"/>
        </w:rPr>
        <w:t>品工业协会</w:t>
      </w:r>
      <w:r>
        <w:rPr>
          <w:rFonts w:hint="eastAsia" w:ascii="黑体" w:eastAsia="黑体"/>
          <w:sz w:val="36"/>
          <w:u w:val="none"/>
        </w:rPr>
        <w:t>《饮用天然水》</w:t>
      </w:r>
      <w:r>
        <w:rPr>
          <w:rFonts w:hint="eastAsia" w:ascii="黑体" w:eastAsia="黑体"/>
          <w:sz w:val="36"/>
        </w:rPr>
        <w:t>团体标准征求意见反馈表</w:t>
      </w:r>
    </w:p>
    <w:p>
      <w:pPr>
        <w:pStyle w:val="3"/>
        <w:spacing w:before="1"/>
        <w:rPr>
          <w:rFonts w:ascii="黑体"/>
        </w:rPr>
      </w:pPr>
    </w:p>
    <w:p>
      <w:pPr>
        <w:pStyle w:val="2"/>
        <w:tabs>
          <w:tab w:val="left" w:pos="4283"/>
        </w:tabs>
        <w:spacing w:before="61"/>
      </w:pPr>
      <w:r>
        <w:rPr>
          <w:spacing w:val="-1"/>
          <w:w w:val="100"/>
        </w:rPr>
        <w:t>姓</w:t>
      </w:r>
      <w:r>
        <w:rPr>
          <w:spacing w:val="-3"/>
          <w:w w:val="100"/>
        </w:rPr>
        <w:t>名</w:t>
      </w:r>
      <w:r>
        <w:rPr>
          <w:w w:val="100"/>
        </w:rPr>
        <w:t>：</w:t>
      </w:r>
      <w:r>
        <w:tab/>
      </w:r>
      <w:r>
        <w:rPr>
          <w:spacing w:val="-1"/>
          <w:w w:val="100"/>
        </w:rPr>
        <w:t>单</w:t>
      </w:r>
      <w:r>
        <w:rPr>
          <w:spacing w:val="-3"/>
          <w:w w:val="100"/>
        </w:rPr>
        <w:t>位</w:t>
      </w:r>
      <w:r>
        <w:rPr>
          <w:spacing w:val="-1"/>
          <w:w w:val="100"/>
        </w:rPr>
        <w:t>名称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盖章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</w:p>
    <w:p>
      <w:pPr>
        <w:pStyle w:val="3"/>
        <w:rPr>
          <w:rFonts w:ascii="宋体"/>
          <w:sz w:val="22"/>
        </w:rPr>
      </w:pPr>
    </w:p>
    <w:p>
      <w:pPr>
        <w:tabs>
          <w:tab w:val="left" w:pos="4283"/>
        </w:tabs>
        <w:spacing w:before="0"/>
        <w:ind w:left="222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电</w:t>
      </w:r>
      <w:r>
        <w:rPr>
          <w:rFonts w:hint="eastAsia" w:ascii="宋体" w:eastAsia="宋体"/>
          <w:spacing w:val="-3"/>
          <w:sz w:val="28"/>
        </w:rPr>
        <w:t>话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电</w:t>
      </w:r>
      <w:r>
        <w:rPr>
          <w:rFonts w:hint="eastAsia" w:ascii="宋体" w:eastAsia="宋体"/>
          <w:spacing w:val="-3"/>
          <w:sz w:val="28"/>
        </w:rPr>
        <w:t>子</w:t>
      </w:r>
      <w:r>
        <w:rPr>
          <w:rFonts w:hint="eastAsia" w:ascii="宋体" w:eastAsia="宋体"/>
          <w:sz w:val="28"/>
        </w:rPr>
        <w:t>邮箱：</w:t>
      </w:r>
    </w:p>
    <w:p>
      <w:pPr>
        <w:pStyle w:val="3"/>
        <w:rPr>
          <w:rFonts w:ascii="宋体"/>
          <w:sz w:val="22"/>
        </w:rPr>
      </w:pPr>
    </w:p>
    <w:p>
      <w:pPr>
        <w:spacing w:before="1"/>
        <w:ind w:left="222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日期：</w:t>
      </w:r>
    </w:p>
    <w:p>
      <w:pPr>
        <w:pStyle w:val="3"/>
        <w:spacing w:before="11"/>
        <w:rPr>
          <w:rFonts w:ascii="宋体"/>
          <w:sz w:val="10"/>
        </w:rPr>
      </w:pPr>
    </w:p>
    <w:tbl>
      <w:tblPr>
        <w:tblStyle w:val="5"/>
        <w:tblW w:w="9185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569"/>
        <w:gridCol w:w="3078"/>
        <w:gridCol w:w="2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65" w:type="dxa"/>
          </w:tcPr>
          <w:p>
            <w:pPr>
              <w:pStyle w:val="8"/>
              <w:spacing w:before="125"/>
              <w:ind w:left="322" w:right="313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569" w:type="dxa"/>
          </w:tcPr>
          <w:p>
            <w:pPr>
              <w:pStyle w:val="8"/>
              <w:spacing w:before="125"/>
              <w:ind w:left="564"/>
              <w:rPr>
                <w:sz w:val="24"/>
              </w:rPr>
            </w:pPr>
            <w:r>
              <w:rPr>
                <w:sz w:val="24"/>
              </w:rPr>
              <w:t>标准章条编号</w:t>
            </w:r>
          </w:p>
        </w:tc>
        <w:tc>
          <w:tcPr>
            <w:tcW w:w="3078" w:type="dxa"/>
          </w:tcPr>
          <w:p>
            <w:pPr>
              <w:pStyle w:val="8"/>
              <w:spacing w:before="125"/>
              <w:ind w:left="817"/>
              <w:rPr>
                <w:sz w:val="24"/>
              </w:rPr>
            </w:pPr>
            <w:r>
              <w:rPr>
                <w:sz w:val="24"/>
              </w:rPr>
              <w:t>修改意见内容</w:t>
            </w:r>
          </w:p>
        </w:tc>
        <w:tc>
          <w:tcPr>
            <w:tcW w:w="2373" w:type="dxa"/>
          </w:tcPr>
          <w:p>
            <w:pPr>
              <w:pStyle w:val="8"/>
              <w:spacing w:before="125"/>
              <w:ind w:left="706"/>
              <w:rPr>
                <w:sz w:val="24"/>
              </w:rPr>
            </w:pPr>
            <w:r>
              <w:rPr>
                <w:sz w:val="24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65" w:type="dxa"/>
          </w:tcPr>
          <w:p>
            <w:pPr>
              <w:pStyle w:val="8"/>
              <w:spacing w:before="10"/>
              <w:rPr>
                <w:sz w:val="25"/>
              </w:rPr>
            </w:pPr>
          </w:p>
          <w:p>
            <w:pPr>
              <w:pStyle w:val="8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65" w:type="dx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65" w:type="dxa"/>
          </w:tcPr>
          <w:p>
            <w:pPr>
              <w:pStyle w:val="8"/>
              <w:spacing w:before="10"/>
              <w:rPr>
                <w:sz w:val="25"/>
              </w:rPr>
            </w:pPr>
          </w:p>
          <w:p>
            <w:pPr>
              <w:pStyle w:val="8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65" w:type="dx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65" w:type="dxa"/>
          </w:tcPr>
          <w:p>
            <w:pPr>
              <w:pStyle w:val="8"/>
              <w:spacing w:before="10"/>
              <w:rPr>
                <w:sz w:val="25"/>
              </w:rPr>
            </w:pPr>
          </w:p>
          <w:p>
            <w:pPr>
              <w:pStyle w:val="8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65" w:type="dx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65" w:type="dxa"/>
          </w:tcPr>
          <w:p>
            <w:pPr>
              <w:pStyle w:val="8"/>
              <w:spacing w:before="10"/>
              <w:rPr>
                <w:sz w:val="25"/>
              </w:rPr>
            </w:pPr>
          </w:p>
          <w:p>
            <w:pPr>
              <w:pStyle w:val="8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165" w:type="dxa"/>
          </w:tcPr>
          <w:p>
            <w:pPr>
              <w:pStyle w:val="8"/>
              <w:spacing w:before="9"/>
              <w:rPr>
                <w:sz w:val="25"/>
              </w:rPr>
            </w:pPr>
          </w:p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7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7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7" w:line="249" w:lineRule="auto"/>
        <w:ind w:left="224" w:right="232"/>
      </w:pPr>
      <w:r>
        <w:rPr>
          <w:spacing w:val="-10"/>
        </w:rPr>
        <w:t xml:space="preserve">注：请于 </w:t>
      </w:r>
      <w:r>
        <w:t>2018</w:t>
      </w:r>
      <w:r>
        <w:rPr>
          <w:spacing w:val="-34"/>
        </w:rPr>
        <w:t xml:space="preserve"> 年 </w:t>
      </w:r>
      <w:r>
        <w:t>11</w:t>
      </w:r>
      <w:r>
        <w:rPr>
          <w:spacing w:val="-33"/>
        </w:rPr>
        <w:t xml:space="preserve"> 月 </w:t>
      </w:r>
      <w:r>
        <w:t>2</w:t>
      </w:r>
      <w:r>
        <w:rPr>
          <w:spacing w:val="-7"/>
        </w:rPr>
        <w:t xml:space="preserve"> 日前将征求意见反馈表反馈至浙江省食品工业协会：吴韵云0571-85166980，</w:t>
      </w:r>
      <w:r>
        <w:rPr>
          <w:spacing w:val="-18"/>
        </w:rPr>
        <w:t xml:space="preserve">电子邮箱 </w:t>
      </w:r>
      <w:r>
        <w:fldChar w:fldCharType="begin"/>
      </w:r>
      <w:r>
        <w:instrText xml:space="preserve"> HYPERLINK "mailto:124999558@qq.com" \h </w:instrText>
      </w:r>
      <w:r>
        <w:fldChar w:fldCharType="separate"/>
      </w:r>
      <w:r>
        <w:t>124999558@qq.com</w:t>
      </w:r>
      <w:r>
        <w:fldChar w:fldCharType="end"/>
      </w:r>
      <w:r>
        <w:rPr>
          <w:spacing w:val="-7"/>
        </w:rPr>
        <w:t xml:space="preserve">，杭州市湖墅南路 </w:t>
      </w:r>
      <w:r>
        <w:t>257</w:t>
      </w:r>
      <w:r>
        <w:rPr>
          <w:spacing w:val="-40"/>
        </w:rPr>
        <w:t xml:space="preserve"> 号 </w:t>
      </w:r>
      <w:r>
        <w:t>5</w:t>
      </w:r>
      <w:r>
        <w:rPr>
          <w:spacing w:val="-30"/>
        </w:rPr>
        <w:t xml:space="preserve"> 号楼 </w:t>
      </w:r>
      <w:r>
        <w:t>310。</w:t>
      </w:r>
    </w:p>
    <w:sectPr>
      <w:type w:val="continuous"/>
      <w:pgSz w:w="11910" w:h="16840"/>
      <w:pgMar w:top="800" w:right="90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F305117"/>
    <w:rsid w:val="54921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2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2018-10-08T01:46:00Z</dcterms:created>
  <dc:creator>pan</dc:creator>
  <cp:lastModifiedBy>小云云</cp:lastModifiedBy>
  <dcterms:modified xsi:type="dcterms:W3CDTF">2018-10-08T02:07:24Z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2018-10-08T00:00:00Z</vt:filetime>
  </property>
  <property fmtid="{D5CDD505-2E9C-101B-9397-08002B2CF9AE}" pid="5" name="KSOProductBuildVer">
    <vt:lpwstr>2052-10.1.0.7566</vt:lpwstr>
  </property>
</Properties>
</file>