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中国医药保健品进出口商会团体标准</w:t>
      </w:r>
    </w:p>
    <w:p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征求意见反馈表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07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标准名称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提出意见和建议的单位和（或）专家</w:t>
            </w:r>
          </w:p>
        </w:tc>
        <w:tc>
          <w:tcPr>
            <w:tcW w:w="207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单位名称</w:t>
            </w:r>
          </w:p>
        </w:tc>
        <w:tc>
          <w:tcPr>
            <w:tcW w:w="4148" w:type="dxa"/>
            <w:gridSpan w:val="2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联系人</w:t>
            </w:r>
          </w:p>
        </w:tc>
        <w:tc>
          <w:tcPr>
            <w:tcW w:w="4148" w:type="dxa"/>
            <w:gridSpan w:val="2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4148" w:type="dxa"/>
            <w:gridSpan w:val="2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E-mail</w:t>
            </w:r>
          </w:p>
        </w:tc>
        <w:tc>
          <w:tcPr>
            <w:tcW w:w="4148" w:type="dxa"/>
            <w:gridSpan w:val="2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填报时间</w:t>
            </w:r>
          </w:p>
        </w:tc>
        <w:tc>
          <w:tcPr>
            <w:tcW w:w="4148" w:type="dxa"/>
            <w:gridSpan w:val="2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条文编号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需要修改的内容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修改意见或建议</w:t>
            </w: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理由及依据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  <w:tc>
          <w:tcPr>
            <w:tcW w:w="2074" w:type="dxa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</w:trPr>
        <w:tc>
          <w:tcPr>
            <w:tcW w:w="8296" w:type="dxa"/>
            <w:gridSpan w:val="4"/>
          </w:tcPr>
          <w:p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（单位盖章或个人签字）</w:t>
            </w:r>
          </w:p>
          <w:p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 w:eastAsia="宋体"/>
                <w:sz w:val="24"/>
              </w:rPr>
            </w:pPr>
          </w:p>
          <w:p>
            <w:pPr>
              <w:spacing w:after="0" w:line="240" w:lineRule="auto"/>
              <w:jc w:val="righ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月  日</w:t>
            </w:r>
          </w:p>
        </w:tc>
      </w:tr>
    </w:tbl>
    <w:p>
      <w:p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注：表格篇幅不够可另加页；若意见提出人为单位，需加盖单位公章。请于202</w:t>
      </w:r>
      <w:r>
        <w:rPr>
          <w:rFonts w:hint="eastAsia" w:ascii="宋体" w:hAnsi="宋体" w:eastAsia="宋体"/>
          <w:sz w:val="24"/>
          <w:lang w:val="en-US" w:eastAsia="zh-CN"/>
        </w:rPr>
        <w:t>6</w:t>
      </w:r>
      <w:r>
        <w:rPr>
          <w:rFonts w:hint="eastAsia" w:ascii="宋体" w:hAnsi="宋体" w:eastAsia="宋体"/>
          <w:sz w:val="24"/>
        </w:rPr>
        <w:t>年</w:t>
      </w:r>
      <w:r>
        <w:rPr>
          <w:rFonts w:hint="eastAsia" w:ascii="宋体" w:hAnsi="宋体" w:eastAsia="宋体"/>
          <w:sz w:val="24"/>
          <w:lang w:val="en-US" w:eastAsia="zh-CN"/>
        </w:rPr>
        <w:t>8</w:t>
      </w:r>
      <w:r>
        <w:rPr>
          <w:rFonts w:hint="eastAsia" w:ascii="宋体" w:hAnsi="宋体" w:eastAsia="宋体"/>
          <w:sz w:val="24"/>
        </w:rPr>
        <w:t>月</w:t>
      </w:r>
      <w:r>
        <w:rPr>
          <w:rFonts w:hint="eastAsia" w:ascii="宋体" w:hAnsi="宋体" w:eastAsia="宋体"/>
          <w:sz w:val="24"/>
          <w:lang w:val="en-US" w:eastAsia="zh-CN"/>
        </w:rPr>
        <w:t>13</w:t>
      </w:r>
      <w:r>
        <w:rPr>
          <w:rFonts w:hint="eastAsia" w:ascii="宋体" w:hAnsi="宋体" w:eastAsia="宋体"/>
          <w:sz w:val="24"/>
        </w:rPr>
        <w:t>日前反馈至邮箱：</w:t>
      </w:r>
      <w:r>
        <w:rPr>
          <w:rFonts w:hint="eastAsia" w:ascii="宋体" w:hAnsi="宋体" w:eastAsia="宋体"/>
          <w:sz w:val="24"/>
          <w:lang w:val="en-US" w:eastAsia="zh-CN"/>
        </w:rPr>
        <w:t>qiaojiashou</w:t>
      </w:r>
      <w:r>
        <w:rPr>
          <w:rFonts w:hint="eastAsia" w:ascii="宋体" w:hAnsi="宋体" w:eastAsia="宋体"/>
          <w:sz w:val="24"/>
        </w:rPr>
        <w:t>@cccmhpie.org.cn。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408"/>
    <w:rsid w:val="000D2B6C"/>
    <w:rsid w:val="00170DA6"/>
    <w:rsid w:val="00174D02"/>
    <w:rsid w:val="00212743"/>
    <w:rsid w:val="00286EFA"/>
    <w:rsid w:val="005C6320"/>
    <w:rsid w:val="0072775D"/>
    <w:rsid w:val="007677A0"/>
    <w:rsid w:val="00952ED6"/>
    <w:rsid w:val="0098351F"/>
    <w:rsid w:val="00A015C3"/>
    <w:rsid w:val="00AB4408"/>
    <w:rsid w:val="3268293A"/>
    <w:rsid w:val="5E19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7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uiPriority w:val="30"/>
    <w:rPr>
      <w:i/>
      <w:iCs/>
      <w:color w:val="2F5597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2"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uiPriority w:val="99"/>
    <w:rPr>
      <w:sz w:val="18"/>
      <w:szCs w:val="18"/>
    </w:rPr>
  </w:style>
  <w:style w:type="character" w:customStyle="1" w:styleId="39">
    <w:name w:val="未处理的提及1"/>
    <w:basedOn w:val="1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137</Characters>
  <Lines>68</Lines>
  <Paragraphs>20</Paragraphs>
  <TotalTime>11</TotalTime>
  <ScaleCrop>false</ScaleCrop>
  <LinksUpToDate>false</LinksUpToDate>
  <CharactersWithSpaces>228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2025-03-10T07:16:00Z</dcterms:created>
  <dc:creator>1 CCCMHPIE</dc:creator>
  <cp:lastModifiedBy>lenovo</cp:lastModifiedBy>
  <dcterms:modified xsi:type="dcterms:W3CDTF">2026-07-14T01:36:37Z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505DBBCA9AE34C4CB8EFAC2A737F702D_13</vt:lpwstr>
  </property>
</Properties>
</file>