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C96C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团体标准征求意见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表</w:t>
      </w:r>
    </w:p>
    <w:p w14:paraId="3DF387DB">
      <w:pPr>
        <w:tabs>
          <w:tab w:val="left" w:pos="5220"/>
        </w:tabs>
        <w:rPr>
          <w:rFonts w:ascii="黑体" w:hAnsi="黑体" w:eastAsia="黑体"/>
          <w:sz w:val="28"/>
          <w:szCs w:val="36"/>
        </w:rPr>
      </w:pPr>
      <w:r>
        <w:rPr>
          <w:rFonts w:hint="eastAsia" w:ascii="黑体" w:hAnsi="黑体" w:eastAsia="黑体"/>
          <w:sz w:val="28"/>
          <w:szCs w:val="36"/>
          <w:lang w:eastAsia="zh-CN"/>
        </w:rPr>
        <w:t>一、</w:t>
      </w:r>
      <w:r>
        <w:rPr>
          <w:rFonts w:hint="eastAsia" w:ascii="黑体" w:hAnsi="黑体" w:eastAsia="黑体"/>
          <w:sz w:val="28"/>
          <w:szCs w:val="36"/>
        </w:rPr>
        <w:t>基本信息</w:t>
      </w:r>
    </w:p>
    <w:tbl>
      <w:tblPr>
        <w:tblStyle w:val="2"/>
        <w:tblW w:w="147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7"/>
        <w:gridCol w:w="1813"/>
        <w:gridCol w:w="1315"/>
        <w:gridCol w:w="2639"/>
        <w:gridCol w:w="1648"/>
        <w:gridCol w:w="2798"/>
        <w:gridCol w:w="1277"/>
        <w:gridCol w:w="2014"/>
      </w:tblGrid>
      <w:tr w14:paraId="154D3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3050" w:type="dxa"/>
            <w:gridSpan w:val="2"/>
            <w:noWrap w:val="0"/>
            <w:vAlign w:val="center"/>
          </w:tcPr>
          <w:p w14:paraId="4A4D5E48">
            <w:pPr>
              <w:spacing w:line="36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团体标准名称</w:t>
            </w:r>
          </w:p>
        </w:tc>
        <w:tc>
          <w:tcPr>
            <w:tcW w:w="11691" w:type="dxa"/>
            <w:gridSpan w:val="6"/>
            <w:noWrap w:val="0"/>
            <w:vAlign w:val="center"/>
          </w:tcPr>
          <w:p w14:paraId="4F871333">
            <w:pPr>
              <w:spacing w:line="360" w:lineRule="auto"/>
              <w:jc w:val="center"/>
            </w:pPr>
          </w:p>
        </w:tc>
      </w:tr>
      <w:tr w14:paraId="7A7FCC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237" w:type="dxa"/>
            <w:noWrap w:val="0"/>
            <w:vAlign w:val="center"/>
          </w:tcPr>
          <w:p w14:paraId="77901846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填表人</w:t>
            </w:r>
          </w:p>
        </w:tc>
        <w:tc>
          <w:tcPr>
            <w:tcW w:w="1813" w:type="dxa"/>
            <w:noWrap w:val="0"/>
            <w:vAlign w:val="center"/>
          </w:tcPr>
          <w:p w14:paraId="69D6CF70">
            <w:pPr>
              <w:spacing w:line="360" w:lineRule="auto"/>
              <w:jc w:val="center"/>
            </w:pPr>
          </w:p>
        </w:tc>
        <w:tc>
          <w:tcPr>
            <w:tcW w:w="1315" w:type="dxa"/>
            <w:noWrap w:val="0"/>
            <w:vAlign w:val="center"/>
          </w:tcPr>
          <w:p w14:paraId="50F441E3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电话</w:t>
            </w:r>
          </w:p>
        </w:tc>
        <w:tc>
          <w:tcPr>
            <w:tcW w:w="2639" w:type="dxa"/>
            <w:noWrap w:val="0"/>
            <w:vAlign w:val="center"/>
          </w:tcPr>
          <w:p w14:paraId="7AC1877E">
            <w:pPr>
              <w:spacing w:line="360" w:lineRule="auto"/>
              <w:ind w:left="-239" w:leftChars="-114" w:firstLine="239" w:firstLineChars="114"/>
              <w:jc w:val="center"/>
            </w:pPr>
          </w:p>
        </w:tc>
        <w:tc>
          <w:tcPr>
            <w:tcW w:w="1648" w:type="dxa"/>
            <w:noWrap w:val="0"/>
            <w:vAlign w:val="center"/>
          </w:tcPr>
          <w:p w14:paraId="483D7275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E-mail</w:t>
            </w:r>
          </w:p>
        </w:tc>
        <w:tc>
          <w:tcPr>
            <w:tcW w:w="2798" w:type="dxa"/>
            <w:noWrap w:val="0"/>
            <w:vAlign w:val="center"/>
          </w:tcPr>
          <w:p w14:paraId="6BB3FEF9">
            <w:pPr>
              <w:spacing w:line="360" w:lineRule="auto"/>
              <w:jc w:val="center"/>
            </w:pPr>
          </w:p>
        </w:tc>
        <w:tc>
          <w:tcPr>
            <w:tcW w:w="1277" w:type="dxa"/>
            <w:noWrap w:val="0"/>
            <w:vAlign w:val="center"/>
          </w:tcPr>
          <w:p w14:paraId="56170E8E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填表日期</w:t>
            </w:r>
          </w:p>
        </w:tc>
        <w:tc>
          <w:tcPr>
            <w:tcW w:w="2014" w:type="dxa"/>
            <w:noWrap w:val="0"/>
            <w:vAlign w:val="center"/>
          </w:tcPr>
          <w:p w14:paraId="2C6AFF20">
            <w:pPr>
              <w:spacing w:line="360" w:lineRule="auto"/>
              <w:jc w:val="center"/>
            </w:pPr>
          </w:p>
        </w:tc>
      </w:tr>
      <w:tr w14:paraId="117CB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237" w:type="dxa"/>
            <w:noWrap w:val="0"/>
            <w:vAlign w:val="center"/>
          </w:tcPr>
          <w:p w14:paraId="4568B31B">
            <w:pPr>
              <w:spacing w:line="360" w:lineRule="auto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5767" w:type="dxa"/>
            <w:gridSpan w:val="3"/>
            <w:noWrap w:val="0"/>
            <w:vAlign w:val="center"/>
          </w:tcPr>
          <w:p w14:paraId="7AEFC34A">
            <w:pPr>
              <w:spacing w:line="360" w:lineRule="auto"/>
              <w:jc w:val="center"/>
            </w:pPr>
          </w:p>
        </w:tc>
        <w:tc>
          <w:tcPr>
            <w:tcW w:w="1648" w:type="dxa"/>
            <w:noWrap w:val="0"/>
            <w:vAlign w:val="center"/>
          </w:tcPr>
          <w:p w14:paraId="74527CE9">
            <w:pPr>
              <w:spacing w:line="360" w:lineRule="auto"/>
              <w:jc w:val="center"/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6089" w:type="dxa"/>
            <w:gridSpan w:val="3"/>
            <w:noWrap w:val="0"/>
            <w:vAlign w:val="center"/>
          </w:tcPr>
          <w:p w14:paraId="01020B02">
            <w:pPr>
              <w:spacing w:line="360" w:lineRule="auto"/>
              <w:jc w:val="center"/>
            </w:pPr>
          </w:p>
        </w:tc>
      </w:tr>
    </w:tbl>
    <w:p w14:paraId="23E3F0DF">
      <w:pPr>
        <w:tabs>
          <w:tab w:val="left" w:pos="5220"/>
        </w:tabs>
        <w:rPr>
          <w:rFonts w:ascii="黑体" w:hAnsi="黑体" w:eastAsia="黑体"/>
          <w:sz w:val="28"/>
          <w:szCs w:val="36"/>
        </w:rPr>
      </w:pPr>
      <w:r>
        <w:rPr>
          <w:rFonts w:hint="eastAsia" w:ascii="黑体" w:hAnsi="黑体" w:eastAsia="黑体"/>
          <w:sz w:val="28"/>
          <w:szCs w:val="36"/>
          <w:lang w:eastAsia="zh-CN"/>
        </w:rPr>
        <w:t>二、</w:t>
      </w:r>
      <w:r>
        <w:rPr>
          <w:rFonts w:hint="eastAsia" w:ascii="黑体" w:hAnsi="黑体" w:eastAsia="黑体"/>
          <w:sz w:val="28"/>
          <w:szCs w:val="36"/>
        </w:rPr>
        <w:t>反馈意见情况</w:t>
      </w:r>
    </w:p>
    <w:tbl>
      <w:tblPr>
        <w:tblStyle w:val="2"/>
        <w:tblW w:w="147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8"/>
        <w:gridCol w:w="1813"/>
        <w:gridCol w:w="1813"/>
        <w:gridCol w:w="5599"/>
        <w:gridCol w:w="4263"/>
      </w:tblGrid>
      <w:tr w14:paraId="7D8AA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tblHeader/>
          <w:jc w:val="center"/>
        </w:trPr>
        <w:tc>
          <w:tcPr>
            <w:tcW w:w="1238" w:type="dxa"/>
            <w:noWrap w:val="0"/>
            <w:vAlign w:val="center"/>
          </w:tcPr>
          <w:p w14:paraId="40F52DD6">
            <w:pPr>
              <w:spacing w:line="360" w:lineRule="auto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813" w:type="dxa"/>
            <w:noWrap w:val="0"/>
            <w:vAlign w:val="center"/>
          </w:tcPr>
          <w:p w14:paraId="7E92C903">
            <w:pPr>
              <w:spacing w:line="36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标准名称</w:t>
            </w:r>
          </w:p>
        </w:tc>
        <w:tc>
          <w:tcPr>
            <w:tcW w:w="1813" w:type="dxa"/>
            <w:noWrap w:val="0"/>
            <w:vAlign w:val="center"/>
          </w:tcPr>
          <w:p w14:paraId="7B504F88">
            <w:pPr>
              <w:spacing w:line="360" w:lineRule="auto"/>
              <w:jc w:val="center"/>
            </w:pPr>
            <w:r>
              <w:rPr>
                <w:rFonts w:hint="eastAsia"/>
              </w:rPr>
              <w:t>条款号</w:t>
            </w:r>
          </w:p>
        </w:tc>
        <w:tc>
          <w:tcPr>
            <w:tcW w:w="5599" w:type="dxa"/>
            <w:noWrap w:val="0"/>
            <w:vAlign w:val="center"/>
          </w:tcPr>
          <w:p w14:paraId="41E8B68E">
            <w:pPr>
              <w:spacing w:line="360" w:lineRule="auto"/>
              <w:jc w:val="center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4263" w:type="dxa"/>
            <w:noWrap w:val="0"/>
            <w:vAlign w:val="center"/>
          </w:tcPr>
          <w:p w14:paraId="7A8B2A12">
            <w:pPr>
              <w:spacing w:line="360" w:lineRule="auto"/>
              <w:jc w:val="center"/>
            </w:pPr>
            <w:r>
              <w:rPr>
                <w:rFonts w:hint="eastAsia"/>
              </w:rPr>
              <w:t>修改理由</w:t>
            </w:r>
          </w:p>
        </w:tc>
      </w:tr>
      <w:tr w14:paraId="0B5038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238" w:type="dxa"/>
            <w:noWrap w:val="0"/>
            <w:vAlign w:val="center"/>
          </w:tcPr>
          <w:p w14:paraId="3DCE2858">
            <w:pPr>
              <w:spacing w:line="360" w:lineRule="auto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813" w:type="dxa"/>
            <w:noWrap w:val="0"/>
            <w:vAlign w:val="center"/>
          </w:tcPr>
          <w:p w14:paraId="05EFE090">
            <w:pPr>
              <w:spacing w:line="360" w:lineRule="auto"/>
              <w:jc w:val="center"/>
            </w:pPr>
          </w:p>
        </w:tc>
        <w:tc>
          <w:tcPr>
            <w:tcW w:w="1813" w:type="dxa"/>
            <w:noWrap w:val="0"/>
            <w:vAlign w:val="center"/>
          </w:tcPr>
          <w:p w14:paraId="40BD60C4">
            <w:pPr>
              <w:spacing w:line="360" w:lineRule="auto"/>
              <w:jc w:val="center"/>
            </w:pPr>
          </w:p>
        </w:tc>
        <w:tc>
          <w:tcPr>
            <w:tcW w:w="5599" w:type="dxa"/>
            <w:noWrap w:val="0"/>
            <w:vAlign w:val="center"/>
          </w:tcPr>
          <w:p w14:paraId="4BC38C70">
            <w:pPr>
              <w:spacing w:line="360" w:lineRule="auto"/>
              <w:jc w:val="center"/>
            </w:pPr>
          </w:p>
        </w:tc>
        <w:tc>
          <w:tcPr>
            <w:tcW w:w="4263" w:type="dxa"/>
            <w:noWrap w:val="0"/>
            <w:vAlign w:val="center"/>
          </w:tcPr>
          <w:p w14:paraId="6157AF5E">
            <w:pPr>
              <w:spacing w:line="360" w:lineRule="auto"/>
              <w:jc w:val="center"/>
            </w:pPr>
          </w:p>
        </w:tc>
      </w:tr>
      <w:tr w14:paraId="3A36A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238" w:type="dxa"/>
            <w:noWrap w:val="0"/>
            <w:vAlign w:val="center"/>
          </w:tcPr>
          <w:p w14:paraId="7F4AE82C">
            <w:pPr>
              <w:spacing w:line="360" w:lineRule="auto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813" w:type="dxa"/>
            <w:noWrap w:val="0"/>
            <w:vAlign w:val="center"/>
          </w:tcPr>
          <w:p w14:paraId="1D05E92A">
            <w:pPr>
              <w:spacing w:line="360" w:lineRule="auto"/>
              <w:jc w:val="center"/>
            </w:pPr>
          </w:p>
        </w:tc>
        <w:tc>
          <w:tcPr>
            <w:tcW w:w="1813" w:type="dxa"/>
            <w:noWrap w:val="0"/>
            <w:vAlign w:val="center"/>
          </w:tcPr>
          <w:p w14:paraId="59AC098D">
            <w:pPr>
              <w:spacing w:line="360" w:lineRule="auto"/>
              <w:jc w:val="center"/>
            </w:pPr>
          </w:p>
        </w:tc>
        <w:tc>
          <w:tcPr>
            <w:tcW w:w="5599" w:type="dxa"/>
            <w:noWrap w:val="0"/>
            <w:vAlign w:val="center"/>
          </w:tcPr>
          <w:p w14:paraId="3B4A0DB0">
            <w:pPr>
              <w:spacing w:line="360" w:lineRule="auto"/>
              <w:jc w:val="center"/>
            </w:pPr>
          </w:p>
        </w:tc>
        <w:tc>
          <w:tcPr>
            <w:tcW w:w="4263" w:type="dxa"/>
            <w:noWrap w:val="0"/>
            <w:vAlign w:val="center"/>
          </w:tcPr>
          <w:p w14:paraId="19E718B1">
            <w:pPr>
              <w:spacing w:line="360" w:lineRule="auto"/>
              <w:jc w:val="center"/>
            </w:pPr>
          </w:p>
        </w:tc>
      </w:tr>
      <w:tr w14:paraId="4C228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238" w:type="dxa"/>
            <w:noWrap w:val="0"/>
            <w:vAlign w:val="center"/>
          </w:tcPr>
          <w:p w14:paraId="0BED69FA">
            <w:pPr>
              <w:spacing w:line="360" w:lineRule="auto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813" w:type="dxa"/>
            <w:noWrap w:val="0"/>
            <w:vAlign w:val="center"/>
          </w:tcPr>
          <w:p w14:paraId="33728D30">
            <w:pPr>
              <w:spacing w:line="360" w:lineRule="auto"/>
              <w:jc w:val="center"/>
            </w:pPr>
          </w:p>
        </w:tc>
        <w:tc>
          <w:tcPr>
            <w:tcW w:w="1813" w:type="dxa"/>
            <w:noWrap w:val="0"/>
            <w:vAlign w:val="center"/>
          </w:tcPr>
          <w:p w14:paraId="65DA1320">
            <w:pPr>
              <w:spacing w:line="360" w:lineRule="auto"/>
              <w:jc w:val="center"/>
            </w:pPr>
          </w:p>
        </w:tc>
        <w:tc>
          <w:tcPr>
            <w:tcW w:w="5599" w:type="dxa"/>
            <w:noWrap w:val="0"/>
            <w:vAlign w:val="center"/>
          </w:tcPr>
          <w:p w14:paraId="37FD70EB">
            <w:pPr>
              <w:spacing w:line="360" w:lineRule="auto"/>
              <w:jc w:val="center"/>
            </w:pPr>
          </w:p>
        </w:tc>
        <w:tc>
          <w:tcPr>
            <w:tcW w:w="4263" w:type="dxa"/>
            <w:noWrap w:val="0"/>
            <w:vAlign w:val="center"/>
          </w:tcPr>
          <w:p w14:paraId="278A75C7">
            <w:pPr>
              <w:spacing w:line="360" w:lineRule="auto"/>
              <w:jc w:val="center"/>
            </w:pPr>
          </w:p>
        </w:tc>
      </w:tr>
      <w:tr w14:paraId="425B0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238" w:type="dxa"/>
            <w:noWrap w:val="0"/>
            <w:vAlign w:val="center"/>
          </w:tcPr>
          <w:p w14:paraId="29CDF92B">
            <w:pPr>
              <w:spacing w:line="360" w:lineRule="auto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813" w:type="dxa"/>
            <w:noWrap w:val="0"/>
            <w:vAlign w:val="center"/>
          </w:tcPr>
          <w:p w14:paraId="1D5149C7">
            <w:pPr>
              <w:spacing w:line="360" w:lineRule="auto"/>
              <w:jc w:val="center"/>
            </w:pPr>
          </w:p>
        </w:tc>
        <w:tc>
          <w:tcPr>
            <w:tcW w:w="1813" w:type="dxa"/>
            <w:noWrap w:val="0"/>
            <w:vAlign w:val="center"/>
          </w:tcPr>
          <w:p w14:paraId="1A673E64">
            <w:pPr>
              <w:spacing w:line="360" w:lineRule="auto"/>
              <w:jc w:val="center"/>
            </w:pPr>
          </w:p>
        </w:tc>
        <w:tc>
          <w:tcPr>
            <w:tcW w:w="5599" w:type="dxa"/>
            <w:noWrap w:val="0"/>
            <w:vAlign w:val="center"/>
          </w:tcPr>
          <w:p w14:paraId="4CF8322A">
            <w:pPr>
              <w:spacing w:line="360" w:lineRule="auto"/>
              <w:jc w:val="center"/>
            </w:pPr>
          </w:p>
        </w:tc>
        <w:tc>
          <w:tcPr>
            <w:tcW w:w="4263" w:type="dxa"/>
            <w:noWrap w:val="0"/>
            <w:vAlign w:val="center"/>
          </w:tcPr>
          <w:p w14:paraId="240447DC">
            <w:pPr>
              <w:spacing w:line="360" w:lineRule="auto"/>
              <w:jc w:val="center"/>
            </w:pPr>
          </w:p>
        </w:tc>
      </w:tr>
      <w:tr w14:paraId="3ABB7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238" w:type="dxa"/>
            <w:noWrap w:val="0"/>
            <w:vAlign w:val="center"/>
          </w:tcPr>
          <w:p w14:paraId="004161DC">
            <w:pPr>
              <w:spacing w:line="360" w:lineRule="auto"/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813" w:type="dxa"/>
            <w:noWrap w:val="0"/>
            <w:vAlign w:val="center"/>
          </w:tcPr>
          <w:p w14:paraId="6318BFE3">
            <w:pPr>
              <w:spacing w:line="360" w:lineRule="auto"/>
              <w:jc w:val="center"/>
            </w:pPr>
          </w:p>
        </w:tc>
        <w:tc>
          <w:tcPr>
            <w:tcW w:w="1813" w:type="dxa"/>
            <w:noWrap w:val="0"/>
            <w:vAlign w:val="center"/>
          </w:tcPr>
          <w:p w14:paraId="4FC07F8F">
            <w:pPr>
              <w:spacing w:line="360" w:lineRule="auto"/>
              <w:jc w:val="center"/>
            </w:pPr>
          </w:p>
        </w:tc>
        <w:tc>
          <w:tcPr>
            <w:tcW w:w="5599" w:type="dxa"/>
            <w:noWrap w:val="0"/>
            <w:vAlign w:val="center"/>
          </w:tcPr>
          <w:p w14:paraId="6EF4E53A">
            <w:pPr>
              <w:spacing w:line="360" w:lineRule="auto"/>
              <w:jc w:val="center"/>
            </w:pPr>
          </w:p>
        </w:tc>
        <w:tc>
          <w:tcPr>
            <w:tcW w:w="4263" w:type="dxa"/>
            <w:noWrap w:val="0"/>
            <w:vAlign w:val="center"/>
          </w:tcPr>
          <w:p w14:paraId="00028D78">
            <w:pPr>
              <w:spacing w:line="360" w:lineRule="auto"/>
              <w:jc w:val="center"/>
            </w:pPr>
          </w:p>
        </w:tc>
      </w:tr>
      <w:tr w14:paraId="2D42E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238" w:type="dxa"/>
            <w:noWrap w:val="0"/>
            <w:vAlign w:val="center"/>
          </w:tcPr>
          <w:p w14:paraId="22921826">
            <w:pPr>
              <w:spacing w:line="360" w:lineRule="auto"/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813" w:type="dxa"/>
            <w:noWrap w:val="0"/>
            <w:vAlign w:val="center"/>
          </w:tcPr>
          <w:p w14:paraId="6746B8EC">
            <w:pPr>
              <w:spacing w:line="360" w:lineRule="auto"/>
              <w:jc w:val="center"/>
            </w:pPr>
          </w:p>
        </w:tc>
        <w:tc>
          <w:tcPr>
            <w:tcW w:w="1813" w:type="dxa"/>
            <w:noWrap w:val="0"/>
            <w:vAlign w:val="center"/>
          </w:tcPr>
          <w:p w14:paraId="457F44C4">
            <w:pPr>
              <w:spacing w:line="360" w:lineRule="auto"/>
              <w:jc w:val="center"/>
            </w:pPr>
          </w:p>
        </w:tc>
        <w:tc>
          <w:tcPr>
            <w:tcW w:w="5599" w:type="dxa"/>
            <w:noWrap w:val="0"/>
            <w:vAlign w:val="center"/>
          </w:tcPr>
          <w:p w14:paraId="4E5D5B72">
            <w:pPr>
              <w:spacing w:line="360" w:lineRule="auto"/>
              <w:jc w:val="center"/>
            </w:pPr>
          </w:p>
        </w:tc>
        <w:tc>
          <w:tcPr>
            <w:tcW w:w="4263" w:type="dxa"/>
            <w:noWrap w:val="0"/>
            <w:vAlign w:val="center"/>
          </w:tcPr>
          <w:p w14:paraId="2DA9C8C4">
            <w:pPr>
              <w:spacing w:line="360" w:lineRule="auto"/>
              <w:jc w:val="center"/>
            </w:pPr>
          </w:p>
        </w:tc>
      </w:tr>
      <w:tr w14:paraId="7A746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238" w:type="dxa"/>
            <w:noWrap w:val="0"/>
            <w:vAlign w:val="center"/>
          </w:tcPr>
          <w:p w14:paraId="2262A2EC">
            <w:pPr>
              <w:spacing w:line="36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...</w:t>
            </w:r>
          </w:p>
        </w:tc>
        <w:tc>
          <w:tcPr>
            <w:tcW w:w="1813" w:type="dxa"/>
            <w:noWrap w:val="0"/>
            <w:vAlign w:val="center"/>
          </w:tcPr>
          <w:p w14:paraId="6EDA3E37">
            <w:pPr>
              <w:spacing w:line="360" w:lineRule="auto"/>
              <w:jc w:val="center"/>
            </w:pPr>
          </w:p>
        </w:tc>
        <w:tc>
          <w:tcPr>
            <w:tcW w:w="1813" w:type="dxa"/>
            <w:noWrap w:val="0"/>
            <w:vAlign w:val="center"/>
          </w:tcPr>
          <w:p w14:paraId="5B191B4B">
            <w:pPr>
              <w:spacing w:line="360" w:lineRule="auto"/>
              <w:jc w:val="center"/>
            </w:pPr>
          </w:p>
        </w:tc>
        <w:tc>
          <w:tcPr>
            <w:tcW w:w="5599" w:type="dxa"/>
            <w:noWrap w:val="0"/>
            <w:vAlign w:val="center"/>
          </w:tcPr>
          <w:p w14:paraId="2E73B867">
            <w:pPr>
              <w:spacing w:line="360" w:lineRule="auto"/>
              <w:jc w:val="center"/>
            </w:pPr>
          </w:p>
        </w:tc>
        <w:tc>
          <w:tcPr>
            <w:tcW w:w="4263" w:type="dxa"/>
            <w:noWrap w:val="0"/>
            <w:vAlign w:val="center"/>
          </w:tcPr>
          <w:p w14:paraId="4D75C478">
            <w:pPr>
              <w:spacing w:line="360" w:lineRule="auto"/>
              <w:jc w:val="center"/>
            </w:pPr>
          </w:p>
        </w:tc>
      </w:tr>
    </w:tbl>
    <w:p w14:paraId="7194D105">
      <w:pPr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lang w:eastAsia="zh-CN"/>
        </w:rPr>
        <w:fldChar w:fldCharType="begin"/>
      </w:r>
      <w:r>
        <w:rPr>
          <w:rFonts w:hint="eastAsia" w:ascii="Times New Roman" w:hAnsi="Times New Roman" w:cs="Times New Roman"/>
          <w:lang w:eastAsia="zh-CN"/>
        </w:rPr>
        <w:instrText xml:space="preserve"> HYPERLINK "mailto:邮箱gzsppjscjh@gzsppjscjh.com" </w:instrText>
      </w:r>
      <w:r>
        <w:rPr>
          <w:rFonts w:hint="eastAsia" w:ascii="Times New Roman" w:hAnsi="Times New Roman" w:cs="Times New Roman"/>
          <w:lang w:eastAsia="zh-CN"/>
        </w:rPr>
        <w:fldChar w:fldCharType="separate"/>
      </w:r>
      <w:r>
        <w:rPr>
          <w:rFonts w:hint="eastAsia" w:ascii="Times New Roman" w:hAnsi="Times New Roman" w:cs="Times New Roman"/>
          <w:lang w:eastAsia="zh-CN"/>
        </w:rPr>
        <w:t>邮箱：</w:t>
      </w:r>
      <w:r>
        <w:rPr>
          <w:rFonts w:hint="eastAsia" w:ascii="Times New Roman" w:hAnsi="Times New Roman" w:cs="Times New Roman"/>
        </w:rPr>
        <w:t>gzsppjscjh@163.com</w:t>
      </w:r>
      <w:r>
        <w:rPr>
          <w:rFonts w:hint="eastAsia" w:ascii="Times New Roman" w:hAnsi="Times New Roman" w:cs="Times New Roman"/>
          <w:lang w:eastAsia="zh-CN"/>
        </w:rPr>
        <w:fldChar w:fldCharType="end"/>
      </w:r>
    </w:p>
    <w:p w14:paraId="5DF5B1B7">
      <w:r>
        <w:rPr>
          <w:rFonts w:hint="eastAsia"/>
        </w:rPr>
        <w:t>说明：修改建议请按照标准文本顺序依次排列，页面不够请另附页</w:t>
      </w:r>
    </w:p>
    <w:sectPr>
      <w:pgSz w:w="16838" w:h="11906" w:orient="landscape"/>
      <w:pgMar w:top="1020" w:right="1440" w:bottom="1020" w:left="144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JjOTdkYmE1MDllYWJmZTNmOWEwNTQ0ZjJhOTViOWEifQ=="/>
  </w:docVars>
  <w:rsids>
    <w:rsidRoot w:val="26E178B1"/>
    <w:rsid w:val="060A6EE3"/>
    <w:rsid w:val="0D597BF9"/>
    <w:rsid w:val="11477FD6"/>
    <w:rsid w:val="1E386274"/>
    <w:rsid w:val="26E178B1"/>
    <w:rsid w:val="2FB86792"/>
    <w:rsid w:val="36F908B5"/>
    <w:rsid w:val="5213565C"/>
    <w:rsid w:val="560F62BF"/>
    <w:rsid w:val="5D604BD1"/>
    <w:rsid w:val="6EED7807"/>
    <w:rsid w:val="74335966"/>
    <w:rsid w:val="78F76C86"/>
    <w:rsid w:val="7E892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paragraph" w:customStyle="1" w:styleId="5">
    <w:name w:val="封面标准名称"/>
    <w:qFormat/>
    <w:uiPriority w:val="0"/>
    <w:pPr>
      <w:framePr w:w="9638" w:h="6917" w:hRule="exact" w:wrap="around" w:vAnchor="margin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134</Words>
  <Characters>158</Characters>
  <Lines>0</Lines>
  <Paragraphs>0</Paragraphs>
  <TotalTime>1</TotalTime>
  <ScaleCrop>false</ScaleCrop>
  <LinksUpToDate>false</LinksUpToDate>
  <CharactersWithSpaces>158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2023-10-20T07:22:00Z</dcterms:created>
  <dc:creator>不要言论风</dc:creator>
  <cp:lastModifiedBy>1111</cp:lastModifiedBy>
  <dcterms:modified xsi:type="dcterms:W3CDTF">2025-10-09T08:27:41Z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5E5B9D5CA4EE49EA84FAAC855D6E46BF_13</vt:lpwstr>
  </property>
  <property fmtid="{D5CDD505-2E9C-101B-9397-08002B2CF9AE}" pid="4" name="KSOTemplateDocerSaveRecord">
    <vt:lpwstr>eyJoZGlkIjoiZTYwZjdiZWY4MDI2YWJiZjJhYmY2Yjc3MjNmZmFlZGQiLCJ1c2VySWQiOiI0NDk3ODY3NTQifQ==</vt:lpwstr>
  </property>
</Properties>
</file>