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B63DDF">
      <w:pPr>
        <w:pStyle w:val="6"/>
        <w:rPr>
          <w:rFonts w:ascii="Times New Roman" w:eastAsia="方正小标宋简体"/>
          <w:color w:val="000000"/>
          <w:sz w:val="36"/>
          <w:szCs w:val="36"/>
        </w:rPr>
      </w:pPr>
      <w:r>
        <w:rPr>
          <w:rFonts w:hint="eastAsia" w:ascii="Times New Roman" w:eastAsia="方正小标宋简体"/>
          <w:color w:val="000000"/>
          <w:sz w:val="36"/>
          <w:szCs w:val="36"/>
        </w:rPr>
        <w:t>团体标准《</w:t>
      </w:r>
      <w:r>
        <w:rPr>
          <w:rFonts w:hint="eastAsia" w:ascii="Times New Roman" w:eastAsia="方正小标宋简体"/>
          <w:color w:val="000000"/>
          <w:sz w:val="36"/>
          <w:szCs w:val="36"/>
          <w:lang w:val="en-US" w:eastAsia="zh-CN"/>
        </w:rPr>
        <w:t>柳江荷塘月色景区旅游服务与管理规范</w:t>
      </w:r>
      <w:bookmarkStart w:id="0" w:name="_GoBack"/>
      <w:bookmarkEnd w:id="0"/>
      <w:r>
        <w:rPr>
          <w:rFonts w:hint="eastAsia" w:ascii="Times New Roman" w:eastAsia="方正小标宋简体"/>
          <w:color w:val="000000"/>
          <w:sz w:val="36"/>
          <w:szCs w:val="36"/>
        </w:rPr>
        <w:t>》征求意见表</w:t>
      </w:r>
    </w:p>
    <w:p w14:paraId="3A58F103">
      <w:pP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</w:pP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val="en-US" w:eastAsia="zh-CN" w:bidi="ar"/>
        </w:rPr>
        <w:t xml:space="preserve">           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val="en-US" w:eastAsia="zh-CN" w:bidi="ar"/>
        </w:rPr>
        <w:t xml:space="preserve">  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val="en-US" w:eastAsia="zh-CN" w:bidi="ar"/>
        </w:rPr>
        <w:t xml:space="preserve">              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1"/>
        <w:gridCol w:w="2695"/>
        <w:gridCol w:w="3892"/>
        <w:gridCol w:w="2695"/>
        <w:gridCol w:w="3221"/>
      </w:tblGrid>
      <w:tr w14:paraId="0DCE9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EAA135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序号</w:t>
            </w: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EF722D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章、条编号</w:t>
            </w: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C7FE1C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原稿内容（概要）</w:t>
            </w: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EE5034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修改意见</w:t>
            </w: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CC5629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修改理由</w:t>
            </w:r>
          </w:p>
        </w:tc>
      </w:tr>
      <w:tr w14:paraId="7717E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6E39C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D5BB2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5FA0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4612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EE02E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6B2B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5EFF4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ED5C2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BCE7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183E5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132F8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8F35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5712D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1B2C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DCD32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6018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B3BF7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1A75A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3ACD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022CD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C8E15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21A0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7FB0E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9CE9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D1CA0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8D862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B0E9D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8527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41137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72A28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7F242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50103E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05448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1268D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1922B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7249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84857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B128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5F4F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781A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56000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295D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299C7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9531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9148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7601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5FBD0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F21C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299C3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BAA64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1DF3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77DE6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DF3B3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F146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923E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3AD34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643F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E2DA4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49AE1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CCCA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0A51F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3B00C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A01F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57AE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63FDF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5B60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0F823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CFAE6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782AEE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9057B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7D7D7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12A95D2E">
      <w:pPr>
        <w:jc w:val="center"/>
        <w:rPr>
          <w:rFonts w:ascii="仿宋_GB2312" w:eastAsia="仿宋_GB2312"/>
          <w:color w:val="000000"/>
          <w:sz w:val="24"/>
        </w:rPr>
      </w:pPr>
    </w:p>
    <w:p w14:paraId="57076756">
      <w:pPr>
        <w:ind w:left="480"/>
        <w:rPr>
          <w:rFonts w:ascii="仿宋_GB2312" w:hAnsi="Times New Roman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注：</w:t>
      </w:r>
      <w:r>
        <w:rPr>
          <w:rFonts w:hint="eastAsia" w:ascii="仿宋_GB2312" w:hAnsi="Times New Roman" w:eastAsia="仿宋_GB2312"/>
          <w:color w:val="000000"/>
          <w:sz w:val="24"/>
        </w:rPr>
        <w:t>1.表格不够填写可加附页；</w:t>
      </w:r>
    </w:p>
    <w:p w14:paraId="75CBEA57">
      <w:r>
        <w:rPr>
          <w:rFonts w:hint="eastAsia" w:ascii="仿宋_GB2312" w:hAnsi="Times New Roman" w:eastAsia="仿宋_GB2312"/>
          <w:color w:val="000000"/>
          <w:sz w:val="24"/>
        </w:rPr>
        <w:t xml:space="preserve">    2.若无意见也请反馈。</w:t>
      </w:r>
    </w:p>
    <w:p w14:paraId="4EE65EBC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D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73C3"/>
    <w:rsid w:val="00304769"/>
    <w:rsid w:val="003D263E"/>
    <w:rsid w:val="00577DED"/>
    <w:rsid w:val="005E2F4A"/>
    <w:rsid w:val="00613165"/>
    <w:rsid w:val="00635879"/>
    <w:rsid w:val="009D58A4"/>
    <w:rsid w:val="00A8461B"/>
    <w:rsid w:val="00D026BD"/>
    <w:rsid w:val="00D80D7A"/>
    <w:rsid w:val="00F75E1E"/>
    <w:rsid w:val="04607255"/>
    <w:rsid w:val="14675AAA"/>
    <w:rsid w:val="1D96358E"/>
    <w:rsid w:val="35A241A6"/>
    <w:rsid w:val="45C94FA0"/>
    <w:rsid w:val="46715E41"/>
    <w:rsid w:val="5A127F15"/>
    <w:rsid w:val="66976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封面标准名称"/>
    <w:qFormat/>
    <w:uiPriority w:val="0"/>
    <w:pPr>
      <w:widowControl w:val="0"/>
      <w:spacing w:line="680" w:lineRule="exact"/>
      <w:jc w:val="center"/>
    </w:pPr>
    <w:rPr>
      <w:rFonts w:ascii="黑体" w:hAnsi="Times New Roman" w:eastAsia="黑体" w:cs="Times New Roman"/>
      <w:kern w:val="0"/>
      <w:sz w:val="52"/>
      <w:szCs w:val="20"/>
      <w:lang w:val="en-US" w:eastAsia="zh-CN" w:bidi="ar-SA"/>
    </w:rPr>
  </w:style>
  <w:style w:type="character" w:customStyle="1" w:styleId="7">
    <w:name w:val="页眉 字符"/>
    <w:basedOn w:val="5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2</Pages>
  <Words>85</Words>
  <Characters>86</Characters>
  <Lines>1</Lines>
  <Paragraphs>1</Paragraphs>
  <TotalTime>7</TotalTime>
  <ScaleCrop>false</ScaleCrop>
  <LinksUpToDate>false</LinksUpToDate>
  <CharactersWithSpaces>125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2022-07-26T05:57:00Z</dcterms:created>
  <dc:creator>User</dc:creator>
  <cp:lastModifiedBy>俗人°</cp:lastModifiedBy>
  <dcterms:modified xsi:type="dcterms:W3CDTF">2026-05-07T07:35:07Z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