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activeX/activeX10.bin" ContentType="application/vnd.ms-office.activeX"/>
  <Override PartName="/word/activeX/activeX10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bin" ContentType="application/vnd.ms-office.activeX"/>
  <Override PartName="/word/activeX/activeX4.xml" ContentType="application/vnd.ms-office.activeX+xml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activeX/activeX9.bin" ContentType="application/vnd.ms-office.activeX"/>
  <Override PartName="/word/activeX/activeX9.xml" ContentType="application/vnd.ms-office.activeX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F9159D">
      <w:pPr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武汉标准化协会团体标准</w:t>
      </w:r>
    </w:p>
    <w:p w14:paraId="3C5CDFF1">
      <w:pPr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《</w:t>
      </w:r>
      <w:r>
        <w:rPr>
          <w:rFonts w:hint="default" w:ascii="宋体" w:hAnsi="宋体"/>
          <w:b/>
          <w:sz w:val="32"/>
          <w:szCs w:val="32"/>
          <w:lang w:val="en-US" w:eastAsia="zh-CN"/>
        </w:rPr>
        <w:t xml:space="preserve">      </w:t>
      </w:r>
      <w:r>
        <w:rPr>
          <w:rFonts w:hint="eastAsia" w:ascii="宋体" w:hAnsi="宋体"/>
          <w:b/>
          <w:sz w:val="32"/>
          <w:szCs w:val="32"/>
        </w:rPr>
        <w:t>》（征求意见稿）征求意见表</w:t>
      </w:r>
    </w:p>
    <w:p w14:paraId="5FAF6D02">
      <w:pPr>
        <w:rPr>
          <w:rFonts w:hint="eastAsia" w:ascii="仿宋_GB2312" w:eastAsia="仿宋_GB2312"/>
          <w:szCs w:val="21"/>
        </w:rPr>
      </w:pPr>
    </w:p>
    <w:p w14:paraId="0EA0CAEC"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意见提出单位（盖章）：                 </w:t>
      </w:r>
    </w:p>
    <w:p w14:paraId="0A4EAFE0"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填表人：</w:t>
      </w:r>
      <w:r>
        <w:rPr>
          <w:rFonts w:hint="default" w:ascii="仿宋_GB2312" w:eastAsia="仿宋_GB2312"/>
          <w:sz w:val="28"/>
          <w:szCs w:val="28"/>
          <w:lang w:val="en-US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 xml:space="preserve">               联系电话：              202</w:t>
      </w:r>
      <w:r>
        <w:rPr>
          <w:rFonts w:hint="default" w:ascii="仿宋_GB2312" w:eastAsia="仿宋_GB2312"/>
          <w:sz w:val="28"/>
          <w:szCs w:val="28"/>
          <w:lang w:val="en-US"/>
        </w:rPr>
        <w:t>6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 xml:space="preserve">年 </w:t>
      </w:r>
      <w:r>
        <w:rPr>
          <w:rFonts w:hint="default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 月 </w:t>
      </w:r>
      <w:r>
        <w:rPr>
          <w:rFonts w:hint="default" w:ascii="仿宋_GB2312" w:eastAsia="仿宋_GB2312"/>
          <w:sz w:val="28"/>
          <w:szCs w:val="28"/>
          <w:lang w:val="en-US" w:eastAsia="zh-CN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"/>
        <w:gridCol w:w="2264"/>
        <w:gridCol w:w="2472"/>
        <w:gridCol w:w="3607"/>
      </w:tblGrid>
      <w:tr w14:paraId="1BF59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center"/>
          </w:tcPr>
          <w:p w14:paraId="3A5E685B"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2264" w:type="dxa"/>
            <w:noWrap w:val="0"/>
            <w:vAlign w:val="center"/>
          </w:tcPr>
          <w:p w14:paraId="539C8A50"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章条编号</w:t>
            </w:r>
          </w:p>
        </w:tc>
        <w:tc>
          <w:tcPr>
            <w:tcW w:w="2472" w:type="dxa"/>
            <w:noWrap w:val="0"/>
            <w:vAlign w:val="center"/>
          </w:tcPr>
          <w:p w14:paraId="30F6E082"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修改意见</w:t>
            </w:r>
          </w:p>
        </w:tc>
        <w:tc>
          <w:tcPr>
            <w:tcW w:w="3607" w:type="dxa"/>
            <w:noWrap w:val="0"/>
            <w:vAlign w:val="center"/>
          </w:tcPr>
          <w:p w14:paraId="2F46A5BD"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修改依据及理由</w:t>
            </w:r>
          </w:p>
        </w:tc>
      </w:tr>
      <w:tr w14:paraId="41176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49F3FBE3">
            <w:pP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264" w:type="dxa"/>
            <w:noWrap w:val="0"/>
            <w:vAlign w:val="top"/>
          </w:tcPr>
          <w:p w14:paraId="0EE90CF0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472" w:type="dxa"/>
            <w:noWrap w:val="0"/>
            <w:vAlign w:val="top"/>
          </w:tcPr>
          <w:p w14:paraId="3F0C6A50">
            <w:pPr>
              <w:rPr>
                <w:rFonts w:hint="default" w:ascii="仿宋_GB2312" w:eastAsia="宋体"/>
                <w:sz w:val="28"/>
                <w:szCs w:val="28"/>
                <w:lang w:val="en-US" w:eastAsia="zh-CN"/>
              </w:rPr>
            </w:pPr>
          </w:p>
        </w:tc>
        <w:tc>
          <w:tcPr>
            <w:tcW w:w="3607" w:type="dxa"/>
            <w:noWrap w:val="0"/>
            <w:vAlign w:val="top"/>
          </w:tcPr>
          <w:p w14:paraId="3F0E9A59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 w14:paraId="01AB9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543ED96B">
            <w:pP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264" w:type="dxa"/>
            <w:noWrap w:val="0"/>
            <w:vAlign w:val="top"/>
          </w:tcPr>
          <w:p w14:paraId="6C9D2EE1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472" w:type="dxa"/>
            <w:noWrap w:val="0"/>
            <w:vAlign w:val="top"/>
          </w:tcPr>
          <w:p w14:paraId="442AF641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607" w:type="dxa"/>
            <w:noWrap w:val="0"/>
            <w:vAlign w:val="top"/>
          </w:tcPr>
          <w:p w14:paraId="23129A3A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 w14:paraId="76267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61A95FA2">
            <w:pP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264" w:type="dxa"/>
            <w:noWrap w:val="0"/>
            <w:vAlign w:val="top"/>
          </w:tcPr>
          <w:p w14:paraId="4791D5D3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472" w:type="dxa"/>
            <w:noWrap w:val="0"/>
            <w:vAlign w:val="top"/>
          </w:tcPr>
          <w:p w14:paraId="599B77CC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607" w:type="dxa"/>
            <w:noWrap w:val="0"/>
            <w:vAlign w:val="top"/>
          </w:tcPr>
          <w:p w14:paraId="01C8D52B">
            <w:pPr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 w14:paraId="6AD1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5F20CD23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56784746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5E28E71E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7B7B77E6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1569E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39DDF732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07BB49E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00003B94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34A48082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7A257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73C90984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66C815D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3E505221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1FD7B572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66170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4877813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64D46CB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754DD014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2DD330BA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7D67D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1086FD7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347623E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0676D94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6381AB48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18C02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7F6EC4A2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274BDD1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6709099E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506E412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7F179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1975D038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7DFF8F15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7F1D4FD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647B68A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6F050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5DD73690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3028490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28E1D8C3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49B5787E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0286A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4" w:type="dxa"/>
            <w:noWrap w:val="0"/>
            <w:vAlign w:val="top"/>
          </w:tcPr>
          <w:p w14:paraId="5A0EA806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264" w:type="dxa"/>
            <w:noWrap w:val="0"/>
            <w:vAlign w:val="top"/>
          </w:tcPr>
          <w:p w14:paraId="4328E403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472" w:type="dxa"/>
            <w:noWrap w:val="0"/>
            <w:vAlign w:val="top"/>
          </w:tcPr>
          <w:p w14:paraId="2FA41E7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07" w:type="dxa"/>
            <w:noWrap w:val="0"/>
            <w:vAlign w:val="top"/>
          </w:tcPr>
          <w:p w14:paraId="1301DE2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 w14:paraId="0E4092AF"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注：表格不够时可增页</w:t>
      </w:r>
    </w:p>
    <w:p w14:paraId="15704821">
      <w:pPr>
        <w:spacing w:line="400" w:lineRule="exact"/>
        <w:ind w:right="539" w:rightChars="290"/>
        <w:rPr>
          <w:rFonts w:hint="eastAsia"/>
        </w:rPr>
      </w:pPr>
    </w:p>
    <w:sectPr>
      <w:footerReference r:id="rId3" w:type="default"/>
      <w:footerReference r:id="rId4" w:type="even"/>
      <w:type w:val="continuous"/>
      <w:pgSz w:w="11907" w:h="16840"/>
      <w:pgMar w:top="1588" w:right="1418" w:bottom="1588" w:left="1418" w:header="851" w:footer="992" w:gutter="0"/>
      <w:cols w:space="720" w:num="1"/>
      <w:docGrid w:type="linesAndChars" w:linePitch="332" w:charSpace="-491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41654F">
    <w:pPr>
      <w:pStyle w:val="5"/>
      <w:framePr w:wrap="around" w:vAnchor="text" w:hAnchor="margin" w:xAlign="center" w:y="1"/>
      <w:rPr>
        <w:rStyle w:val="11"/>
      </w:rPr>
    </w:pPr>
  </w:p>
  <w:p w14:paraId="0370125D">
    <w:pPr>
      <w:pStyle w:val="5"/>
      <w:rPr>
        <w:rFonts w:hint="eastAsia"/>
      </w:rPr>
    </w:pPr>
    <w:r>
      <w:object>
        <v:shape id="_x0000_i1025" o:spt="201" alt="" type="#_x0000_t201" style="height:18pt;width:0.75pt;" o:ole="t" filled="f" o:preferrelative="t" stroked="f" coordsize="21600,21600">
          <v:path/>
          <v:fill on="f" focussize="0,0"/>
          <v:stroke on="f"/>
          <v:imagedata r:id="rId2" o:title=""/>
          <o:lock v:ext="edit" aspectratio="t"/>
          <w10:wrap type="none"/>
          <w10:anchorlock/>
        </v:shape>
        <w:control r:id="rId1" w:name="ftppassword" w:shapeid="_x0000_i1025"/>
      </w:object>
    </w:r>
    <w:r>
      <w:object>
        <v:shape id="_x0000_i1026" o:spt="201" alt="" type="#_x0000_t201" style="height:18pt;width:0.75pt;" o:ole="t" filled="f" o:preferrelative="t" stroked="f" coordsize="21600,21600">
          <v:path/>
          <v:fill on="f" focussize="0,0"/>
          <v:stroke on="f"/>
          <v:imagedata r:id="rId4" o:title=""/>
          <o:lock v:ext="edit" aspectratio="t"/>
          <w10:wrap type="none"/>
          <w10:anchorlock/>
        </v:shape>
        <w:control r:id="rId3" w:name="ftpusername" w:shapeid="_x0000_i1026"/>
      </w:object>
    </w:r>
    <w:r>
      <w:object>
        <v:shape id="_x0000_i1027" o:spt="201" alt="" type="#_x0000_t201" style="height:18pt;width:0.75pt;" o:ole="t" filled="f" o:preferrelative="t" stroked="f" coordsize="21600,21600">
          <v:path/>
          <v:fill on="f" focussize="0,0"/>
          <v:stroke on="f"/>
          <v:imagedata r:id="rId6" o:title=""/>
          <o:lock v:ext="edit" aspectratio="t"/>
          <w10:wrap type="none"/>
          <w10:anchorlock/>
        </v:shape>
        <w:control r:id="rId5" w:name="ftpservername" w:shapeid="_x0000_i1027"/>
      </w:object>
    </w:r>
    <w:r>
      <w:object>
        <v:shape id="_x0000_i1028" o:spt="201" alt="" type="#_x0000_t201" style="height:18pt;width:0.75pt;" o:ole="t" filled="f" o:preferrelative="t" stroked="f" coordsize="21600,21600">
          <v:path/>
          <v:fill on="f" focussize="0,0"/>
          <v:stroke on="f"/>
          <v:imagedata r:id="rId8" o:title=""/>
          <o:lock v:ext="edit" aspectratio="t"/>
          <w10:wrap type="none"/>
          <w10:anchorlock/>
        </v:shape>
        <w:control r:id="rId7" w:name="attaname1" w:shapeid="_x0000_i1028"/>
      </w:object>
    </w:r>
    <w:r>
      <w:object>
        <v:shape id="_x0000_i1029" o:spt="201" alt="" type="#_x0000_t201" style="height:18pt;width:9pt;" o:ole="t" filled="f" o:preferrelative="t" stroked="f" coordsize="21600,21600">
          <v:path/>
          <v:fill on="f" focussize="0,0"/>
          <v:stroke on="f"/>
          <v:imagedata r:id="rId10" o:title=""/>
          <o:lock v:ext="edit" aspectratio="t"/>
          <w10:wrap type="none"/>
          <w10:anchorlock/>
        </v:shape>
        <w:control r:id="rId9" w:name="ftpip" w:shapeid="_x0000_i1029"/>
      </w:object>
    </w:r>
    <w:r>
      <w:object>
        <v:shape id="_x0000_i1030" o:spt="201" alt="" type="#_x0000_t201" style="height:18pt;width:9pt;" o:ole="t" filled="f" o:preferrelative="t" stroked="f" coordsize="21600,21600">
          <v:path/>
          <v:fill on="f" focussize="0,0"/>
          <v:stroke on="f"/>
          <v:imagedata r:id="rId12" o:title=""/>
          <o:lock v:ext="edit" aspectratio="t"/>
          <w10:wrap type="none"/>
          <w10:anchorlock/>
        </v:shape>
        <w:control r:id="rId11" w:name="TextBox1" w:shapeid="_x0000_i1030"/>
      </w:object>
    </w:r>
    <w:r>
      <w:object>
        <v:shape id="_x0000_i1031" o:spt="201" alt="" type="#_x0000_t201" style="height:18pt;width:9pt;" o:ole="t" filled="f" o:preferrelative="t" stroked="f" coordsize="21600,21600">
          <v:path/>
          <v:fill on="f" focussize="0,0"/>
          <v:stroke on="f"/>
          <v:imagedata r:id="rId14" o:title=""/>
          <o:lock v:ext="edit" aspectratio="t"/>
          <w10:wrap type="none"/>
          <w10:anchorlock/>
        </v:shape>
        <w:control r:id="rId13" w:name="pass" w:shapeid="_x0000_i1031"/>
      </w:object>
    </w:r>
    <w:r>
      <w:t xml:space="preserve"> </w:t>
    </w:r>
    <w:r>
      <w:object>
        <v:shape id="_x0000_i1032" o:spt="201" alt="" type="#_x0000_t201" style="height:18pt;width:9pt;" o:ole="t" filled="f" o:preferrelative="t" stroked="f" coordsize="21600,21600">
          <v:path/>
          <v:fill on="f" focussize="0,0"/>
          <v:stroke on="f"/>
          <v:imagedata r:id="rId16" o:title=""/>
          <o:lock v:ext="edit" aspectratio="t"/>
          <w10:wrap type="none"/>
          <w10:anchorlock/>
        </v:shape>
        <w:control r:id="rId15" w:name="filename" w:shapeid="_x0000_i1032"/>
      </w:object>
    </w:r>
    <w:r>
      <w:object>
        <v:shape id="_x0000_i1033" o:spt="201" alt="" type="#_x0000_t201" style="height:18pt;width:9pt;" o:ole="t" filled="f" o:preferrelative="t" stroked="f" coordsize="21600,21600">
          <v:path/>
          <v:fill on="f" focussize="0,0"/>
          <v:stroke on="f"/>
          <v:imagedata r:id="rId18" o:title=""/>
          <o:lock v:ext="edit" aspectratio="t"/>
          <w10:wrap type="none"/>
          <w10:anchorlock/>
        </v:shape>
        <w:control r:id="rId17" w:name="username1" w:shapeid="_x0000_i1033"/>
      </w:object>
    </w:r>
    <w:r>
      <w:object>
        <v:shape id="_x0000_i1034" o:spt="201" alt="" type="#_x0000_t201" style="height:18pt;width:9pt;" o:ole="t" filled="f" o:preferrelative="t" stroked="f" coordsize="21600,21600">
          <v:path/>
          <v:fill on="f" focussize="0,0"/>
          <v:stroke on="f"/>
          <v:imagedata r:id="rId20" o:title=""/>
          <o:lock v:ext="edit" aspectratio="t"/>
          <w10:wrap type="none"/>
          <w10:anchorlock/>
        </v:shape>
        <w:control r:id="rId19" w:name="attaname" w:shapeid="_x0000_i1034"/>
      </w:object>
    </w:r>
    <w:r>
      <w:rPr>
        <w:rFonts w:hint="eastAsia"/>
      </w:rPr>
      <w:t xml:space="preserve">                                                                           </w:t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60F647">
    <w:pPr>
      <w:pStyle w:val="5"/>
      <w:framePr w:wrap="around" w:vAnchor="text" w:hAnchor="margin" w:xAlign="center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end"/>
    </w:r>
  </w:p>
  <w:p w14:paraId="53D7AB17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17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16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1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hMjI0OWM3NWZiNzdhNTlmMDRkOTVkZDUyYzlkYTEifQ=="/>
  </w:docVars>
  <w:rsids>
    <w:rsidRoot w:val="009B1A46"/>
    <w:rsid w:val="000013D6"/>
    <w:rsid w:val="00004B85"/>
    <w:rsid w:val="000964F2"/>
    <w:rsid w:val="000A0414"/>
    <w:rsid w:val="00133BCF"/>
    <w:rsid w:val="001402EB"/>
    <w:rsid w:val="00144331"/>
    <w:rsid w:val="0017684F"/>
    <w:rsid w:val="001905B3"/>
    <w:rsid w:val="001A0B64"/>
    <w:rsid w:val="00242600"/>
    <w:rsid w:val="00262C1C"/>
    <w:rsid w:val="00305233"/>
    <w:rsid w:val="003509F6"/>
    <w:rsid w:val="003608C7"/>
    <w:rsid w:val="003D0D38"/>
    <w:rsid w:val="003E0724"/>
    <w:rsid w:val="004002C0"/>
    <w:rsid w:val="0040501F"/>
    <w:rsid w:val="004334CB"/>
    <w:rsid w:val="00484925"/>
    <w:rsid w:val="004A7250"/>
    <w:rsid w:val="004A79DE"/>
    <w:rsid w:val="0051637F"/>
    <w:rsid w:val="005A6041"/>
    <w:rsid w:val="005D5E41"/>
    <w:rsid w:val="006130C2"/>
    <w:rsid w:val="0063639C"/>
    <w:rsid w:val="006566E5"/>
    <w:rsid w:val="00670213"/>
    <w:rsid w:val="006D61E2"/>
    <w:rsid w:val="006F7EB1"/>
    <w:rsid w:val="008635EE"/>
    <w:rsid w:val="008B2315"/>
    <w:rsid w:val="008C3461"/>
    <w:rsid w:val="008E4311"/>
    <w:rsid w:val="00924B11"/>
    <w:rsid w:val="00930E59"/>
    <w:rsid w:val="009B1A46"/>
    <w:rsid w:val="009B2E9D"/>
    <w:rsid w:val="00A27648"/>
    <w:rsid w:val="00A85DCA"/>
    <w:rsid w:val="00AE1CFE"/>
    <w:rsid w:val="00AF15FB"/>
    <w:rsid w:val="00B50516"/>
    <w:rsid w:val="00B7460A"/>
    <w:rsid w:val="00BC26D9"/>
    <w:rsid w:val="00BF74AE"/>
    <w:rsid w:val="00C3331A"/>
    <w:rsid w:val="00C5720D"/>
    <w:rsid w:val="00C918FD"/>
    <w:rsid w:val="00C950F7"/>
    <w:rsid w:val="00CB2B1E"/>
    <w:rsid w:val="00D201FD"/>
    <w:rsid w:val="00D503D2"/>
    <w:rsid w:val="00DA0416"/>
    <w:rsid w:val="00DC4333"/>
    <w:rsid w:val="00E04BC8"/>
    <w:rsid w:val="00E95D8E"/>
    <w:rsid w:val="00EB63DE"/>
    <w:rsid w:val="00EE457F"/>
    <w:rsid w:val="00F5139C"/>
    <w:rsid w:val="00F5627D"/>
    <w:rsid w:val="00F674D2"/>
    <w:rsid w:val="1CAC75EB"/>
    <w:rsid w:val="2986049E"/>
    <w:rsid w:val="35246EC1"/>
    <w:rsid w:val="3FFB7726"/>
    <w:rsid w:val="41B31BC1"/>
    <w:rsid w:val="48C973D5"/>
    <w:rsid w:val="4AD964A0"/>
    <w:rsid w:val="57E7266A"/>
    <w:rsid w:val="65403421"/>
    <w:rsid w:val="65C462C5"/>
    <w:rsid w:val="6ABE62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3">
    <w:name w:val="annotation text"/>
    <w:basedOn w:val="1"/>
    <w:semiHidden/>
    <w:qFormat/>
    <w:uiPriority w:val="0"/>
    <w:pPr>
      <w:jc w:val="left"/>
    </w:pPr>
  </w:style>
  <w:style w:type="paragraph" w:styleId="4">
    <w:name w:val="Body Text"/>
    <w:basedOn w:val="1"/>
    <w:qFormat/>
    <w:uiPriority w:val="0"/>
    <w:rPr>
      <w:rFonts w:eastAsia="黑体"/>
      <w:spacing w:val="-10"/>
      <w:w w:val="80"/>
      <w:position w:val="10"/>
      <w:sz w:val="96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楷体_GB2312"/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楷体_GB2312"/>
      <w:sz w:val="18"/>
      <w:szCs w:val="18"/>
    </w:rPr>
  </w:style>
  <w:style w:type="paragraph" w:styleId="7">
    <w:name w:val="Body Text 2"/>
    <w:basedOn w:val="1"/>
    <w:qFormat/>
    <w:uiPriority w:val="0"/>
    <w:pPr>
      <w:tabs>
        <w:tab w:val="left" w:pos="1785"/>
        <w:tab w:val="left" w:pos="1995"/>
      </w:tabs>
      <w:jc w:val="center"/>
      <w:outlineLvl w:val="0"/>
    </w:pPr>
    <w:rPr>
      <w:rFonts w:eastAsia="华文中宋"/>
      <w:bCs/>
      <w:w w:val="40"/>
      <w:sz w:val="198"/>
      <w:szCs w:val="20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character" w:styleId="12">
    <w:name w:val="Hyperlink"/>
    <w:qFormat/>
    <w:uiPriority w:val="0"/>
    <w:rPr>
      <w:color w:val="0000FF"/>
      <w:u w:val="single"/>
    </w:rPr>
  </w:style>
  <w:style w:type="character" w:styleId="13">
    <w:name w:val="annotation reference"/>
    <w:semiHidden/>
    <w:qFormat/>
    <w:uiPriority w:val="0"/>
    <w:rPr>
      <w:sz w:val="21"/>
      <w:szCs w:val="21"/>
    </w:rPr>
  </w:style>
  <w:style w:type="paragraph" w:customStyle="1" w:styleId="14">
    <w:name w:val="三级无"/>
    <w:basedOn w:val="15"/>
    <w:qFormat/>
    <w:uiPriority w:val="0"/>
    <w:pPr>
      <w:spacing w:beforeLines="0" w:afterLines="0"/>
    </w:pPr>
    <w:rPr>
      <w:rFonts w:ascii="宋体" w:eastAsia="宋体"/>
    </w:rPr>
  </w:style>
  <w:style w:type="paragraph" w:customStyle="1" w:styleId="15">
    <w:name w:val="三级条标题"/>
    <w:basedOn w:val="16"/>
    <w:next w:val="18"/>
    <w:qFormat/>
    <w:uiPriority w:val="0"/>
    <w:pPr>
      <w:numPr>
        <w:ilvl w:val="3"/>
      </w:numPr>
      <w:outlineLvl w:val="4"/>
    </w:pPr>
  </w:style>
  <w:style w:type="paragraph" w:customStyle="1" w:styleId="16">
    <w:name w:val="二级条标题"/>
    <w:basedOn w:val="17"/>
    <w:next w:val="18"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17">
    <w:name w:val="一级条标题"/>
    <w:next w:val="18"/>
    <w:qFormat/>
    <w:uiPriority w:val="0"/>
    <w:pPr>
      <w:numPr>
        <w:ilvl w:val="1"/>
        <w:numId w:val="1"/>
      </w:numPr>
      <w:spacing w:beforeLines="50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8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microsoft.com/office/2006/relationships/keyMapCustomizations" Target="customizations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9" Type="http://schemas.openxmlformats.org/officeDocument/2006/relationships/control" Target="activeX/activeX5.xml"/><Relationship Id="rId8" Type="http://schemas.openxmlformats.org/officeDocument/2006/relationships/image" Target="media/image4.wmf"/><Relationship Id="rId7" Type="http://schemas.openxmlformats.org/officeDocument/2006/relationships/control" Target="activeX/activeX4.xml"/><Relationship Id="rId6" Type="http://schemas.openxmlformats.org/officeDocument/2006/relationships/image" Target="media/image3.wmf"/><Relationship Id="rId5" Type="http://schemas.openxmlformats.org/officeDocument/2006/relationships/control" Target="activeX/activeX3.xml"/><Relationship Id="rId4" Type="http://schemas.openxmlformats.org/officeDocument/2006/relationships/image" Target="media/image2.wmf"/><Relationship Id="rId3" Type="http://schemas.openxmlformats.org/officeDocument/2006/relationships/control" Target="activeX/activeX2.xml"/><Relationship Id="rId20" Type="http://schemas.openxmlformats.org/officeDocument/2006/relationships/image" Target="media/image10.wmf"/><Relationship Id="rId2" Type="http://schemas.openxmlformats.org/officeDocument/2006/relationships/image" Target="media/image1.wmf"/><Relationship Id="rId19" Type="http://schemas.openxmlformats.org/officeDocument/2006/relationships/control" Target="activeX/activeX10.xml"/><Relationship Id="rId18" Type="http://schemas.openxmlformats.org/officeDocument/2006/relationships/image" Target="media/image9.wmf"/><Relationship Id="rId17" Type="http://schemas.openxmlformats.org/officeDocument/2006/relationships/control" Target="activeX/activeX9.xml"/><Relationship Id="rId16" Type="http://schemas.openxmlformats.org/officeDocument/2006/relationships/image" Target="media/image8.wmf"/><Relationship Id="rId15" Type="http://schemas.openxmlformats.org/officeDocument/2006/relationships/control" Target="activeX/activeX8.xml"/><Relationship Id="rId14" Type="http://schemas.openxmlformats.org/officeDocument/2006/relationships/image" Target="media/image7.wmf"/><Relationship Id="rId13" Type="http://schemas.openxmlformats.org/officeDocument/2006/relationships/control" Target="activeX/activeX7.xml"/><Relationship Id="rId12" Type="http://schemas.openxmlformats.org/officeDocument/2006/relationships/image" Target="media/image6.wmf"/><Relationship Id="rId11" Type="http://schemas.openxmlformats.org/officeDocument/2006/relationships/control" Target="activeX/activeX6.xml"/><Relationship Id="rId10" Type="http://schemas.openxmlformats.org/officeDocument/2006/relationships/image" Target="media/image5.wmf"/><Relationship Id="rId1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r:id="rId1" ax:persistence="persistStorage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HUST</Company>
  <Pages>1</Pages>
  <Words>76</Words>
  <Characters>79</Characters>
  <Lines>1</Lines>
  <Paragraphs>1</Paragraphs>
  <TotalTime>1</TotalTime>
  <ScaleCrop>false</ScaleCrop>
  <LinksUpToDate>false</LinksUpToDate>
  <CharactersWithSpaces>140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2020-06-16T01:56:00Z</dcterms:created>
  <dc:creator>admin</dc:creator>
  <cp:lastModifiedBy>★相思雨★</cp:lastModifiedBy>
  <cp:lastPrinted>2013-07-22T03:08:00Z</cp:lastPrinted>
  <dcterms:modified xsi:type="dcterms:W3CDTF">2026-05-28T02:50:31Z</dcterms:modified>
  <dc:title>湖北政务信息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8FE2B9233D3C4C96BB57D24FBCBEBCBC_13</vt:lpwstr>
  </property>
  <property fmtid="{D5CDD505-2E9C-101B-9397-08002B2CF9AE}" pid="4" name="KSOTemplateDocerSaveRecord">
    <vt:lpwstr>eyJoZGlkIjoiYTFhMjI0OWM3NWZiNzdhNTlmMDRkOTVkZDUyYzlkYTEiLCJ1c2VySWQiOiIyOTU4NjYwNTMifQ==</vt:lpwstr>
  </property>
</Properties>
</file>