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45F84">
      <w:pPr>
        <w:pStyle w:val="21"/>
        <w:keepNext/>
        <w:keepLines/>
        <w:widowControl w:val="0"/>
        <w:shd w:val="clear" w:color="auto" w:fill="auto"/>
        <w:bidi w:val="0"/>
        <w:spacing w:before="0" w:after="340" w:line="626" w:lineRule="exact"/>
        <w:ind w:left="0" w:right="0" w:firstLine="0"/>
        <w:jc w:val="center"/>
        <w:rPr>
          <w:color w:val="000000"/>
          <w:spacing w:val="0"/>
          <w:w w:val="100"/>
          <w:position w:val="0"/>
          <w:sz w:val="42"/>
          <w:szCs w:val="42"/>
        </w:rPr>
      </w:pPr>
      <w:bookmarkStart w:id="0" w:name="bookmark69"/>
      <w:bookmarkStart w:id="1" w:name="bookmark71"/>
      <w:bookmarkStart w:id="2" w:name="bookmark70"/>
      <w:r>
        <w:rPr>
          <w:rFonts w:hint="eastAsia"/>
          <w:color w:val="000000"/>
          <w:spacing w:val="0"/>
          <w:w w:val="100"/>
          <w:position w:val="0"/>
          <w:sz w:val="42"/>
          <w:szCs w:val="42"/>
          <w:lang w:val="en-US" w:eastAsia="zh-CN"/>
        </w:rPr>
        <w:t>深圳市高分子行业协会</w:t>
      </w:r>
      <w:r>
        <w:rPr>
          <w:color w:val="000000"/>
          <w:spacing w:val="0"/>
          <w:w w:val="100"/>
          <w:position w:val="0"/>
          <w:sz w:val="42"/>
          <w:szCs w:val="42"/>
        </w:rPr>
        <w:t>团体标准</w:t>
      </w:r>
      <w:r>
        <w:rPr>
          <w:color w:val="000000"/>
          <w:spacing w:val="0"/>
          <w:w w:val="100"/>
          <w:position w:val="0"/>
          <w:sz w:val="42"/>
          <w:szCs w:val="42"/>
        </w:rPr>
        <w:br w:type="textWrapping"/>
      </w:r>
      <w:r>
        <w:rPr>
          <w:color w:val="000000"/>
          <w:spacing w:val="0"/>
          <w:w w:val="100"/>
          <w:position w:val="0"/>
          <w:sz w:val="42"/>
          <w:szCs w:val="42"/>
        </w:rPr>
        <w:t>征求意见反馈表</w:t>
      </w:r>
      <w:bookmarkEnd w:id="0"/>
      <w:bookmarkEnd w:id="1"/>
      <w:bookmarkEnd w:id="2"/>
    </w:p>
    <w:p w14:paraId="6F5467B1"/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41"/>
        <w:gridCol w:w="1239"/>
        <w:gridCol w:w="1490"/>
        <w:gridCol w:w="1462"/>
        <w:gridCol w:w="1560"/>
        <w:gridCol w:w="153"/>
        <w:gridCol w:w="2571"/>
      </w:tblGrid>
      <w:tr w14:paraId="49BB0C1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4" w:hRule="exact"/>
          <w:jc w:val="center"/>
        </w:trPr>
        <w:tc>
          <w:tcPr>
            <w:tcW w:w="188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ABA6D80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标准名称</w:t>
            </w:r>
          </w:p>
        </w:tc>
        <w:tc>
          <w:tcPr>
            <w:tcW w:w="7236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973C365">
            <w:pPr>
              <w:ind w:firstLine="480" w:firstLineChars="20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AA082E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43" w:hRule="exact"/>
          <w:jc w:val="center"/>
        </w:trPr>
        <w:tc>
          <w:tcPr>
            <w:tcW w:w="188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5609656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意见提出单位</w:t>
            </w:r>
          </w:p>
        </w:tc>
        <w:tc>
          <w:tcPr>
            <w:tcW w:w="2952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574A16DB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230732C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专家或联系人</w:t>
            </w:r>
          </w:p>
        </w:tc>
        <w:tc>
          <w:tcPr>
            <w:tcW w:w="272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72413DE5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E1B9C0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188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1C84A96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联系电话</w:t>
            </w:r>
          </w:p>
        </w:tc>
        <w:tc>
          <w:tcPr>
            <w:tcW w:w="2952" w:type="dxa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18493BF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F2C05B1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en-US"/>
              </w:rPr>
              <w:t>Email</w:t>
            </w:r>
          </w:p>
        </w:tc>
        <w:tc>
          <w:tcPr>
            <w:tcW w:w="272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254FF2B9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D81B57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9116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77CC8E6E">
            <w:pP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意见反馈内容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CN"/>
              </w:rPr>
              <w:t>：</w:t>
            </w:r>
          </w:p>
        </w:tc>
      </w:tr>
      <w:tr w14:paraId="360D17B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8486CD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序号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EF26214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所在页次</w:t>
            </w: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B2A8E2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标准章条编号</w:t>
            </w: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EB84EB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修改意见及建议</w:t>
            </w: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9C6D0A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理由</w:t>
            </w:r>
          </w:p>
        </w:tc>
      </w:tr>
      <w:tr w14:paraId="01E6EE3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21F7DAE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1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280D0E2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045A112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533B25F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44A99677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704D70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04F5D8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2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18C8E2B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184D9B5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7C203FF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374CAD4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55F69D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7497719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3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56CB799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20CE673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6A22D60F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7C0E9D04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B984E4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57D6C9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4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70B07ED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684D585E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6BE90B2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0103774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DEEE56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14CB14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5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6F80A5D1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5992FCB4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721A64F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261E253F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FCFCC6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9675BD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6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6373F22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7EDCEF9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386ECC27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4896D4DF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AEEEC8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5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96C5E0E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7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70568E9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4219E83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531D7B8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1045C83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9DDA4CE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8FAAB7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8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7E8E864B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08F3EA59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4F3AC45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2D95D00E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F1A11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2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24E41C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9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1A5DE6D7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40384869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 w14:paraId="4AB43EE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1F12573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9DC6EB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4" w:hRule="exact"/>
          <w:jc w:val="center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 w14:paraId="4D652BB9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zh-TW" w:eastAsia="zh-TW"/>
              </w:rPr>
              <w:t>10</w:t>
            </w:r>
          </w:p>
        </w:tc>
        <w:tc>
          <w:tcPr>
            <w:tcW w:w="1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 w14:paraId="75C7303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 w14:paraId="77D0DB3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top"/>
          </w:tcPr>
          <w:p w14:paraId="279D234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 w14:paraId="7E59FF96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728BAF35">
      <w:pPr>
        <w:rPr>
          <w:rFonts w:hint="eastAsia" w:ascii="宋体" w:hAnsi="宋体" w:eastAsia="宋体" w:cs="宋体"/>
          <w:sz w:val="24"/>
          <w:szCs w:val="24"/>
        </w:rPr>
      </w:pPr>
    </w:p>
    <w:p w14:paraId="15D6699C">
      <w:pPr>
        <w:rPr>
          <w:rFonts w:hint="eastAsia" w:ascii="宋体" w:hAnsi="宋体" w:eastAsia="宋体" w:cs="宋体"/>
        </w:rPr>
      </w:pPr>
      <w:bookmarkStart w:id="3" w:name="bookmark73"/>
      <w:bookmarkStart w:id="4" w:name="bookmark74"/>
      <w:bookmarkStart w:id="5" w:name="bookmark72"/>
    </w:p>
    <w:p w14:paraId="0719FF32">
      <w:p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注：表格不够填加可加附页。</w:t>
      </w:r>
      <w:bookmarkEnd w:id="3"/>
      <w:bookmarkEnd w:id="4"/>
      <w:bookmarkEnd w:id="5"/>
    </w:p>
    <w:p w14:paraId="46886CE1">
      <w:pPr>
        <w:shd w:val="clear" w:color="auto" w:fill="auto"/>
        <w:wordWrap w:val="0"/>
        <w:jc w:val="right"/>
        <w:rPr>
          <w:rFonts w:hint="eastAsia" w:ascii="宋体" w:hAnsi="宋体" w:eastAsia="宋体" w:cs="宋体"/>
        </w:rPr>
      </w:pPr>
      <w:bookmarkStart w:id="6" w:name="bookmark77"/>
      <w:bookmarkStart w:id="7" w:name="bookmark76"/>
      <w:bookmarkStart w:id="8" w:name="bookmark75"/>
    </w:p>
    <w:p w14:paraId="178D9F81">
      <w:pPr>
        <w:shd w:val="clear" w:color="auto" w:fill="auto"/>
        <w:wordWrap w:val="0"/>
        <w:jc w:val="right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</w:rPr>
        <w:t>意见提出人（签名）:</w:t>
      </w:r>
      <w:bookmarkEnd w:id="6"/>
      <w:r>
        <w:rPr>
          <w:rFonts w:hint="eastAsia" w:ascii="宋体" w:hAnsi="宋体" w:eastAsia="宋体" w:cs="宋体"/>
          <w:lang w:val="en-US" w:eastAsia="zh-CN"/>
        </w:rPr>
        <w:t xml:space="preserve">             </w:t>
      </w:r>
    </w:p>
    <w:p w14:paraId="3E941081">
      <w:pPr>
        <w:shd w:val="clear" w:color="auto" w:fill="auto"/>
        <w:wordWrap w:val="0"/>
        <w:jc w:val="right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 xml:space="preserve">      </w:t>
      </w:r>
    </w:p>
    <w:p w14:paraId="6F503A0D">
      <w:pPr>
        <w:shd w:val="clear" w:color="auto" w:fill="auto"/>
        <w:wordWrap w:val="0"/>
        <w:jc w:val="right"/>
        <w:rPr>
          <w:rFonts w:hint="eastAsia" w:ascii="宋体" w:hAnsi="宋体" w:eastAsia="宋体" w:cs="宋体"/>
          <w:lang w:val="en-US" w:eastAsia="zh-CN"/>
        </w:rPr>
      </w:pPr>
      <w:bookmarkStart w:id="9" w:name="bookmark78"/>
      <w:r>
        <w:rPr>
          <w:rFonts w:hint="eastAsia" w:ascii="宋体" w:hAnsi="宋体" w:eastAsia="宋体" w:cs="宋体"/>
        </w:rPr>
        <w:t>日期：</w:t>
      </w:r>
      <w:bookmarkEnd w:id="7"/>
      <w:bookmarkEnd w:id="8"/>
      <w:bookmarkEnd w:id="9"/>
      <w:r>
        <w:rPr>
          <w:rFonts w:hint="eastAsia" w:ascii="宋体" w:hAnsi="宋体" w:eastAsia="宋体" w:cs="宋体"/>
          <w:lang w:val="en-US" w:eastAsia="zh-CN"/>
        </w:rPr>
        <w:t xml:space="preserve">            </w:t>
      </w:r>
    </w:p>
    <w:p w14:paraId="77CF5120">
      <w:pPr>
        <w:shd w:val="clear" w:color="auto" w:fill="auto"/>
        <w:wordWrap/>
        <w:jc w:val="left"/>
        <w:rPr>
          <w:rFonts w:hint="eastAsia" w:ascii="宋体" w:hAnsi="宋体" w:eastAsia="宋体" w:cs="宋体"/>
          <w:lang w:val="en-US" w:eastAsia="zh-CN"/>
        </w:rPr>
      </w:pPr>
    </w:p>
    <w:p w14:paraId="2DDC04A5">
      <w:pPr>
        <w:shd w:val="clear" w:color="auto" w:fill="auto"/>
        <w:wordWrap/>
        <w:jc w:val="left"/>
        <w:rPr>
          <w:rFonts w:hint="eastAsia" w:ascii="宋体" w:hAnsi="宋体" w:eastAsia="宋体" w:cs="宋体"/>
          <w:lang w:val="en-US" w:eastAsia="zh-CN"/>
        </w:rPr>
      </w:pPr>
    </w:p>
    <w:p w14:paraId="1FB70EDF">
      <w:pPr>
        <w:shd w:val="clear" w:color="auto" w:fill="auto"/>
        <w:wordWrap/>
        <w:jc w:val="left"/>
        <w:rPr>
          <w:rFonts w:hint="eastAsia" w:ascii="宋体" w:hAnsi="宋体" w:eastAsia="宋体" w:cs="宋体"/>
          <w:lang w:val="en-US" w:eastAsia="zh-CN"/>
        </w:rPr>
      </w:pPr>
    </w:p>
    <w:p w14:paraId="2E3DDD16">
      <w:pPr>
        <w:shd w:val="clear" w:color="auto" w:fill="auto"/>
        <w:wordWrap/>
        <w:jc w:val="left"/>
        <w:rPr>
          <w:rFonts w:hint="eastAsia" w:ascii="黑体" w:hAnsi="黑体" w:eastAsia="黑体" w:cs="黑体"/>
          <w:color w:val="FF0000"/>
          <w:sz w:val="21"/>
          <w:szCs w:val="21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1"/>
          <w:szCs w:val="21"/>
          <w:lang w:val="en-US" w:eastAsia="zh-CN"/>
        </w:rPr>
        <w:t>注：请于2026年6月22日前将本反馈表发送到邮箱2814060439@qq.com</w:t>
      </w:r>
      <w:bookmarkStart w:id="10" w:name="_GoBack"/>
      <w:bookmarkEnd w:id="10"/>
    </w:p>
    <w:sectPr>
      <w:headerReference r:id="rId5" w:type="default"/>
      <w:footnotePr>
        <w:numFmt w:val="decimal"/>
      </w:footnotePr>
      <w:pgSz w:w="11900" w:h="16840"/>
      <w:pgMar w:top="1429" w:right="1334" w:bottom="1429" w:left="1170" w:header="761" w:footer="1001" w:gutter="0"/>
      <w:pgNumType w:start="47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</w:p>
  </w:footnote>
  <w:footnote w:type="continuationSeparator" w:id="1">
    <w:p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4E08C3">
    <w:pPr>
      <w:widowControl w:val="0"/>
      <w:jc w:val="center"/>
      <w:rPr>
        <w:rFonts w:hint="default" w:eastAsia="仿宋_GB2312"/>
        <w:lang w:val="en-US" w:eastAsia="zh-CN"/>
      </w:rPr>
    </w:pPr>
    <w:r>
      <w:rPr>
        <w:rFonts w:hint="eastAsia" w:ascii="仿宋_GB2312" w:hAnsi="仿宋_GB2312" w:eastAsia="仿宋_GB2312"/>
        <w:sz w:val="28"/>
        <w:u w:val="single"/>
        <w:lang w:val="en-US" w:eastAsia="zh-CN"/>
      </w:rPr>
      <w:t xml:space="preserve">  </w:t>
    </w:r>
    <w:r>
      <w:rPr>
        <w:rFonts w:hint="default" w:ascii="仿宋_GB2312" w:hAnsi="仿宋_GB2312" w:eastAsia="仿宋_GB2312"/>
        <w:sz w:val="28"/>
        <w:u w:val="single"/>
      </w:rPr>
      <w:drawing>
        <wp:inline distT="0" distB="0" distL="114300" distR="114300">
          <wp:extent cx="5230495" cy="891540"/>
          <wp:effectExtent l="0" t="0" r="12065" b="7620"/>
          <wp:docPr id="3" name="图片 1" descr="深圳市高分子行业协会标志-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1" descr="深圳市高分子行业协会标志-03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30495" cy="891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仿宋_GB2312" w:hAnsi="仿宋_GB2312" w:eastAsia="仿宋_GB2312"/>
        <w:sz w:val="28"/>
        <w:u w:val="single"/>
        <w:lang w:val="en-US" w:eastAsia="zh-CN"/>
      </w:rPr>
      <w:t xml:space="preserve">         </w:t>
    </w:r>
    <w:r>
      <w:rPr>
        <w:rFonts w:hint="eastAsia" w:ascii="仿宋_GB2312" w:hAnsi="仿宋_GB2312" w:eastAsia="仿宋_GB2312"/>
        <w:sz w:val="28"/>
        <w:u w:val="none"/>
        <w:lang w:val="en-US" w:eastAsia="zh-CN"/>
      </w:rPr>
      <w:t xml:space="preserve">  </w:t>
    </w:r>
    <w:r>
      <w:rPr>
        <w:rFonts w:hint="eastAsia" w:ascii="仿宋_GB2312" w:hAnsi="仿宋_GB2312" w:eastAsia="仿宋_GB2312"/>
        <w:sz w:val="28"/>
        <w:u w:val="single"/>
        <w:lang w:val="en-US" w:eastAsia="zh-CN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evenAndOddHeaders w:val="1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5"/>
  </w:compat>
  <w:docVars>
    <w:docVar w:name="commondata" w:val="eyJoZGlkIjoiN2YzNjBkOTgyNWQ1YTMxYzM3MzMwNWFiODNmOWIzYWMifQ=="/>
  </w:docVars>
  <w:rsids>
    <w:rsidRoot w:val="00000000"/>
    <w:rsid w:val="0823125D"/>
    <w:rsid w:val="15382FFE"/>
    <w:rsid w:val="1B870376"/>
    <w:rsid w:val="1E700B37"/>
    <w:rsid w:val="2E281F9B"/>
    <w:rsid w:val="4A500D51"/>
    <w:rsid w:val="4BBC4301"/>
    <w:rsid w:val="51D04033"/>
    <w:rsid w:val="579653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5">
    <w:name w:val="Default Paragraph Font"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Heading #2|1_"/>
    <w:basedOn w:val="5"/>
    <w:link w:val="7"/>
    <w:qFormat/>
    <w:uiPriority w:val="0"/>
    <w:rPr>
      <w:rFonts w:ascii="宋体" w:hAnsi="宋体" w:eastAsia="宋体" w:cs="宋体"/>
      <w:color w:val="F75745"/>
      <w:sz w:val="60"/>
      <w:szCs w:val="60"/>
      <w:u w:val="none"/>
      <w:shd w:val="clear" w:color="auto" w:fill="auto"/>
      <w:lang w:val="zh-TW" w:eastAsia="zh-TW" w:bidi="zh-TW"/>
    </w:rPr>
  </w:style>
  <w:style w:type="paragraph" w:customStyle="1" w:styleId="7">
    <w:name w:val="Heading #2|1"/>
    <w:basedOn w:val="1"/>
    <w:link w:val="6"/>
    <w:qFormat/>
    <w:uiPriority w:val="0"/>
    <w:pPr>
      <w:widowControl w:val="0"/>
      <w:shd w:val="clear" w:color="auto" w:fill="auto"/>
      <w:spacing w:after="1300"/>
      <w:jc w:val="center"/>
      <w:outlineLvl w:val="1"/>
    </w:pPr>
    <w:rPr>
      <w:rFonts w:ascii="宋体" w:hAnsi="宋体" w:eastAsia="宋体" w:cs="宋体"/>
      <w:color w:val="F75745"/>
      <w:sz w:val="60"/>
      <w:szCs w:val="60"/>
      <w:u w:val="none"/>
      <w:shd w:val="clear" w:color="auto" w:fill="auto"/>
      <w:lang w:val="zh-TW" w:eastAsia="zh-TW" w:bidi="zh-TW"/>
    </w:rPr>
  </w:style>
  <w:style w:type="character" w:customStyle="1" w:styleId="8">
    <w:name w:val="Heading #4|1_"/>
    <w:basedOn w:val="5"/>
    <w:link w:val="9"/>
    <w:qFormat/>
    <w:uiPriority w:val="0"/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paragraph" w:customStyle="1" w:styleId="9">
    <w:name w:val="Heading #4|1"/>
    <w:basedOn w:val="1"/>
    <w:link w:val="8"/>
    <w:qFormat/>
    <w:uiPriority w:val="0"/>
    <w:pPr>
      <w:widowControl w:val="0"/>
      <w:shd w:val="clear" w:color="auto" w:fill="auto"/>
      <w:spacing w:after="600" w:line="698" w:lineRule="exact"/>
      <w:jc w:val="center"/>
      <w:outlineLvl w:val="3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character" w:customStyle="1" w:styleId="10">
    <w:name w:val="Body text|3_"/>
    <w:basedOn w:val="5"/>
    <w:link w:val="11"/>
    <w:qFormat/>
    <w:uiPriority w:val="0"/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1">
    <w:name w:val="Body text|3"/>
    <w:basedOn w:val="1"/>
    <w:link w:val="10"/>
    <w:qFormat/>
    <w:uiPriority w:val="0"/>
    <w:pPr>
      <w:widowControl w:val="0"/>
      <w:shd w:val="clear" w:color="auto" w:fill="auto"/>
      <w:spacing w:line="598" w:lineRule="exact"/>
      <w:ind w:firstLine="64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12">
    <w:name w:val="Body text|5_"/>
    <w:basedOn w:val="5"/>
    <w:link w:val="13"/>
    <w:qFormat/>
    <w:uiPriority w:val="0"/>
    <w:rPr>
      <w:sz w:val="32"/>
      <w:szCs w:val="32"/>
      <w:u w:val="none"/>
      <w:shd w:val="clear" w:color="auto" w:fill="auto"/>
    </w:rPr>
  </w:style>
  <w:style w:type="paragraph" w:customStyle="1" w:styleId="13">
    <w:name w:val="Body text|5"/>
    <w:basedOn w:val="1"/>
    <w:link w:val="12"/>
    <w:qFormat/>
    <w:uiPriority w:val="0"/>
    <w:pPr>
      <w:widowControl w:val="0"/>
      <w:shd w:val="clear" w:color="auto" w:fill="auto"/>
      <w:spacing w:after="600" w:line="598" w:lineRule="exact"/>
      <w:ind w:firstLine="640"/>
    </w:pPr>
    <w:rPr>
      <w:sz w:val="32"/>
      <w:szCs w:val="32"/>
      <w:u w:val="none"/>
      <w:shd w:val="clear" w:color="auto" w:fill="auto"/>
    </w:rPr>
  </w:style>
  <w:style w:type="character" w:customStyle="1" w:styleId="14">
    <w:name w:val="Body text|1_"/>
    <w:basedOn w:val="5"/>
    <w:link w:val="15"/>
    <w:qFormat/>
    <w:uiPriority w:val="0"/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15">
    <w:name w:val="Body text|1"/>
    <w:basedOn w:val="1"/>
    <w:link w:val="14"/>
    <w:qFormat/>
    <w:uiPriority w:val="0"/>
    <w:pPr>
      <w:widowControl w:val="0"/>
      <w:shd w:val="clear" w:color="auto" w:fill="auto"/>
      <w:spacing w:after="60" w:line="319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character" w:customStyle="1" w:styleId="16">
    <w:name w:val="Body text|2_"/>
    <w:basedOn w:val="5"/>
    <w:link w:val="17"/>
    <w:qFormat/>
    <w:uiPriority w:val="0"/>
    <w:rPr>
      <w:sz w:val="20"/>
      <w:szCs w:val="20"/>
      <w:u w:val="none"/>
      <w:shd w:val="clear" w:color="auto" w:fill="auto"/>
    </w:rPr>
  </w:style>
  <w:style w:type="paragraph" w:customStyle="1" w:styleId="17">
    <w:name w:val="Body text|2"/>
    <w:basedOn w:val="1"/>
    <w:link w:val="16"/>
    <w:qFormat/>
    <w:uiPriority w:val="0"/>
    <w:pPr>
      <w:widowControl w:val="0"/>
      <w:shd w:val="clear" w:color="auto" w:fill="auto"/>
      <w:spacing w:after="70"/>
    </w:pPr>
    <w:rPr>
      <w:sz w:val="20"/>
      <w:szCs w:val="20"/>
      <w:u w:val="none"/>
      <w:shd w:val="clear" w:color="auto" w:fill="auto"/>
    </w:rPr>
  </w:style>
  <w:style w:type="character" w:customStyle="1" w:styleId="18">
    <w:name w:val="Heading #1|1_"/>
    <w:basedOn w:val="5"/>
    <w:link w:val="19"/>
    <w:qFormat/>
    <w:uiPriority w:val="0"/>
    <w:rPr>
      <w:b/>
      <w:bCs/>
      <w:sz w:val="98"/>
      <w:szCs w:val="98"/>
      <w:u w:val="none"/>
      <w:shd w:val="clear" w:color="auto" w:fill="auto"/>
    </w:rPr>
  </w:style>
  <w:style w:type="paragraph" w:customStyle="1" w:styleId="19">
    <w:name w:val="Heading #1|1"/>
    <w:basedOn w:val="1"/>
    <w:link w:val="18"/>
    <w:qFormat/>
    <w:uiPriority w:val="0"/>
    <w:pPr>
      <w:widowControl w:val="0"/>
      <w:shd w:val="clear" w:color="auto" w:fill="auto"/>
      <w:spacing w:after="300"/>
      <w:jc w:val="right"/>
      <w:outlineLvl w:val="0"/>
    </w:pPr>
    <w:rPr>
      <w:b/>
      <w:bCs/>
      <w:sz w:val="98"/>
      <w:szCs w:val="98"/>
      <w:u w:val="none"/>
      <w:shd w:val="clear" w:color="auto" w:fill="auto"/>
    </w:rPr>
  </w:style>
  <w:style w:type="character" w:customStyle="1" w:styleId="20">
    <w:name w:val="Heading #3|1_"/>
    <w:basedOn w:val="5"/>
    <w:link w:val="21"/>
    <w:qFormat/>
    <w:uiPriority w:val="0"/>
    <w:rPr>
      <w:rFonts w:ascii="宋体" w:hAnsi="宋体" w:eastAsia="宋体" w:cs="宋体"/>
      <w:sz w:val="50"/>
      <w:szCs w:val="50"/>
      <w:u w:val="none"/>
      <w:shd w:val="clear" w:color="auto" w:fill="auto"/>
      <w:lang w:val="zh-TW" w:eastAsia="zh-TW" w:bidi="zh-TW"/>
    </w:rPr>
  </w:style>
  <w:style w:type="paragraph" w:customStyle="1" w:styleId="21">
    <w:name w:val="Heading #3|1"/>
    <w:basedOn w:val="1"/>
    <w:link w:val="20"/>
    <w:qFormat/>
    <w:uiPriority w:val="0"/>
    <w:pPr>
      <w:widowControl w:val="0"/>
      <w:shd w:val="clear" w:color="auto" w:fill="auto"/>
      <w:spacing w:after="460"/>
      <w:jc w:val="center"/>
      <w:outlineLvl w:val="2"/>
    </w:pPr>
    <w:rPr>
      <w:rFonts w:ascii="宋体" w:hAnsi="宋体" w:eastAsia="宋体" w:cs="宋体"/>
      <w:sz w:val="50"/>
      <w:szCs w:val="50"/>
      <w:u w:val="none"/>
      <w:shd w:val="clear" w:color="auto" w:fill="auto"/>
      <w:lang w:val="zh-TW" w:eastAsia="zh-TW" w:bidi="zh-TW"/>
    </w:rPr>
  </w:style>
  <w:style w:type="character" w:customStyle="1" w:styleId="22">
    <w:name w:val="Body text|4_"/>
    <w:basedOn w:val="5"/>
    <w:link w:val="23"/>
    <w:qFormat/>
    <w:uiPriority w:val="0"/>
    <w:rPr>
      <w:sz w:val="28"/>
      <w:szCs w:val="28"/>
      <w:u w:val="none"/>
      <w:shd w:val="clear" w:color="auto" w:fill="auto"/>
    </w:rPr>
  </w:style>
  <w:style w:type="paragraph" w:customStyle="1" w:styleId="23">
    <w:name w:val="Body text|4"/>
    <w:basedOn w:val="1"/>
    <w:link w:val="22"/>
    <w:qFormat/>
    <w:uiPriority w:val="0"/>
    <w:pPr>
      <w:widowControl w:val="0"/>
      <w:shd w:val="clear" w:color="auto" w:fill="auto"/>
      <w:spacing w:after="1320"/>
      <w:jc w:val="center"/>
    </w:pPr>
    <w:rPr>
      <w:sz w:val="28"/>
      <w:szCs w:val="28"/>
      <w:u w:val="none"/>
      <w:shd w:val="clear" w:color="auto" w:fill="auto"/>
    </w:rPr>
  </w:style>
  <w:style w:type="character" w:customStyle="1" w:styleId="24">
    <w:name w:val="Body text|6_"/>
    <w:basedOn w:val="5"/>
    <w:link w:val="25"/>
    <w:qFormat/>
    <w:uiPriority w:val="0"/>
    <w:rPr>
      <w:rFonts w:ascii="宋体" w:hAnsi="宋体" w:eastAsia="宋体" w:cs="宋体"/>
      <w:u w:val="none"/>
      <w:shd w:val="clear" w:color="auto" w:fill="auto"/>
      <w:lang w:val="zh-TW" w:eastAsia="zh-TW" w:bidi="zh-TW"/>
    </w:rPr>
  </w:style>
  <w:style w:type="paragraph" w:customStyle="1" w:styleId="25">
    <w:name w:val="Body text|6"/>
    <w:basedOn w:val="1"/>
    <w:link w:val="24"/>
    <w:qFormat/>
    <w:uiPriority w:val="0"/>
    <w:pPr>
      <w:widowControl w:val="0"/>
      <w:shd w:val="clear" w:color="auto" w:fill="auto"/>
      <w:spacing w:after="4800"/>
      <w:jc w:val="center"/>
    </w:pPr>
    <w:rPr>
      <w:rFonts w:ascii="宋体" w:hAnsi="宋体" w:eastAsia="宋体" w:cs="宋体"/>
      <w:u w:val="none"/>
      <w:shd w:val="clear" w:color="auto" w:fill="auto"/>
      <w:lang w:val="zh-TW" w:eastAsia="zh-TW" w:bidi="zh-TW"/>
    </w:rPr>
  </w:style>
  <w:style w:type="character" w:customStyle="1" w:styleId="26">
    <w:name w:val="Header or footer|2_"/>
    <w:basedOn w:val="5"/>
    <w:link w:val="27"/>
    <w:qFormat/>
    <w:uiPriority w:val="0"/>
    <w:rPr>
      <w:sz w:val="20"/>
      <w:szCs w:val="20"/>
      <w:u w:val="none"/>
      <w:shd w:val="clear" w:color="auto" w:fill="auto"/>
    </w:rPr>
  </w:style>
  <w:style w:type="paragraph" w:customStyle="1" w:styleId="27">
    <w:name w:val="Header or footer|2"/>
    <w:basedOn w:val="1"/>
    <w:link w:val="26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</w:rPr>
  </w:style>
  <w:style w:type="character" w:customStyle="1" w:styleId="28">
    <w:name w:val="Other|1_"/>
    <w:basedOn w:val="5"/>
    <w:link w:val="29"/>
    <w:qFormat/>
    <w:uiPriority w:val="0"/>
    <w:rPr>
      <w:rFonts w:ascii="宋体" w:hAnsi="宋体" w:eastAsia="宋体" w:cs="宋体"/>
      <w:sz w:val="20"/>
      <w:szCs w:val="20"/>
      <w:u w:val="none"/>
      <w:shd w:val="clear" w:color="auto" w:fill="auto"/>
    </w:rPr>
  </w:style>
  <w:style w:type="paragraph" w:customStyle="1" w:styleId="29">
    <w:name w:val="Other|1"/>
    <w:basedOn w:val="1"/>
    <w:link w:val="28"/>
    <w:qFormat/>
    <w:uiPriority w:val="0"/>
    <w:pPr>
      <w:widowControl w:val="0"/>
      <w:shd w:val="clear" w:color="auto" w:fill="auto"/>
      <w:spacing w:after="60" w:line="319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</w:rPr>
  </w:style>
  <w:style w:type="character" w:customStyle="1" w:styleId="30">
    <w:name w:val="Header or footer|1_"/>
    <w:basedOn w:val="5"/>
    <w:link w:val="31"/>
    <w:qFormat/>
    <w:uiPriority w:val="0"/>
    <w:rPr>
      <w:sz w:val="20"/>
      <w:szCs w:val="20"/>
      <w:u w:val="none"/>
      <w:shd w:val="clear" w:color="auto" w:fill="auto"/>
    </w:rPr>
  </w:style>
  <w:style w:type="paragraph" w:customStyle="1" w:styleId="31">
    <w:name w:val="Header or footer|1"/>
    <w:basedOn w:val="1"/>
    <w:link w:val="30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</w:rPr>
  </w:style>
  <w:style w:type="character" w:customStyle="1" w:styleId="32">
    <w:name w:val="Table caption|1_"/>
    <w:basedOn w:val="5"/>
    <w:link w:val="33"/>
    <w:qFormat/>
    <w:uiPriority w:val="0"/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33">
    <w:name w:val="Table caption|1"/>
    <w:basedOn w:val="1"/>
    <w:link w:val="32"/>
    <w:qFormat/>
    <w:uiPriority w:val="0"/>
    <w:pPr>
      <w:widowControl w:val="0"/>
      <w:shd w:val="clear" w:color="auto" w:fill="auto"/>
      <w:jc w:val="center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132</Words>
  <Characters>156</Characters>
  <TotalTime>7</TotalTime>
  <ScaleCrop>false</ScaleCrop>
  <LinksUpToDate>false</LinksUpToDate>
  <CharactersWithSpaces>187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2021-01-11T08:36:00Z</dcterms:created>
  <dc:creator>szz</dc:creator>
  <cp:lastModifiedBy>MAG</cp:lastModifiedBy>
  <dcterms:modified xsi:type="dcterms:W3CDTF">2026-05-19T03:42:29Z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AD1D22DF79D247A1B2A7C814E656A6DD</vt:lpwstr>
  </property>
  <property fmtid="{D5CDD505-2E9C-101B-9397-08002B2CF9AE}" pid="4" name="KSOTemplateDocerSaveRecord">
    <vt:lpwstr>eyJoZGlkIjoiN2YzNjBkOTgyNWQ1YTMxYzM3MzMwNWFiODNmOWIzYWMiLCJ1c2VySWQiOiIxMDQyMzI4NjQwIn0=</vt:lpwstr>
  </property>
</Properties>
</file>