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B81825">
      <w:pPr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  <w:t>《竹林长势无人机监测技术规程》</w:t>
      </w:r>
    </w:p>
    <w:p w14:paraId="277E607F">
      <w:pPr>
        <w:jc w:val="center"/>
        <w:rPr>
          <w:rFonts w:hint="eastAsia" w:ascii="仿宋_GB2312" w:hAnsi="宋体" w:eastAsia="仿宋_GB2312" w:cs="宋体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团体标准征求意见稿意见反馈表</w:t>
      </w:r>
      <w:bookmarkStart w:id="0" w:name="_GoBack"/>
      <w:bookmarkEnd w:id="0"/>
    </w:p>
    <w:tbl>
      <w:tblPr>
        <w:tblStyle w:val="2"/>
        <w:tblpPr w:leftFromText="180" w:rightFromText="180" w:vertAnchor="text" w:horzAnchor="margin" w:tblpXSpec="center" w:tblpY="1522"/>
        <w:tblW w:w="9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2342"/>
        <w:gridCol w:w="6537"/>
      </w:tblGrid>
      <w:tr w14:paraId="40106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tblHeader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67C03CF1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序号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2BCBC739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章条编号</w:t>
            </w: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13E7D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修改意见内容（包括理由或依据）</w:t>
            </w:r>
          </w:p>
        </w:tc>
      </w:tr>
      <w:tr w14:paraId="245EB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691F3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1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EC65B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3380A93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 </w:t>
            </w:r>
          </w:p>
        </w:tc>
      </w:tr>
      <w:tr w14:paraId="13339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C9F8B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2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0C6BF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65021C9A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2BA5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7B626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3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15EA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5C4C4F4F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65E0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20A2E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4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91D7B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550166B8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546E7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02519ECD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04E51C71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其他意见、建议</w:t>
            </w: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 w14:paraId="7E339CA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</w:tbl>
    <w:p w14:paraId="491C5357">
      <w:pPr>
        <w:ind w:right="216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提出单位：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填表时间：     </w:t>
      </w:r>
    </w:p>
    <w:p w14:paraId="4D9D58B4">
      <w:pPr>
        <w:ind w:right="216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联 系 人：                  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联系电话：              </w:t>
      </w:r>
    </w:p>
    <w:p w14:paraId="6EDBFD25">
      <w:pPr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注：如所提意见篇幅不够，可增加附页。       </w:t>
      </w:r>
    </w:p>
    <w:p w14:paraId="4A7B9FA3">
      <w:pPr>
        <w:rPr>
          <w:rFonts w:ascii="仿宋_GB2312" w:hAnsi="宋体" w:eastAsia="仿宋_GB2312" w:cs="宋体"/>
          <w:sz w:val="32"/>
          <w:szCs w:val="32"/>
          <w:highlight w:val="yellow"/>
        </w:rPr>
      </w:pPr>
      <w:r>
        <w:rPr>
          <w:rFonts w:hint="eastAsia" w:ascii="仿宋_GB2312" w:eastAsia="仿宋_GB2312" w:cs="Times New Roman"/>
          <w:sz w:val="32"/>
          <w:szCs w:val="32"/>
        </w:rPr>
        <w:t>联系人：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王盈</w:t>
      </w:r>
      <w:r>
        <w:rPr>
          <w:rFonts w:hint="eastAsia" w:ascii="仿宋_GB2312" w:eastAsia="仿宋_GB2312" w:cs="Times New Roman"/>
          <w:sz w:val="32"/>
          <w:szCs w:val="32"/>
        </w:rPr>
        <w:t>；联系电话：18858978498；电子邮箱：2411747078@qq.com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。</w:t>
      </w:r>
    </w:p>
    <w:p w14:paraId="5A2B0379"/>
    <w:p w14:paraId="2D3B9165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OTg4N2YxYTVhMTlhYjdhOTAxMzA5NTkwNTI4YzQifQ=="/>
  </w:docVars>
  <w:rsids>
    <w:rsidRoot w:val="031F09C4"/>
    <w:rsid w:val="00193A17"/>
    <w:rsid w:val="003E46D1"/>
    <w:rsid w:val="00722C7A"/>
    <w:rsid w:val="008B4536"/>
    <w:rsid w:val="00A6003F"/>
    <w:rsid w:val="00A95F1D"/>
    <w:rsid w:val="00E77E52"/>
    <w:rsid w:val="031F09C4"/>
    <w:rsid w:val="0D6E6F57"/>
    <w:rsid w:val="2A7F4FF2"/>
    <w:rsid w:val="4F237603"/>
    <w:rsid w:val="569C5290"/>
    <w:rsid w:val="66851B95"/>
    <w:rsid w:val="73655FDF"/>
    <w:rsid w:val="75F95F98"/>
    <w:rsid w:val="7A8B2B88"/>
    <w:rsid w:val="7E6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151</Characters>
  <Lines>1</Lines>
  <Paragraphs>1</Paragraphs>
  <TotalTime>0</TotalTime>
  <ScaleCrop>false</ScaleCrop>
  <LinksUpToDate>false</LinksUpToDate>
  <CharactersWithSpaces>209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2023-08-01T08:45:00Z</dcterms:created>
  <dc:creator>黄小邪</dc:creator>
  <cp:lastModifiedBy>error 404</cp:lastModifiedBy>
  <dcterms:modified xsi:type="dcterms:W3CDTF">2026-05-18T01:07:05Z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E9CC47AECD1F4C03BC83CE21A546B6A0_13</vt:lpwstr>
  </property>
  <property fmtid="{D5CDD505-2E9C-101B-9397-08002B2CF9AE}" pid="4" name="KSOTemplateDocerSaveRecord">
    <vt:lpwstr>eyJoZGlkIjoiOTc1ZTY3NjRlMDcyODZkYTI1ODU4YTc4NWQ3ZThkNTMiLCJ1c2VySWQiOiIxMjQ1NDc3NjgyIn0=</vt:lpwstr>
  </property>
</Properties>
</file>