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7BF4CB">
      <w:pPr>
        <w:spacing w:before="68" w:line="290" w:lineRule="auto"/>
        <w:ind w:left="16" w:right="8555" w:hanging="4"/>
        <w:rPr>
          <w:rFonts w:hint="eastAsia" w:ascii="黑体" w:hAnsi="黑体" w:eastAsia="黑体" w:cs="黑体"/>
          <w:sz w:val="20"/>
          <w:szCs w:val="20"/>
          <w:lang w:val="en-US" w:eastAsia="zh-CN"/>
        </w:rPr>
      </w:pPr>
      <w:r>
        <w:rPr>
          <w:rFonts w:ascii="Times New Roman" w:hAnsi="Times New Roman" w:eastAsia="Times New Roman" w:cs="Times New Roman"/>
          <w:b/>
          <w:bCs/>
          <w:sz w:val="20"/>
          <w:szCs w:val="20"/>
        </w:rPr>
        <w:t>ICS</w:t>
      </w:r>
      <w:r>
        <w:rPr>
          <w:rFonts w:ascii="Times New Roman" w:hAnsi="Times New Roman" w:eastAsia="Times New Roman" w:cs="Times New Roman"/>
          <w:b/>
          <w:bCs/>
          <w:spacing w:val="5"/>
          <w:sz w:val="20"/>
          <w:szCs w:val="20"/>
        </w:rPr>
        <w:t xml:space="preserve">  </w:t>
      </w:r>
      <w:r>
        <w:rPr>
          <w:rFonts w:ascii="黑体" w:hAnsi="黑体" w:eastAsia="黑体" w:cs="黑体"/>
          <w:spacing w:val="5"/>
          <w:sz w:val="20"/>
          <w:szCs w:val="20"/>
        </w:rPr>
        <w:t>67.0</w:t>
      </w:r>
      <w:r>
        <w:rPr>
          <w:rFonts w:hint="eastAsia" w:ascii="黑体" w:hAnsi="黑体" w:eastAsia="黑体" w:cs="黑体"/>
          <w:spacing w:val="5"/>
          <w:sz w:val="20"/>
          <w:szCs w:val="20"/>
          <w:lang w:val="en-US" w:eastAsia="zh-CN"/>
        </w:rPr>
        <w:t>50</w:t>
      </w:r>
      <w:r>
        <w:rPr>
          <w:rFonts w:ascii="黑体" w:hAnsi="黑体" w:eastAsia="黑体" w:cs="黑体"/>
          <w:spacing w:val="4"/>
          <w:sz w:val="20"/>
          <w:szCs w:val="20"/>
        </w:rPr>
        <w:t xml:space="preserve"> </w:t>
      </w:r>
      <w:r>
        <w:rPr>
          <w:rFonts w:ascii="Times New Roman" w:hAnsi="Times New Roman" w:eastAsia="Times New Roman" w:cs="Times New Roman"/>
          <w:b/>
          <w:bCs/>
          <w:sz w:val="20"/>
          <w:szCs w:val="20"/>
        </w:rPr>
        <w:t>CCS</w:t>
      </w:r>
      <w:r>
        <w:rPr>
          <w:rFonts w:ascii="Times New Roman" w:hAnsi="Times New Roman" w:eastAsia="Times New Roman" w:cs="Times New Roman"/>
          <w:b/>
          <w:bCs/>
          <w:spacing w:val="21"/>
          <w:w w:val="101"/>
          <w:sz w:val="20"/>
          <w:szCs w:val="20"/>
        </w:rPr>
        <w:t xml:space="preserve">  </w:t>
      </w:r>
      <w:r>
        <w:rPr>
          <w:rFonts w:ascii="黑体" w:hAnsi="黑体" w:eastAsia="黑体" w:cs="黑体"/>
          <w:sz w:val="20"/>
          <w:szCs w:val="20"/>
        </w:rPr>
        <w:t>X</w:t>
      </w:r>
      <w:r>
        <w:rPr>
          <w:rFonts w:ascii="黑体" w:hAnsi="黑体" w:eastAsia="黑体" w:cs="黑体"/>
          <w:spacing w:val="11"/>
          <w:sz w:val="20"/>
          <w:szCs w:val="20"/>
        </w:rPr>
        <w:t>1</w:t>
      </w:r>
      <w:r>
        <w:rPr>
          <w:rFonts w:hint="eastAsia" w:ascii="黑体" w:hAnsi="黑体" w:eastAsia="黑体" w:cs="黑体"/>
          <w:spacing w:val="11"/>
          <w:sz w:val="20"/>
          <w:szCs w:val="20"/>
          <w:lang w:val="en-US" w:eastAsia="zh-CN"/>
        </w:rPr>
        <w:t>4</w:t>
      </w:r>
    </w:p>
    <w:p w14:paraId="6021760C">
      <w:pPr>
        <w:pStyle w:val="2"/>
        <w:spacing w:line="299" w:lineRule="auto"/>
      </w:pPr>
    </w:p>
    <w:p w14:paraId="7BF4415E">
      <w:pPr>
        <w:pStyle w:val="2"/>
        <w:spacing w:line="300" w:lineRule="auto"/>
      </w:pPr>
    </w:p>
    <w:p w14:paraId="596D5815">
      <w:pPr>
        <w:pStyle w:val="2"/>
        <w:spacing w:line="300" w:lineRule="auto"/>
      </w:pPr>
    </w:p>
    <w:p w14:paraId="4D262BAE">
      <w:pPr>
        <w:spacing w:before="169" w:line="224" w:lineRule="auto"/>
        <w:ind w:left="79"/>
        <w:rPr>
          <w:rFonts w:ascii="黑体" w:hAnsi="黑体" w:eastAsia="黑体" w:cs="黑体"/>
          <w:sz w:val="52"/>
          <w:szCs w:val="52"/>
        </w:rPr>
      </w:pPr>
      <w:r>
        <w:rPr>
          <w:rFonts w:ascii="黑体" w:hAnsi="黑体" w:eastAsia="黑体" w:cs="黑体"/>
          <w:spacing w:val="48"/>
          <w:w w:val="124"/>
          <w:sz w:val="52"/>
          <w:szCs w:val="52"/>
        </w:rPr>
        <w:t>团</w:t>
      </w:r>
      <w:r>
        <w:rPr>
          <w:rFonts w:ascii="黑体" w:hAnsi="黑体" w:eastAsia="黑体" w:cs="黑体"/>
          <w:spacing w:val="22"/>
          <w:sz w:val="52"/>
          <w:szCs w:val="52"/>
        </w:rPr>
        <w:t xml:space="preserve">        </w:t>
      </w:r>
      <w:r>
        <w:rPr>
          <w:rFonts w:ascii="黑体" w:hAnsi="黑体" w:eastAsia="黑体" w:cs="黑体"/>
          <w:spacing w:val="48"/>
          <w:w w:val="124"/>
          <w:sz w:val="52"/>
          <w:szCs w:val="52"/>
        </w:rPr>
        <w:t>体</w:t>
      </w:r>
      <w:r>
        <w:rPr>
          <w:rFonts w:ascii="黑体" w:hAnsi="黑体" w:eastAsia="黑体" w:cs="黑体"/>
          <w:spacing w:val="21"/>
          <w:sz w:val="52"/>
          <w:szCs w:val="52"/>
        </w:rPr>
        <w:t xml:space="preserve">        </w:t>
      </w:r>
      <w:r>
        <w:rPr>
          <w:rFonts w:ascii="黑体" w:hAnsi="黑体" w:eastAsia="黑体" w:cs="黑体"/>
          <w:spacing w:val="48"/>
          <w:w w:val="124"/>
          <w:sz w:val="52"/>
          <w:szCs w:val="52"/>
        </w:rPr>
        <w:t>标</w:t>
      </w:r>
      <w:r>
        <w:rPr>
          <w:rFonts w:ascii="黑体" w:hAnsi="黑体" w:eastAsia="黑体" w:cs="黑体"/>
          <w:spacing w:val="23"/>
          <w:sz w:val="52"/>
          <w:szCs w:val="52"/>
        </w:rPr>
        <w:t xml:space="preserve">        </w:t>
      </w:r>
      <w:r>
        <w:rPr>
          <w:rFonts w:ascii="黑体" w:hAnsi="黑体" w:eastAsia="黑体" w:cs="黑体"/>
          <w:spacing w:val="48"/>
          <w:w w:val="124"/>
          <w:sz w:val="52"/>
          <w:szCs w:val="52"/>
        </w:rPr>
        <w:t>准</w:t>
      </w:r>
    </w:p>
    <w:p w14:paraId="4F120FA9">
      <w:pPr>
        <w:pStyle w:val="2"/>
        <w:spacing w:line="283" w:lineRule="auto"/>
      </w:pPr>
    </w:p>
    <w:p w14:paraId="0C58AE94">
      <w:pPr>
        <w:spacing w:before="91" w:line="239" w:lineRule="auto"/>
        <w:ind w:firstLine="6427" w:firstLineChars="2200"/>
        <w:rPr>
          <w:rFonts w:hint="eastAsia" w:ascii="黑体" w:hAnsi="黑体" w:eastAsia="黑体" w:cs="黑体"/>
          <w:color w:val="FF0000"/>
          <w:sz w:val="28"/>
          <w:szCs w:val="28"/>
          <w:lang w:val="en-US" w:eastAsia="zh-CN"/>
        </w:rPr>
      </w:pPr>
      <w:r>
        <w:rPr>
          <w:rFonts w:ascii="Times New Roman" w:hAnsi="Times New Roman" w:eastAsia="Times New Roman" w:cs="Times New Roman"/>
          <w:b/>
          <w:bCs/>
          <w:color w:val="FF0000"/>
          <w:spacing w:val="6"/>
          <w:sz w:val="28"/>
          <w:szCs w:val="28"/>
        </w:rPr>
        <w:t>T/</w:t>
      </w:r>
      <w:r>
        <w:rPr>
          <w:rFonts w:ascii="Times New Roman" w:hAnsi="Times New Roman" w:eastAsia="Times New Roman" w:cs="Times New Roman"/>
          <w:b/>
          <w:bCs/>
          <w:color w:val="FF0000"/>
          <w:sz w:val="28"/>
          <w:szCs w:val="28"/>
        </w:rPr>
        <w:t>CNLIC</w:t>
      </w:r>
      <w:r>
        <w:rPr>
          <w:rFonts w:ascii="Times New Roman" w:hAnsi="Times New Roman" w:eastAsia="Times New Roman" w:cs="Times New Roman"/>
          <w:b/>
          <w:bCs/>
          <w:color w:val="FF0000"/>
          <w:spacing w:val="6"/>
          <w:sz w:val="28"/>
          <w:szCs w:val="28"/>
        </w:rPr>
        <w:t xml:space="preserve"> </w:t>
      </w:r>
      <w:r>
        <w:rPr>
          <w:rFonts w:hint="default" w:ascii="Arial" w:hAnsi="Arial" w:eastAsia="黑体" w:cs="Arial"/>
          <w:color w:val="FF0000"/>
          <w:spacing w:val="3"/>
          <w:sz w:val="28"/>
          <w:szCs w:val="28"/>
        </w:rPr>
        <w:t>××××××</w:t>
      </w:r>
      <w:r>
        <w:rPr>
          <w:rFonts w:ascii="黑体" w:hAnsi="黑体" w:eastAsia="黑体" w:cs="黑体"/>
          <w:color w:val="FF0000"/>
          <w:spacing w:val="6"/>
          <w:sz w:val="28"/>
          <w:szCs w:val="28"/>
        </w:rPr>
        <w:t>－202</w:t>
      </w:r>
      <w:r>
        <w:rPr>
          <w:rFonts w:hint="eastAsia" w:ascii="黑体" w:hAnsi="黑体" w:eastAsia="黑体" w:cs="黑体"/>
          <w:color w:val="FF0000"/>
          <w:spacing w:val="6"/>
          <w:sz w:val="28"/>
          <w:szCs w:val="28"/>
          <w:lang w:val="en-US" w:eastAsia="zh-CN"/>
        </w:rPr>
        <w:t>6</w:t>
      </w:r>
    </w:p>
    <w:p w14:paraId="32CF7826">
      <w:pPr>
        <w:pStyle w:val="2"/>
        <w:spacing w:line="245" w:lineRule="auto"/>
      </w:pPr>
      <w:r>
        <w:pict>
          <v:shape id="_x0000_s1026" o:spid="_x0000_s1026" style="position:absolute;left:0pt;margin-left:0.85pt;margin-top:7.35pt;height:1pt;width:482pt;z-index:251659264;mso-width-relative:page;mso-height-relative:page;" filled="f" stroked="t" coordsize="9640,20" path="m0,9l9639,9e">
            <v:fill on="f" focussize="0,0"/>
            <v:stroke weight="0.96pt" color="#000000" miterlimit="2" joinstyle="bevel"/>
            <v:imagedata o:title=""/>
            <o:lock v:ext="edit"/>
          </v:shape>
        </w:pict>
      </w:r>
    </w:p>
    <w:p w14:paraId="21EC6DF5">
      <w:pPr>
        <w:pStyle w:val="2"/>
        <w:spacing w:line="245" w:lineRule="auto"/>
      </w:pPr>
    </w:p>
    <w:p w14:paraId="0586FA47">
      <w:pPr>
        <w:pStyle w:val="2"/>
        <w:spacing w:line="245" w:lineRule="auto"/>
      </w:pPr>
    </w:p>
    <w:p w14:paraId="48A09CEC">
      <w:pPr>
        <w:pStyle w:val="2"/>
        <w:spacing w:line="245" w:lineRule="auto"/>
      </w:pPr>
    </w:p>
    <w:p w14:paraId="759CE99A">
      <w:pPr>
        <w:pStyle w:val="2"/>
        <w:spacing w:line="246" w:lineRule="auto"/>
      </w:pPr>
    </w:p>
    <w:p w14:paraId="7D20E199">
      <w:pPr>
        <w:pStyle w:val="2"/>
        <w:spacing w:line="246" w:lineRule="auto"/>
      </w:pPr>
    </w:p>
    <w:p w14:paraId="4CD77F66">
      <w:pPr>
        <w:pStyle w:val="2"/>
        <w:spacing w:line="246" w:lineRule="auto"/>
      </w:pPr>
    </w:p>
    <w:p w14:paraId="3777DF9B">
      <w:pPr>
        <w:pStyle w:val="2"/>
        <w:spacing w:line="246" w:lineRule="auto"/>
      </w:pPr>
    </w:p>
    <w:p w14:paraId="7BFCAC9F">
      <w:pPr>
        <w:pStyle w:val="2"/>
        <w:spacing w:line="246" w:lineRule="auto"/>
      </w:pPr>
    </w:p>
    <w:p w14:paraId="6BC6F263">
      <w:pPr>
        <w:pStyle w:val="2"/>
        <w:spacing w:line="246" w:lineRule="auto"/>
      </w:pPr>
    </w:p>
    <w:p w14:paraId="6E17EDD6">
      <w:pPr>
        <w:spacing w:before="169" w:line="221" w:lineRule="auto"/>
        <w:jc w:val="center"/>
        <w:outlineLvl w:val="0"/>
        <w:rPr>
          <w:rFonts w:hint="eastAsia" w:ascii="黑体" w:hAnsi="黑体" w:eastAsia="黑体" w:cs="黑体"/>
          <w:sz w:val="52"/>
          <w:szCs w:val="52"/>
          <w:lang w:eastAsia="zh-CN"/>
        </w:rPr>
      </w:pPr>
      <w:r>
        <w:rPr>
          <w:rFonts w:hint="eastAsia" w:ascii="黑体" w:hAnsi="黑体" w:eastAsia="黑体" w:cs="黑体"/>
          <w:spacing w:val="-13"/>
          <w:sz w:val="52"/>
          <w:szCs w:val="52"/>
          <w:lang w:eastAsia="zh-CN"/>
        </w:rPr>
        <w:t>植物油中</w:t>
      </w:r>
      <w:r>
        <w:rPr>
          <w:rFonts w:hint="eastAsia" w:ascii="黑体" w:hAnsi="黑体" w:eastAsia="黑体" w:cs="黑体"/>
          <w:spacing w:val="-13"/>
          <w:sz w:val="52"/>
          <w:szCs w:val="52"/>
          <w:lang w:val="en-US" w:eastAsia="zh-CN"/>
        </w:rPr>
        <w:t>37种</w:t>
      </w:r>
      <w:r>
        <w:rPr>
          <w:rFonts w:hint="eastAsia" w:ascii="黑体" w:hAnsi="黑体" w:eastAsia="黑体" w:cs="黑体"/>
          <w:spacing w:val="-13"/>
          <w:sz w:val="52"/>
          <w:szCs w:val="52"/>
          <w:lang w:eastAsia="zh-CN"/>
        </w:rPr>
        <w:t>脂肪酸含量的测定</w:t>
      </w:r>
      <w:r>
        <w:rPr>
          <w:rFonts w:hint="eastAsia" w:ascii="黑体" w:hAnsi="黑体" w:eastAsia="黑体" w:cs="黑体"/>
          <w:spacing w:val="-13"/>
          <w:sz w:val="52"/>
          <w:szCs w:val="52"/>
          <w:lang w:val="en-US" w:eastAsia="zh-CN"/>
        </w:rPr>
        <w:t xml:space="preserve">         </w:t>
      </w:r>
      <w:r>
        <w:rPr>
          <w:rFonts w:hint="eastAsia" w:ascii="黑体" w:hAnsi="黑体" w:eastAsia="黑体" w:cs="黑体"/>
          <w:spacing w:val="-13"/>
          <w:sz w:val="52"/>
          <w:szCs w:val="52"/>
          <w:lang w:eastAsia="zh-CN"/>
        </w:rPr>
        <w:t>（快速检测法）</w:t>
      </w:r>
    </w:p>
    <w:p w14:paraId="4726D78F">
      <w:pPr>
        <w:pStyle w:val="2"/>
        <w:spacing w:line="296" w:lineRule="auto"/>
      </w:pPr>
    </w:p>
    <w:p w14:paraId="7ABEB54E">
      <w:pPr>
        <w:pStyle w:val="2"/>
        <w:spacing w:line="297" w:lineRule="auto"/>
      </w:pPr>
    </w:p>
    <w:p w14:paraId="1B61E139">
      <w:pPr>
        <w:spacing w:before="81" w:line="189" w:lineRule="auto"/>
        <w:jc w:val="center"/>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 xml:space="preserve">Determination of </w:t>
      </w:r>
      <w:r>
        <w:rPr>
          <w:rFonts w:hint="eastAsia" w:ascii="Times New Roman" w:hAnsi="Times New Roman" w:eastAsia="Times New Roman" w:cs="Times New Roman"/>
          <w:b/>
          <w:bCs/>
          <w:sz w:val="28"/>
          <w:szCs w:val="28"/>
          <w:lang w:val="en-US" w:eastAsia="zh-CN"/>
        </w:rPr>
        <w:t xml:space="preserve">37 </w:t>
      </w:r>
      <w:r>
        <w:rPr>
          <w:rFonts w:hint="default" w:ascii="Times New Roman" w:hAnsi="Times New Roman" w:eastAsia="Times New Roman" w:cs="Times New Roman"/>
          <w:b/>
          <w:bCs/>
          <w:sz w:val="28"/>
          <w:szCs w:val="28"/>
          <w:lang w:eastAsia="zh-CN"/>
        </w:rPr>
        <w:t xml:space="preserve">fatty acid </w:t>
      </w:r>
      <w:r>
        <w:rPr>
          <w:rFonts w:hint="eastAsia" w:ascii="Times New Roman" w:hAnsi="Times New Roman" w:eastAsia="Times New Roman" w:cs="Times New Roman"/>
          <w:b/>
          <w:bCs/>
          <w:sz w:val="28"/>
          <w:szCs w:val="28"/>
          <w:lang w:val="en-US" w:eastAsia="zh-CN"/>
        </w:rPr>
        <w:t xml:space="preserve">contents </w:t>
      </w:r>
      <w:r>
        <w:rPr>
          <w:rFonts w:hint="default" w:ascii="Times New Roman" w:hAnsi="Times New Roman" w:eastAsia="Times New Roman" w:cs="Times New Roman"/>
          <w:b/>
          <w:bCs/>
          <w:sz w:val="28"/>
          <w:szCs w:val="28"/>
          <w:lang w:eastAsia="zh-CN"/>
        </w:rPr>
        <w:t>in vegetable oils</w:t>
      </w:r>
      <w:r>
        <w:rPr>
          <w:rFonts w:hint="eastAsia" w:ascii="Times New Roman" w:hAnsi="Times New Roman" w:eastAsia="Times New Roman" w:cs="Times New Roman"/>
          <w:b/>
          <w:bCs/>
          <w:sz w:val="28"/>
          <w:szCs w:val="28"/>
          <w:lang w:val="en-US" w:eastAsia="zh-CN"/>
        </w:rPr>
        <w:t xml:space="preserve">                                          </w:t>
      </w:r>
      <w:r>
        <w:rPr>
          <w:rFonts w:hint="eastAsia" w:ascii="Times New Roman" w:hAnsi="Times New Roman" w:eastAsia="Times New Roman" w:cs="Times New Roman"/>
          <w:b/>
          <w:bCs/>
          <w:sz w:val="28"/>
          <w:szCs w:val="28"/>
          <w:lang w:eastAsia="zh-CN"/>
        </w:rPr>
        <w:t>（</w:t>
      </w:r>
      <w:r>
        <w:rPr>
          <w:rFonts w:hint="eastAsia" w:ascii="Times New Roman" w:hAnsi="Times New Roman" w:eastAsia="Times New Roman" w:cs="Times New Roman"/>
          <w:b/>
          <w:bCs/>
          <w:sz w:val="28"/>
          <w:szCs w:val="28"/>
          <w:lang w:val="en-US" w:eastAsia="zh-CN"/>
        </w:rPr>
        <w:t>Rapid detection method</w:t>
      </w:r>
      <w:r>
        <w:rPr>
          <w:rFonts w:hint="eastAsia" w:ascii="Times New Roman" w:hAnsi="Times New Roman" w:eastAsia="Times New Roman" w:cs="Times New Roman"/>
          <w:b/>
          <w:bCs/>
          <w:sz w:val="28"/>
          <w:szCs w:val="28"/>
          <w:lang w:eastAsia="zh-CN"/>
        </w:rPr>
        <w:t>）</w:t>
      </w:r>
    </w:p>
    <w:p w14:paraId="12EC8682">
      <w:pPr>
        <w:spacing w:before="81" w:line="189" w:lineRule="auto"/>
        <w:jc w:val="center"/>
        <w:rPr>
          <w:rFonts w:ascii="Times New Roman" w:hAnsi="Times New Roman" w:eastAsia="Times New Roman" w:cs="Times New Roman"/>
          <w:b/>
          <w:bCs/>
          <w:sz w:val="28"/>
          <w:szCs w:val="28"/>
        </w:rPr>
      </w:pPr>
    </w:p>
    <w:p w14:paraId="28F6DF17">
      <w:pPr>
        <w:pStyle w:val="2"/>
        <w:spacing w:line="251" w:lineRule="auto"/>
      </w:pPr>
    </w:p>
    <w:p w14:paraId="6ECF5696">
      <w:pPr>
        <w:pStyle w:val="2"/>
        <w:spacing w:line="251" w:lineRule="auto"/>
      </w:pPr>
    </w:p>
    <w:p w14:paraId="45CFC84A">
      <w:pPr>
        <w:pStyle w:val="2"/>
        <w:spacing w:line="251" w:lineRule="auto"/>
      </w:pPr>
    </w:p>
    <w:p w14:paraId="2EE64F70">
      <w:pPr>
        <w:pStyle w:val="2"/>
        <w:spacing w:line="251" w:lineRule="auto"/>
      </w:pPr>
    </w:p>
    <w:p w14:paraId="4F32BDC3">
      <w:pPr>
        <w:pStyle w:val="2"/>
        <w:spacing w:line="251" w:lineRule="auto"/>
      </w:pPr>
    </w:p>
    <w:p w14:paraId="714200E7">
      <w:pPr>
        <w:pStyle w:val="2"/>
        <w:spacing w:line="251" w:lineRule="auto"/>
      </w:pPr>
    </w:p>
    <w:p w14:paraId="0BDCC36D">
      <w:pPr>
        <w:pStyle w:val="2"/>
        <w:spacing w:line="251" w:lineRule="auto"/>
      </w:pPr>
    </w:p>
    <w:p w14:paraId="7EBEC0CB">
      <w:pPr>
        <w:pStyle w:val="2"/>
        <w:spacing w:line="251" w:lineRule="auto"/>
      </w:pPr>
    </w:p>
    <w:p w14:paraId="57AB2FAB">
      <w:pPr>
        <w:pStyle w:val="2"/>
        <w:spacing w:line="251" w:lineRule="auto"/>
      </w:pPr>
    </w:p>
    <w:p w14:paraId="24B34698">
      <w:pPr>
        <w:pStyle w:val="2"/>
        <w:spacing w:line="251" w:lineRule="auto"/>
      </w:pPr>
    </w:p>
    <w:p w14:paraId="3317B074">
      <w:pPr>
        <w:pStyle w:val="2"/>
        <w:spacing w:line="251" w:lineRule="auto"/>
      </w:pPr>
    </w:p>
    <w:p w14:paraId="5D9EE83E">
      <w:pPr>
        <w:pStyle w:val="2"/>
        <w:spacing w:line="251" w:lineRule="auto"/>
      </w:pPr>
    </w:p>
    <w:p w14:paraId="005923B9">
      <w:pPr>
        <w:pStyle w:val="2"/>
        <w:spacing w:line="251" w:lineRule="auto"/>
      </w:pPr>
    </w:p>
    <w:p w14:paraId="065921A5">
      <w:pPr>
        <w:pStyle w:val="2"/>
        <w:spacing w:line="252" w:lineRule="auto"/>
      </w:pPr>
    </w:p>
    <w:p w14:paraId="3C589986">
      <w:pPr>
        <w:pStyle w:val="2"/>
        <w:spacing w:line="252" w:lineRule="auto"/>
      </w:pPr>
    </w:p>
    <w:p w14:paraId="3B77744E">
      <w:pPr>
        <w:pStyle w:val="2"/>
        <w:spacing w:line="252" w:lineRule="auto"/>
      </w:pPr>
    </w:p>
    <w:p w14:paraId="0A97969F">
      <w:pPr>
        <w:pStyle w:val="2"/>
        <w:spacing w:line="252" w:lineRule="auto"/>
      </w:pPr>
    </w:p>
    <w:p w14:paraId="02348D48">
      <w:pPr>
        <w:spacing w:before="91" w:line="222" w:lineRule="auto"/>
        <w:ind w:left="7"/>
        <w:rPr>
          <w:rFonts w:ascii="黑体" w:hAnsi="黑体" w:eastAsia="黑体" w:cs="黑体"/>
          <w:color w:val="FF0000"/>
          <w:sz w:val="28"/>
          <w:szCs w:val="28"/>
        </w:rPr>
      </w:pPr>
      <w:r>
        <w:rPr>
          <w:rFonts w:hint="default" w:ascii="Arial" w:hAnsi="Arial" w:eastAsia="黑体" w:cs="Arial"/>
          <w:color w:val="FF0000"/>
          <w:spacing w:val="3"/>
          <w:sz w:val="28"/>
          <w:szCs w:val="28"/>
        </w:rPr>
        <w:t>××××××</w:t>
      </w:r>
      <w:r>
        <w:rPr>
          <w:rFonts w:ascii="黑体" w:hAnsi="黑体" w:eastAsia="黑体" w:cs="黑体"/>
          <w:color w:val="FF0000"/>
          <w:spacing w:val="3"/>
          <w:sz w:val="28"/>
          <w:szCs w:val="28"/>
        </w:rPr>
        <w:t xml:space="preserve">发布                   </w:t>
      </w:r>
      <w:r>
        <w:rPr>
          <w:rFonts w:ascii="黑体" w:hAnsi="黑体" w:eastAsia="黑体" w:cs="黑体"/>
          <w:color w:val="FF0000"/>
          <w:spacing w:val="2"/>
          <w:sz w:val="28"/>
          <w:szCs w:val="28"/>
        </w:rPr>
        <w:t xml:space="preserve">                 </w:t>
      </w:r>
      <w:r>
        <w:rPr>
          <w:rFonts w:hint="eastAsia" w:ascii="黑体" w:hAnsi="黑体" w:eastAsia="黑体" w:cs="黑体"/>
          <w:color w:val="FF0000"/>
          <w:spacing w:val="2"/>
          <w:sz w:val="28"/>
          <w:szCs w:val="28"/>
          <w:lang w:val="en-US" w:eastAsia="zh-CN"/>
        </w:rPr>
        <w:t xml:space="preserve">       </w:t>
      </w:r>
      <w:r>
        <w:rPr>
          <w:rFonts w:ascii="黑体" w:hAnsi="黑体" w:eastAsia="黑体" w:cs="黑体"/>
          <w:color w:val="FF0000"/>
          <w:spacing w:val="2"/>
          <w:sz w:val="28"/>
          <w:szCs w:val="28"/>
        </w:rPr>
        <w:t xml:space="preserve"> </w:t>
      </w:r>
      <w:r>
        <w:rPr>
          <w:rFonts w:hint="default" w:ascii="Arial" w:hAnsi="Arial" w:eastAsia="黑体" w:cs="Arial"/>
          <w:color w:val="FF0000"/>
          <w:spacing w:val="3"/>
          <w:sz w:val="28"/>
          <w:szCs w:val="28"/>
        </w:rPr>
        <w:t>××××××</w:t>
      </w:r>
      <w:r>
        <w:rPr>
          <w:rFonts w:ascii="黑体" w:hAnsi="黑体" w:eastAsia="黑体" w:cs="黑体"/>
          <w:color w:val="FF0000"/>
          <w:spacing w:val="-33"/>
          <w:sz w:val="28"/>
          <w:szCs w:val="28"/>
        </w:rPr>
        <w:t xml:space="preserve"> </w:t>
      </w:r>
      <w:r>
        <w:rPr>
          <w:rFonts w:ascii="黑体" w:hAnsi="黑体" w:eastAsia="黑体" w:cs="黑体"/>
          <w:color w:val="FF0000"/>
          <w:spacing w:val="3"/>
          <w:sz w:val="28"/>
          <w:szCs w:val="28"/>
        </w:rPr>
        <w:t>实施</w:t>
      </w:r>
    </w:p>
    <w:p w14:paraId="2BDBF033">
      <w:pPr>
        <w:pStyle w:val="2"/>
        <w:spacing w:line="268" w:lineRule="auto"/>
      </w:pPr>
      <w:r>
        <w:drawing>
          <wp:anchor distT="0" distB="0" distL="0" distR="0" simplePos="0" relativeHeight="251660288" behindDoc="0" locked="0" layoutInCell="1" allowOverlap="1">
            <wp:simplePos x="0" y="0"/>
            <wp:positionH relativeFrom="column">
              <wp:posOffset>0</wp:posOffset>
            </wp:positionH>
            <wp:positionV relativeFrom="paragraph">
              <wp:posOffset>38100</wp:posOffset>
            </wp:positionV>
            <wp:extent cx="6120130" cy="1206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7"/>
                    <a:stretch>
                      <a:fillRect/>
                    </a:stretch>
                  </pic:blipFill>
                  <pic:spPr>
                    <a:xfrm>
                      <a:off x="0" y="0"/>
                      <a:ext cx="6120129" cy="12191"/>
                    </a:xfrm>
                    <a:prstGeom prst="rect">
                      <a:avLst/>
                    </a:prstGeom>
                  </pic:spPr>
                </pic:pic>
              </a:graphicData>
            </a:graphic>
          </wp:anchor>
        </w:drawing>
      </w:r>
    </w:p>
    <w:p w14:paraId="3D9F1D2F">
      <w:pPr>
        <w:pStyle w:val="2"/>
        <w:spacing w:line="269" w:lineRule="auto"/>
      </w:pPr>
    </w:p>
    <w:p w14:paraId="5C9617BD">
      <w:pPr>
        <w:spacing w:before="101" w:line="227" w:lineRule="auto"/>
        <w:ind w:left="3048"/>
        <w:rPr>
          <w:rFonts w:ascii="黑体" w:hAnsi="黑体" w:eastAsia="黑体" w:cs="黑体"/>
          <w:sz w:val="28"/>
          <w:szCs w:val="28"/>
        </w:rPr>
        <w:sectPr>
          <w:pgSz w:w="11906" w:h="16839"/>
          <w:pgMar w:top="1431" w:right="1124" w:bottom="0" w:left="1134" w:header="0" w:footer="0" w:gutter="0"/>
          <w:cols w:space="720" w:num="1"/>
        </w:sectPr>
      </w:pPr>
      <w:r>
        <w:rPr>
          <w:rFonts w:ascii="黑体" w:hAnsi="黑体" w:eastAsia="黑体" w:cs="黑体"/>
          <w:spacing w:val="13"/>
          <w:sz w:val="31"/>
          <w:szCs w:val="31"/>
        </w:rPr>
        <w:t>中国轻工业联合会</w:t>
      </w:r>
      <w:r>
        <w:rPr>
          <w:rFonts w:ascii="黑体" w:hAnsi="黑体" w:eastAsia="黑体" w:cs="黑体"/>
          <w:spacing w:val="53"/>
          <w:sz w:val="31"/>
          <w:szCs w:val="31"/>
        </w:rPr>
        <w:t xml:space="preserve">  </w:t>
      </w:r>
      <w:r>
        <w:rPr>
          <w:rFonts w:ascii="黑体" w:hAnsi="黑体" w:eastAsia="黑体" w:cs="黑体"/>
          <w:spacing w:val="13"/>
          <w:position w:val="1"/>
          <w:sz w:val="28"/>
          <w:szCs w:val="28"/>
        </w:rPr>
        <w:t>发布</w:t>
      </w:r>
    </w:p>
    <w:p w14:paraId="493C5A61">
      <w:pPr>
        <w:spacing w:before="42" w:line="267" w:lineRule="exact"/>
        <w:ind w:left="3"/>
        <w:rPr>
          <w:rFonts w:hint="eastAsia" w:ascii="Times New Roman" w:hAnsi="Times New Roman" w:eastAsia="黑体" w:cs="Times New Roman"/>
          <w:sz w:val="20"/>
          <w:szCs w:val="20"/>
          <w:lang w:val="en-US" w:eastAsia="zh-CN"/>
        </w:rPr>
      </w:pPr>
      <w:r>
        <w:rPr>
          <w:rFonts w:hint="default" w:ascii="Times New Roman" w:hAnsi="Times New Roman" w:eastAsia="Times New Roman" w:cs="Times New Roman"/>
          <w:b/>
          <w:bCs/>
          <w:spacing w:val="10"/>
          <w:position w:val="1"/>
          <w:sz w:val="20"/>
          <w:szCs w:val="20"/>
        </w:rPr>
        <w:t>T/</w:t>
      </w:r>
      <w:r>
        <w:rPr>
          <w:rFonts w:hint="default" w:ascii="Times New Roman" w:hAnsi="Times New Roman" w:eastAsia="Times New Roman" w:cs="Times New Roman"/>
          <w:b/>
          <w:bCs/>
          <w:position w:val="1"/>
          <w:sz w:val="20"/>
          <w:szCs w:val="20"/>
        </w:rPr>
        <w:t>CNLIC</w:t>
      </w:r>
      <w:r>
        <w:rPr>
          <w:rFonts w:hint="default" w:ascii="Arial" w:hAnsi="Arial" w:eastAsia="黑体" w:cs="Arial"/>
          <w:color w:val="FF0000"/>
          <w:spacing w:val="3"/>
          <w:sz w:val="28"/>
          <w:szCs w:val="28"/>
        </w:rPr>
        <w:t>××××××</w:t>
      </w:r>
      <w:r>
        <w:rPr>
          <w:rFonts w:hint="default" w:ascii="Times New Roman" w:hAnsi="Times New Roman" w:eastAsia="黑体" w:cs="Times New Roman"/>
          <w:spacing w:val="10"/>
          <w:position w:val="1"/>
          <w:sz w:val="20"/>
          <w:szCs w:val="20"/>
        </w:rPr>
        <w:t>－</w:t>
      </w:r>
      <w:r>
        <w:rPr>
          <w:rFonts w:hint="default" w:ascii="Times New Roman" w:hAnsi="Times New Roman" w:eastAsia="黑体" w:cs="Times New Roman"/>
          <w:spacing w:val="-50"/>
          <w:position w:val="1"/>
          <w:sz w:val="20"/>
          <w:szCs w:val="20"/>
        </w:rPr>
        <w:t xml:space="preserve"> </w:t>
      </w:r>
      <w:r>
        <w:rPr>
          <w:rFonts w:hint="default" w:ascii="Times New Roman" w:hAnsi="Times New Roman" w:eastAsia="黑体" w:cs="Times New Roman"/>
          <w:spacing w:val="10"/>
          <w:position w:val="1"/>
          <w:sz w:val="20"/>
          <w:szCs w:val="20"/>
        </w:rPr>
        <w:t>202</w:t>
      </w:r>
      <w:r>
        <w:rPr>
          <w:rFonts w:hint="eastAsia" w:ascii="Times New Roman" w:hAnsi="Times New Roman" w:eastAsia="黑体" w:cs="Times New Roman"/>
          <w:spacing w:val="10"/>
          <w:position w:val="1"/>
          <w:sz w:val="20"/>
          <w:szCs w:val="20"/>
          <w:lang w:val="en-US" w:eastAsia="zh-CN"/>
        </w:rPr>
        <w:t>6</w:t>
      </w:r>
    </w:p>
    <w:p w14:paraId="62C273A8">
      <w:pPr>
        <w:pStyle w:val="2"/>
        <w:spacing w:line="253" w:lineRule="auto"/>
      </w:pPr>
    </w:p>
    <w:p w14:paraId="3C75E0FB">
      <w:pPr>
        <w:pStyle w:val="2"/>
        <w:spacing w:line="254" w:lineRule="auto"/>
      </w:pPr>
    </w:p>
    <w:p w14:paraId="7F4FEA44">
      <w:pPr>
        <w:pStyle w:val="2"/>
        <w:spacing w:line="254" w:lineRule="auto"/>
      </w:pPr>
    </w:p>
    <w:p w14:paraId="5F4136BB">
      <w:pPr>
        <w:spacing w:before="100" w:line="228" w:lineRule="auto"/>
        <w:ind w:left="4126"/>
        <w:outlineLvl w:val="0"/>
        <w:rPr>
          <w:rFonts w:ascii="黑体" w:hAnsi="黑体" w:eastAsia="黑体" w:cs="黑体"/>
          <w:sz w:val="31"/>
          <w:szCs w:val="31"/>
        </w:rPr>
      </w:pPr>
      <w:bookmarkStart w:id="0" w:name="bookmark2"/>
      <w:bookmarkEnd w:id="0"/>
      <w:bookmarkStart w:id="1" w:name="bookmark3"/>
      <w:bookmarkEnd w:id="1"/>
      <w:r>
        <w:rPr>
          <w:rFonts w:ascii="黑体" w:hAnsi="黑体" w:eastAsia="黑体" w:cs="黑体"/>
          <w:spacing w:val="-2"/>
          <w:sz w:val="31"/>
          <w:szCs w:val="31"/>
        </w:rPr>
        <w:t>前</w:t>
      </w:r>
      <w:r>
        <w:rPr>
          <w:rFonts w:ascii="黑体" w:hAnsi="黑体" w:eastAsia="黑体" w:cs="黑体"/>
          <w:spacing w:val="13"/>
          <w:sz w:val="31"/>
          <w:szCs w:val="31"/>
        </w:rPr>
        <w:t xml:space="preserve">   </w:t>
      </w:r>
      <w:r>
        <w:rPr>
          <w:rFonts w:ascii="黑体" w:hAnsi="黑体" w:eastAsia="黑体" w:cs="黑体"/>
          <w:spacing w:val="-2"/>
          <w:sz w:val="31"/>
          <w:szCs w:val="31"/>
        </w:rPr>
        <w:t>言</w:t>
      </w:r>
    </w:p>
    <w:p w14:paraId="1976E3DD">
      <w:pPr>
        <w:pStyle w:val="2"/>
        <w:spacing w:line="295" w:lineRule="auto"/>
      </w:pPr>
    </w:p>
    <w:p w14:paraId="097A80C9">
      <w:pPr>
        <w:pStyle w:val="2"/>
        <w:spacing w:line="296" w:lineRule="auto"/>
      </w:pPr>
    </w:p>
    <w:p w14:paraId="2751FAA2">
      <w:pPr>
        <w:spacing w:before="65" w:line="227" w:lineRule="auto"/>
        <w:ind w:left="414"/>
        <w:rPr>
          <w:rFonts w:ascii="宋体" w:hAnsi="宋体" w:eastAsia="宋体" w:cs="宋体"/>
          <w:sz w:val="20"/>
          <w:szCs w:val="20"/>
        </w:rPr>
      </w:pPr>
      <w:r>
        <w:rPr>
          <w:rFonts w:ascii="宋体" w:hAnsi="宋体" w:eastAsia="宋体" w:cs="宋体"/>
          <w:spacing w:val="9"/>
          <w:sz w:val="20"/>
          <w:szCs w:val="20"/>
        </w:rPr>
        <w:t>本文件按照</w:t>
      </w:r>
      <w:r>
        <w:rPr>
          <w:rFonts w:ascii="Times New Roman" w:hAnsi="Times New Roman" w:eastAsia="Times New Roman" w:cs="Times New Roman"/>
          <w:sz w:val="20"/>
          <w:szCs w:val="20"/>
        </w:rPr>
        <w:t>GB</w:t>
      </w:r>
      <w:r>
        <w:rPr>
          <w:rFonts w:ascii="Times New Roman" w:hAnsi="Times New Roman" w:eastAsia="Times New Roman" w:cs="Times New Roman"/>
          <w:spacing w:val="9"/>
          <w:sz w:val="20"/>
          <w:szCs w:val="20"/>
        </w:rPr>
        <w:t>/T</w:t>
      </w:r>
      <w:r>
        <w:rPr>
          <w:rFonts w:ascii="Times New Roman" w:hAnsi="Times New Roman" w:eastAsia="Times New Roman" w:cs="Times New Roman"/>
          <w:spacing w:val="31"/>
          <w:w w:val="101"/>
          <w:sz w:val="20"/>
          <w:szCs w:val="20"/>
        </w:rPr>
        <w:t xml:space="preserve"> </w:t>
      </w:r>
      <w:r>
        <w:rPr>
          <w:rFonts w:ascii="Times New Roman" w:hAnsi="Times New Roman" w:eastAsia="Times New Roman" w:cs="Times New Roman"/>
          <w:spacing w:val="9"/>
          <w:sz w:val="20"/>
          <w:szCs w:val="20"/>
        </w:rPr>
        <w:t>1.</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9"/>
          <w:sz w:val="20"/>
          <w:szCs w:val="20"/>
        </w:rPr>
        <w:t>1</w:t>
      </w:r>
      <w:r>
        <w:rPr>
          <w:rFonts w:ascii="宋体" w:hAnsi="宋体" w:eastAsia="宋体" w:cs="宋体"/>
          <w:spacing w:val="9"/>
          <w:sz w:val="20"/>
          <w:szCs w:val="20"/>
        </w:rPr>
        <w:t>－</w:t>
      </w:r>
      <w:r>
        <w:rPr>
          <w:rFonts w:ascii="Times New Roman" w:hAnsi="Times New Roman" w:eastAsia="Times New Roman" w:cs="Times New Roman"/>
          <w:spacing w:val="9"/>
          <w:sz w:val="20"/>
          <w:szCs w:val="20"/>
        </w:rPr>
        <w:t>2020</w:t>
      </w:r>
      <w:r>
        <w:rPr>
          <w:rFonts w:ascii="宋体" w:hAnsi="宋体" w:eastAsia="宋体" w:cs="宋体"/>
          <w:spacing w:val="9"/>
          <w:sz w:val="20"/>
          <w:szCs w:val="20"/>
        </w:rPr>
        <w:t>《标准化工作导则  第</w:t>
      </w:r>
      <w:r>
        <w:rPr>
          <w:rFonts w:ascii="Times New Roman" w:hAnsi="Times New Roman" w:eastAsia="Times New Roman" w:cs="Times New Roman"/>
          <w:spacing w:val="9"/>
          <w:sz w:val="20"/>
          <w:szCs w:val="20"/>
        </w:rPr>
        <w:t>1</w:t>
      </w:r>
      <w:r>
        <w:rPr>
          <w:rFonts w:ascii="宋体" w:hAnsi="宋体" w:eastAsia="宋体" w:cs="宋体"/>
          <w:spacing w:val="9"/>
          <w:sz w:val="20"/>
          <w:szCs w:val="20"/>
        </w:rPr>
        <w:t>部分：标准化文件的结构和起草规则》的规定</w:t>
      </w:r>
    </w:p>
    <w:p w14:paraId="3EA393D9">
      <w:pPr>
        <w:spacing w:before="65" w:line="228" w:lineRule="auto"/>
        <w:ind w:left="4"/>
        <w:rPr>
          <w:rFonts w:ascii="宋体" w:hAnsi="宋体" w:eastAsia="宋体" w:cs="宋体"/>
          <w:sz w:val="20"/>
          <w:szCs w:val="20"/>
        </w:rPr>
      </w:pPr>
      <w:r>
        <w:rPr>
          <w:rFonts w:ascii="宋体" w:hAnsi="宋体" w:eastAsia="宋体" w:cs="宋体"/>
          <w:spacing w:val="2"/>
          <w:sz w:val="20"/>
          <w:szCs w:val="20"/>
        </w:rPr>
        <w:t>起草。</w:t>
      </w:r>
    </w:p>
    <w:p w14:paraId="08C960F5">
      <w:pPr>
        <w:spacing w:before="66" w:line="273" w:lineRule="auto"/>
        <w:ind w:left="414" w:right="1286" w:hanging="2"/>
        <w:rPr>
          <w:rFonts w:ascii="宋体" w:hAnsi="宋体" w:eastAsia="宋体" w:cs="宋体"/>
          <w:sz w:val="20"/>
          <w:szCs w:val="20"/>
        </w:rPr>
      </w:pPr>
      <w:r>
        <w:rPr>
          <w:rFonts w:ascii="宋体" w:hAnsi="宋体" w:eastAsia="宋体" w:cs="宋体"/>
          <w:spacing w:val="8"/>
          <w:sz w:val="20"/>
          <w:szCs w:val="20"/>
        </w:rPr>
        <w:t>本文件由中国轻工业联合会提出并归口。</w:t>
      </w:r>
    </w:p>
    <w:p w14:paraId="47D6BFE3">
      <w:pPr>
        <w:spacing w:before="34" w:line="284" w:lineRule="auto"/>
        <w:ind w:left="2" w:firstLine="412"/>
        <w:jc w:val="both"/>
        <w:rPr>
          <w:rFonts w:ascii="宋体" w:hAnsi="宋体" w:eastAsia="宋体" w:cs="宋体"/>
          <w:sz w:val="20"/>
          <w:szCs w:val="20"/>
        </w:rPr>
      </w:pPr>
      <w:r>
        <w:rPr>
          <w:rFonts w:ascii="宋体" w:hAnsi="宋体" w:eastAsia="宋体" w:cs="宋体"/>
          <w:spacing w:val="8"/>
          <w:sz w:val="20"/>
          <w:szCs w:val="20"/>
        </w:rPr>
        <w:t>本文件起草单位：无锡市食品安全检验检测中心、江南大学</w:t>
      </w:r>
      <w:r>
        <w:rPr>
          <w:rFonts w:ascii="宋体" w:hAnsi="宋体" w:eastAsia="宋体" w:cs="宋体"/>
          <w:spacing w:val="7"/>
          <w:sz w:val="20"/>
          <w:szCs w:val="20"/>
        </w:rPr>
        <w:t>、</w:t>
      </w:r>
      <w:r>
        <w:rPr>
          <w:rFonts w:hint="eastAsia" w:ascii="宋体" w:hAnsi="宋体" w:eastAsia="宋体" w:cs="宋体"/>
          <w:spacing w:val="7"/>
          <w:sz w:val="20"/>
          <w:szCs w:val="20"/>
          <w:lang w:eastAsia="zh-CN"/>
        </w:rPr>
        <w:t>佳禾食品工业股份有限公司、佳禾（苏州）营养健康研究院有限公司、无锡市检验检测认证研究</w:t>
      </w:r>
      <w:r>
        <w:rPr>
          <w:rFonts w:ascii="宋体" w:hAnsi="宋体" w:eastAsia="宋体" w:cs="宋体"/>
          <w:spacing w:val="8"/>
          <w:sz w:val="20"/>
          <w:szCs w:val="20"/>
        </w:rPr>
        <w:t>。</w:t>
      </w:r>
    </w:p>
    <w:p w14:paraId="69B3FE8A">
      <w:pPr>
        <w:spacing w:before="33" w:line="278" w:lineRule="auto"/>
        <w:ind w:left="2" w:right="16" w:firstLine="409"/>
        <w:jc w:val="both"/>
        <w:rPr>
          <w:rFonts w:ascii="宋体" w:hAnsi="宋体" w:eastAsia="宋体" w:cs="宋体"/>
          <w:color w:val="FF0000"/>
          <w:sz w:val="20"/>
          <w:szCs w:val="20"/>
        </w:rPr>
      </w:pPr>
      <w:r>
        <w:rPr>
          <w:rFonts w:ascii="宋体" w:hAnsi="宋体" w:eastAsia="宋体" w:cs="宋体"/>
          <w:spacing w:val="13"/>
          <w:sz w:val="20"/>
          <w:szCs w:val="20"/>
        </w:rPr>
        <w:t>本文件主要起草人：</w:t>
      </w:r>
      <w:r>
        <w:rPr>
          <w:rFonts w:hint="eastAsia"/>
          <w:lang w:eastAsia="zh-CN"/>
        </w:rPr>
        <w:t>薛庆海、冯永巍、刘珈璇、黄丽俊、刘睿杰、常明、王智丰、费亚男、俞乐、丁云连、李璟、杨婷、董刘敏、张思佳、华佳淼、韩莹莹、缪雄、于瑞莉、孙震、张咪</w:t>
      </w:r>
      <w:r>
        <w:rPr>
          <w:rFonts w:hint="eastAsia" w:ascii="宋体" w:hAnsi="宋体" w:eastAsia="宋体" w:cs="宋体"/>
          <w:color w:val="auto"/>
          <w:spacing w:val="13"/>
          <w:sz w:val="20"/>
          <w:szCs w:val="20"/>
          <w:lang w:eastAsia="zh-CN"/>
        </w:rPr>
        <w:t>。</w:t>
      </w:r>
    </w:p>
    <w:p w14:paraId="15B3E606">
      <w:pPr>
        <w:spacing w:line="278" w:lineRule="auto"/>
        <w:rPr>
          <w:rFonts w:ascii="宋体" w:hAnsi="宋体" w:eastAsia="宋体" w:cs="宋体"/>
          <w:color w:val="FF0000"/>
          <w:sz w:val="20"/>
          <w:szCs w:val="20"/>
        </w:rPr>
        <w:sectPr>
          <w:footerReference r:id="rId5" w:type="default"/>
          <w:pgSz w:w="11906" w:h="16839"/>
          <w:pgMar w:top="1406" w:right="1342" w:bottom="1295" w:left="1137" w:header="0" w:footer="1135" w:gutter="0"/>
          <w:cols w:space="720" w:num="1"/>
        </w:sectPr>
      </w:pPr>
    </w:p>
    <w:p w14:paraId="63CA90DC">
      <w:pPr>
        <w:spacing w:before="60" w:line="267" w:lineRule="exact"/>
        <w:rPr>
          <w:rFonts w:hint="eastAsia" w:ascii="黑体" w:hAnsi="黑体" w:eastAsia="黑体" w:cs="黑体"/>
          <w:color w:val="FF0000"/>
          <w:sz w:val="20"/>
          <w:szCs w:val="20"/>
          <w:lang w:val="en-US" w:eastAsia="zh-CN"/>
        </w:rPr>
      </w:pPr>
      <w:r>
        <w:rPr>
          <w:rFonts w:ascii="Times New Roman" w:hAnsi="Times New Roman" w:eastAsia="Times New Roman" w:cs="Times New Roman"/>
          <w:b/>
          <w:bCs/>
          <w:color w:val="FF0000"/>
          <w:spacing w:val="9"/>
          <w:position w:val="1"/>
          <w:sz w:val="20"/>
          <w:szCs w:val="20"/>
        </w:rPr>
        <w:t>T/</w:t>
      </w:r>
      <w:r>
        <w:rPr>
          <w:rFonts w:ascii="Times New Roman" w:hAnsi="Times New Roman" w:eastAsia="Times New Roman" w:cs="Times New Roman"/>
          <w:b/>
          <w:bCs/>
          <w:color w:val="FF0000"/>
          <w:position w:val="1"/>
          <w:sz w:val="20"/>
          <w:szCs w:val="20"/>
        </w:rPr>
        <w:t>CNLIC</w:t>
      </w:r>
      <w:r>
        <w:rPr>
          <w:rFonts w:ascii="Times New Roman" w:hAnsi="Times New Roman" w:eastAsia="Times New Roman" w:cs="Times New Roman"/>
          <w:b/>
          <w:bCs/>
          <w:color w:val="FF0000"/>
          <w:spacing w:val="9"/>
          <w:position w:val="1"/>
          <w:sz w:val="20"/>
          <w:szCs w:val="20"/>
        </w:rPr>
        <w:t xml:space="preserve"> </w:t>
      </w:r>
      <w:r>
        <w:rPr>
          <w:rFonts w:hint="default" w:ascii="Arial" w:hAnsi="Arial" w:eastAsia="黑体" w:cs="Arial"/>
          <w:color w:val="FF0000"/>
          <w:spacing w:val="3"/>
          <w:sz w:val="28"/>
          <w:szCs w:val="28"/>
        </w:rPr>
        <w:t>××××××</w:t>
      </w:r>
      <w:r>
        <w:rPr>
          <w:rFonts w:ascii="黑体" w:hAnsi="黑体" w:eastAsia="黑体" w:cs="黑体"/>
          <w:color w:val="FF0000"/>
          <w:spacing w:val="9"/>
          <w:position w:val="1"/>
          <w:sz w:val="20"/>
          <w:szCs w:val="20"/>
        </w:rPr>
        <w:t>－</w:t>
      </w:r>
      <w:r>
        <w:rPr>
          <w:rFonts w:ascii="黑体" w:hAnsi="黑体" w:eastAsia="黑体" w:cs="黑体"/>
          <w:color w:val="FF0000"/>
          <w:spacing w:val="-38"/>
          <w:position w:val="1"/>
          <w:sz w:val="20"/>
          <w:szCs w:val="20"/>
        </w:rPr>
        <w:t xml:space="preserve"> </w:t>
      </w:r>
      <w:r>
        <w:rPr>
          <w:rFonts w:ascii="黑体" w:hAnsi="黑体" w:eastAsia="黑体" w:cs="黑体"/>
          <w:color w:val="FF0000"/>
          <w:spacing w:val="9"/>
          <w:position w:val="1"/>
          <w:sz w:val="20"/>
          <w:szCs w:val="20"/>
        </w:rPr>
        <w:t>202</w:t>
      </w:r>
      <w:r>
        <w:rPr>
          <w:rFonts w:hint="eastAsia" w:ascii="黑体" w:hAnsi="黑体" w:eastAsia="黑体" w:cs="黑体"/>
          <w:color w:val="FF0000"/>
          <w:spacing w:val="9"/>
          <w:position w:val="1"/>
          <w:sz w:val="20"/>
          <w:szCs w:val="20"/>
          <w:lang w:val="en-US" w:eastAsia="zh-CN"/>
        </w:rPr>
        <w:t>6</w:t>
      </w:r>
    </w:p>
    <w:p w14:paraId="036A29B4">
      <w:pPr>
        <w:pStyle w:val="2"/>
        <w:spacing w:line="287" w:lineRule="auto"/>
      </w:pPr>
    </w:p>
    <w:p w14:paraId="3B887DCC">
      <w:pPr>
        <w:pStyle w:val="2"/>
        <w:spacing w:line="287" w:lineRule="auto"/>
      </w:pPr>
    </w:p>
    <w:p w14:paraId="4520D3D7">
      <w:pPr>
        <w:pStyle w:val="2"/>
        <w:spacing w:line="287" w:lineRule="auto"/>
      </w:pPr>
    </w:p>
    <w:p w14:paraId="25C1CDAE">
      <w:pPr>
        <w:pStyle w:val="2"/>
        <w:spacing w:line="287" w:lineRule="auto"/>
      </w:pPr>
    </w:p>
    <w:p w14:paraId="45E5429C">
      <w:pPr>
        <w:spacing w:before="101" w:line="226" w:lineRule="auto"/>
        <w:jc w:val="center"/>
        <w:rPr>
          <w:rFonts w:hint="eastAsia" w:ascii="黑体" w:hAnsi="黑体" w:eastAsia="黑体" w:cs="黑体"/>
          <w:sz w:val="31"/>
          <w:szCs w:val="31"/>
          <w:lang w:eastAsia="zh-CN"/>
        </w:rPr>
      </w:pPr>
      <w:bookmarkStart w:id="2" w:name="bookmark5"/>
      <w:bookmarkEnd w:id="2"/>
      <w:r>
        <w:rPr>
          <w:rFonts w:hint="eastAsia" w:ascii="黑体" w:hAnsi="黑体" w:eastAsia="黑体" w:cs="黑体"/>
          <w:spacing w:val="2"/>
          <w:sz w:val="31"/>
          <w:szCs w:val="31"/>
          <w:lang w:eastAsia="zh-CN"/>
        </w:rPr>
        <w:t>植物油中</w:t>
      </w:r>
      <w:r>
        <w:rPr>
          <w:rFonts w:hint="eastAsia" w:ascii="黑体" w:hAnsi="黑体" w:eastAsia="黑体" w:cs="黑体"/>
          <w:spacing w:val="2"/>
          <w:sz w:val="31"/>
          <w:szCs w:val="31"/>
          <w:lang w:val="en-US" w:eastAsia="zh-CN"/>
        </w:rPr>
        <w:t>37种</w:t>
      </w:r>
      <w:r>
        <w:rPr>
          <w:rFonts w:hint="eastAsia" w:ascii="黑体" w:hAnsi="黑体" w:eastAsia="黑体" w:cs="黑体"/>
          <w:spacing w:val="2"/>
          <w:sz w:val="31"/>
          <w:szCs w:val="31"/>
          <w:lang w:eastAsia="zh-CN"/>
        </w:rPr>
        <w:t>脂肪酸含量的测定（快速检测法）</w:t>
      </w:r>
    </w:p>
    <w:p w14:paraId="749BBA7F">
      <w:pPr>
        <w:pStyle w:val="2"/>
        <w:spacing w:line="305" w:lineRule="auto"/>
      </w:pPr>
    </w:p>
    <w:p w14:paraId="2BD02DF5">
      <w:pPr>
        <w:pStyle w:val="2"/>
        <w:spacing w:line="306" w:lineRule="auto"/>
      </w:pPr>
    </w:p>
    <w:p w14:paraId="7E6917E9">
      <w:pPr>
        <w:spacing w:before="65" w:line="231" w:lineRule="auto"/>
        <w:ind w:left="12"/>
        <w:outlineLvl w:val="0"/>
        <w:rPr>
          <w:rFonts w:ascii="黑体" w:hAnsi="黑体" w:eastAsia="黑体" w:cs="黑体"/>
          <w:sz w:val="20"/>
          <w:szCs w:val="20"/>
        </w:rPr>
      </w:pPr>
      <w:bookmarkStart w:id="3" w:name="bookmark4"/>
      <w:bookmarkEnd w:id="3"/>
      <w:r>
        <w:rPr>
          <w:rFonts w:ascii="黑体" w:hAnsi="黑体" w:eastAsia="黑体" w:cs="黑体"/>
          <w:spacing w:val="-3"/>
          <w:sz w:val="20"/>
          <w:szCs w:val="20"/>
        </w:rPr>
        <w:t>1</w:t>
      </w:r>
      <w:r>
        <w:rPr>
          <w:rFonts w:ascii="黑体" w:hAnsi="黑体" w:eastAsia="黑体" w:cs="黑体"/>
          <w:spacing w:val="11"/>
          <w:sz w:val="20"/>
          <w:szCs w:val="20"/>
        </w:rPr>
        <w:t xml:space="preserve">  </w:t>
      </w:r>
      <w:r>
        <w:rPr>
          <w:rFonts w:ascii="黑体" w:hAnsi="黑体" w:eastAsia="黑体" w:cs="黑体"/>
          <w:spacing w:val="-3"/>
          <w:sz w:val="20"/>
          <w:szCs w:val="20"/>
        </w:rPr>
        <w:t>范围</w:t>
      </w:r>
    </w:p>
    <w:p w14:paraId="7E866F94">
      <w:pPr>
        <w:pStyle w:val="2"/>
        <w:spacing w:line="306" w:lineRule="auto"/>
      </w:pPr>
    </w:p>
    <w:p w14:paraId="4C216F7E">
      <w:pPr>
        <w:spacing w:before="65" w:line="272" w:lineRule="auto"/>
        <w:ind w:left="20" w:right="54" w:firstLine="402"/>
        <w:rPr>
          <w:rFonts w:ascii="宋体" w:hAnsi="宋体" w:eastAsia="宋体" w:cs="宋体"/>
          <w:sz w:val="20"/>
          <w:szCs w:val="20"/>
        </w:rPr>
      </w:pPr>
      <w:r>
        <w:rPr>
          <w:rFonts w:ascii="宋体" w:hAnsi="宋体" w:eastAsia="宋体" w:cs="宋体"/>
          <w:spacing w:val="8"/>
          <w:sz w:val="20"/>
          <w:szCs w:val="20"/>
        </w:rPr>
        <w:t>本文件规定了</w:t>
      </w:r>
      <w:r>
        <w:rPr>
          <w:rFonts w:hint="eastAsia" w:ascii="宋体" w:hAnsi="宋体" w:eastAsia="宋体" w:cs="宋体"/>
          <w:spacing w:val="8"/>
          <w:sz w:val="20"/>
          <w:szCs w:val="20"/>
          <w:lang w:eastAsia="zh-CN"/>
        </w:rPr>
        <w:t>植物油中</w:t>
      </w:r>
      <w:r>
        <w:rPr>
          <w:rFonts w:hint="eastAsia" w:ascii="宋体" w:hAnsi="宋体" w:eastAsia="宋体" w:cs="宋体"/>
          <w:spacing w:val="8"/>
          <w:sz w:val="20"/>
          <w:szCs w:val="20"/>
          <w:lang w:val="en-US" w:eastAsia="zh-CN"/>
        </w:rPr>
        <w:t>37种</w:t>
      </w:r>
      <w:r>
        <w:rPr>
          <w:rFonts w:hint="eastAsia" w:ascii="宋体" w:hAnsi="宋体" w:eastAsia="宋体" w:cs="宋体"/>
          <w:spacing w:val="8"/>
          <w:sz w:val="20"/>
          <w:szCs w:val="20"/>
          <w:lang w:eastAsia="zh-CN"/>
        </w:rPr>
        <w:t>脂肪酸含量的测定方法</w:t>
      </w:r>
      <w:r>
        <w:rPr>
          <w:rFonts w:ascii="宋体" w:hAnsi="宋体" w:eastAsia="宋体" w:cs="宋体"/>
          <w:spacing w:val="8"/>
          <w:sz w:val="20"/>
          <w:szCs w:val="20"/>
        </w:rPr>
        <w:t>。</w:t>
      </w:r>
    </w:p>
    <w:p w14:paraId="42C3FF16">
      <w:pPr>
        <w:pStyle w:val="2"/>
        <w:spacing w:line="298" w:lineRule="auto"/>
      </w:pPr>
    </w:p>
    <w:p w14:paraId="08015225">
      <w:pPr>
        <w:spacing w:before="65" w:line="230" w:lineRule="auto"/>
        <w:outlineLvl w:val="0"/>
        <w:rPr>
          <w:rFonts w:hint="eastAsia" w:ascii="黑体" w:hAnsi="黑体" w:eastAsia="黑体" w:cs="黑体"/>
          <w:sz w:val="20"/>
          <w:szCs w:val="20"/>
          <w:lang w:eastAsia="zh-CN"/>
        </w:rPr>
      </w:pPr>
      <w:bookmarkStart w:id="4" w:name="bookmark6"/>
      <w:bookmarkEnd w:id="4"/>
      <w:bookmarkStart w:id="5" w:name="bookmark7"/>
      <w:bookmarkEnd w:id="5"/>
      <w:r>
        <w:rPr>
          <w:rFonts w:ascii="黑体" w:hAnsi="黑体" w:eastAsia="黑体" w:cs="黑体"/>
          <w:spacing w:val="7"/>
          <w:sz w:val="20"/>
          <w:szCs w:val="20"/>
        </w:rPr>
        <w:t xml:space="preserve">2  </w:t>
      </w:r>
      <w:r>
        <w:rPr>
          <w:rFonts w:hint="eastAsia" w:ascii="黑体" w:hAnsi="黑体" w:eastAsia="黑体" w:cs="黑体"/>
          <w:spacing w:val="7"/>
          <w:sz w:val="20"/>
          <w:szCs w:val="20"/>
          <w:lang w:eastAsia="zh-CN"/>
        </w:rPr>
        <w:t>原理</w:t>
      </w:r>
    </w:p>
    <w:p w14:paraId="51D5C46E">
      <w:pPr>
        <w:pStyle w:val="2"/>
        <w:spacing w:line="308" w:lineRule="auto"/>
      </w:pPr>
    </w:p>
    <w:p w14:paraId="0CD414C4">
      <w:pPr>
        <w:spacing w:before="66" w:line="278" w:lineRule="auto"/>
        <w:ind w:firstLine="428"/>
        <w:rPr>
          <w:rFonts w:hint="eastAsia" w:ascii="宋体" w:hAnsi="宋体" w:eastAsia="宋体" w:cs="宋体"/>
          <w:spacing w:val="4"/>
          <w:sz w:val="20"/>
          <w:szCs w:val="20"/>
          <w:lang w:eastAsia="zh-CN"/>
        </w:rPr>
      </w:pPr>
      <w:r>
        <w:rPr>
          <w:rFonts w:ascii="宋体" w:hAnsi="宋体" w:eastAsia="宋体" w:cs="宋体"/>
          <w:spacing w:val="4"/>
          <w:sz w:val="20"/>
          <w:szCs w:val="20"/>
        </w:rPr>
        <w:t>将油脂</w:t>
      </w:r>
      <w:r>
        <w:rPr>
          <w:rFonts w:hint="eastAsia" w:ascii="宋体" w:hAnsi="宋体" w:eastAsia="宋体" w:cs="宋体"/>
          <w:spacing w:val="4"/>
          <w:sz w:val="20"/>
          <w:szCs w:val="20"/>
          <w:lang w:eastAsia="zh-CN"/>
        </w:rPr>
        <w:t>试样</w:t>
      </w:r>
      <w:r>
        <w:rPr>
          <w:rFonts w:ascii="宋体" w:hAnsi="宋体" w:eastAsia="宋体" w:cs="宋体"/>
          <w:spacing w:val="4"/>
          <w:sz w:val="20"/>
          <w:szCs w:val="20"/>
        </w:rPr>
        <w:t>溶解在异辛烷中,加入氢氧化钾甲醇溶液通过酯交换甲酯化,反应完全后,用硫酸氢钠中和剩余氢氧化钾,以避免甲酯皂化</w:t>
      </w:r>
      <w:r>
        <w:rPr>
          <w:rFonts w:hint="eastAsia" w:ascii="宋体" w:hAnsi="宋体" w:eastAsia="宋体" w:cs="宋体"/>
          <w:spacing w:val="4"/>
          <w:sz w:val="20"/>
          <w:szCs w:val="20"/>
          <w:lang w:eastAsia="zh-CN"/>
        </w:rPr>
        <w:t>，面积归一化法定量测定脂肪酸百分含量。</w:t>
      </w:r>
    </w:p>
    <w:p w14:paraId="4DEAB1F6">
      <w:pPr>
        <w:spacing w:before="66" w:line="278" w:lineRule="auto"/>
        <w:rPr>
          <w:rFonts w:hint="eastAsia" w:ascii="方正书宋_GBK" w:hAnsi="方正书宋_GBK" w:eastAsia="方正书宋_GBK" w:cs="方正书宋_GBK"/>
          <w:spacing w:val="15"/>
          <w:sz w:val="19"/>
          <w:szCs w:val="19"/>
          <w:lang w:eastAsia="zh-CN"/>
        </w:rPr>
      </w:pPr>
    </w:p>
    <w:p w14:paraId="5119CC11">
      <w:pPr>
        <w:spacing w:before="66" w:line="231" w:lineRule="auto"/>
        <w:ind w:left="1"/>
        <w:outlineLvl w:val="0"/>
        <w:rPr>
          <w:rFonts w:hint="eastAsia" w:ascii="黑体" w:hAnsi="黑体" w:eastAsia="黑体" w:cs="黑体"/>
          <w:sz w:val="20"/>
          <w:szCs w:val="20"/>
          <w:lang w:eastAsia="zh-CN"/>
        </w:rPr>
      </w:pPr>
      <w:bookmarkStart w:id="6" w:name="bookmark8"/>
      <w:bookmarkEnd w:id="6"/>
      <w:bookmarkStart w:id="7" w:name="bookmark9"/>
      <w:bookmarkEnd w:id="7"/>
      <w:r>
        <w:rPr>
          <w:rFonts w:ascii="黑体" w:hAnsi="黑体" w:eastAsia="黑体" w:cs="黑体"/>
          <w:spacing w:val="6"/>
          <w:sz w:val="20"/>
          <w:szCs w:val="20"/>
        </w:rPr>
        <w:t>3</w:t>
      </w:r>
      <w:r>
        <w:rPr>
          <w:rFonts w:ascii="黑体" w:hAnsi="黑体" w:eastAsia="黑体" w:cs="黑体"/>
          <w:spacing w:val="10"/>
          <w:sz w:val="20"/>
          <w:szCs w:val="20"/>
        </w:rPr>
        <w:t xml:space="preserve">  </w:t>
      </w:r>
      <w:r>
        <w:rPr>
          <w:rFonts w:hint="eastAsia" w:ascii="黑体" w:hAnsi="黑体" w:eastAsia="黑体" w:cs="黑体"/>
          <w:spacing w:val="6"/>
          <w:sz w:val="20"/>
          <w:szCs w:val="20"/>
          <w:lang w:eastAsia="zh-CN"/>
        </w:rPr>
        <w:t>试剂</w:t>
      </w:r>
      <w:r>
        <w:rPr>
          <w:rFonts w:ascii="黑体" w:hAnsi="黑体" w:eastAsia="黑体" w:cs="黑体"/>
          <w:spacing w:val="6"/>
          <w:sz w:val="20"/>
          <w:szCs w:val="20"/>
        </w:rPr>
        <w:t>和</w:t>
      </w:r>
      <w:r>
        <w:rPr>
          <w:rFonts w:hint="eastAsia" w:ascii="黑体" w:hAnsi="黑体" w:eastAsia="黑体" w:cs="黑体"/>
          <w:spacing w:val="6"/>
          <w:sz w:val="20"/>
          <w:szCs w:val="20"/>
          <w:lang w:eastAsia="zh-CN"/>
        </w:rPr>
        <w:t>材料</w:t>
      </w:r>
    </w:p>
    <w:p w14:paraId="1617484F">
      <w:pPr>
        <w:pStyle w:val="2"/>
        <w:spacing w:line="307" w:lineRule="auto"/>
      </w:pPr>
    </w:p>
    <w:p w14:paraId="430EFA3B">
      <w:pPr>
        <w:spacing w:before="65" w:line="227" w:lineRule="auto"/>
        <w:ind w:left="428"/>
        <w:outlineLvl w:val="0"/>
        <w:rPr>
          <w:rFonts w:hint="eastAsia" w:ascii="宋体" w:hAnsi="宋体" w:eastAsia="宋体" w:cs="宋体"/>
          <w:spacing w:val="8"/>
          <w:sz w:val="20"/>
          <w:szCs w:val="20"/>
          <w:lang w:val="en-US" w:eastAsia="zh-CN"/>
        </w:rPr>
      </w:pPr>
      <w:r>
        <w:rPr>
          <w:rFonts w:hint="eastAsia" w:ascii="宋体" w:hAnsi="宋体" w:eastAsia="宋体" w:cs="宋体"/>
          <w:spacing w:val="8"/>
          <w:sz w:val="20"/>
          <w:szCs w:val="20"/>
          <w:lang w:eastAsia="zh-CN"/>
        </w:rPr>
        <w:t>除非另有说明，本方法所用试剂均为分析纯，水为</w:t>
      </w:r>
      <w:r>
        <w:rPr>
          <w:rFonts w:hint="eastAsia" w:ascii="宋体" w:hAnsi="宋体" w:eastAsia="宋体" w:cs="宋体"/>
          <w:spacing w:val="8"/>
          <w:sz w:val="20"/>
          <w:szCs w:val="20"/>
          <w:lang w:val="en-US" w:eastAsia="zh-CN"/>
        </w:rPr>
        <w:t>GB/T 6682规定的一级水。</w:t>
      </w:r>
    </w:p>
    <w:p w14:paraId="2F106D54">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eastAsia" w:ascii="黑体" w:hAnsi="黑体" w:eastAsia="黑体" w:cs="黑体"/>
          <w:sz w:val="20"/>
          <w:szCs w:val="20"/>
        </w:rPr>
      </w:pPr>
      <w:r>
        <w:rPr>
          <w:rFonts w:hint="default" w:ascii="Times New Roman" w:hAnsi="Times New Roman" w:eastAsia="黑体" w:cs="Times New Roman"/>
          <w:spacing w:val="1"/>
          <w:position w:val="-1"/>
          <w:sz w:val="20"/>
          <w:szCs w:val="20"/>
        </w:rPr>
        <w:t>3.</w:t>
      </w:r>
      <w:r>
        <w:rPr>
          <w:rFonts w:hint="default" w:ascii="Times New Roman" w:hAnsi="Times New Roman" w:eastAsia="黑体" w:cs="Times New Roman"/>
          <w:spacing w:val="-7"/>
          <w:position w:val="-1"/>
          <w:sz w:val="20"/>
          <w:szCs w:val="20"/>
        </w:rPr>
        <w:t xml:space="preserve"> </w:t>
      </w:r>
      <w:r>
        <w:rPr>
          <w:rFonts w:hint="default" w:ascii="Times New Roman" w:hAnsi="Times New Roman" w:eastAsia="黑体" w:cs="Times New Roman"/>
          <w:spacing w:val="1"/>
          <w:position w:val="-1"/>
          <w:sz w:val="20"/>
          <w:szCs w:val="20"/>
        </w:rPr>
        <w:t>1</w:t>
      </w:r>
      <w:r>
        <w:rPr>
          <w:rFonts w:hint="default" w:ascii="Times New Roman" w:hAnsi="Times New Roman" w:eastAsia="黑体" w:cs="Times New Roman"/>
          <w:spacing w:val="4"/>
          <w:position w:val="-1"/>
          <w:sz w:val="20"/>
          <w:szCs w:val="20"/>
        </w:rPr>
        <w:t xml:space="preserve"> </w:t>
      </w:r>
      <w:r>
        <w:rPr>
          <w:rFonts w:ascii="微软雅黑" w:hAnsi="微软雅黑" w:eastAsia="微软雅黑" w:cs="微软雅黑"/>
          <w:spacing w:val="4"/>
          <w:position w:val="-1"/>
          <w:sz w:val="20"/>
          <w:szCs w:val="20"/>
        </w:rPr>
        <w:t xml:space="preserve"> </w:t>
      </w:r>
      <w:r>
        <w:rPr>
          <w:rFonts w:hint="eastAsia" w:ascii="黑体" w:hAnsi="黑体" w:eastAsia="黑体" w:cs="黑体"/>
          <w:spacing w:val="4"/>
          <w:position w:val="-1"/>
          <w:sz w:val="20"/>
          <w:szCs w:val="20"/>
        </w:rPr>
        <w:t xml:space="preserve"> </w:t>
      </w:r>
      <w:r>
        <w:rPr>
          <w:rFonts w:hint="eastAsia" w:ascii="黑体" w:hAnsi="黑体" w:eastAsia="黑体" w:cs="黑体"/>
          <w:spacing w:val="1"/>
          <w:position w:val="1"/>
          <w:sz w:val="20"/>
          <w:szCs w:val="20"/>
        </w:rPr>
        <w:t>试剂</w:t>
      </w:r>
    </w:p>
    <w:p w14:paraId="31B3DA9D">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Times New Roman" w:hAnsi="Times New Roman" w:cs="Times New Roman" w:eastAsiaTheme="minorEastAsia"/>
          <w:sz w:val="20"/>
          <w:szCs w:val="20"/>
          <w:lang w:eastAsia="zh-CN"/>
        </w:rPr>
      </w:pPr>
      <w:r>
        <w:rPr>
          <w:rFonts w:hint="eastAsia" w:ascii="Times New Roman" w:hAnsi="Times New Roman" w:cs="Times New Roman" w:eastAsiaTheme="minorEastAsia"/>
          <w:spacing w:val="14"/>
          <w:position w:val="-1"/>
          <w:sz w:val="20"/>
          <w:szCs w:val="20"/>
          <w:lang w:val="en-US" w:eastAsia="zh-CN"/>
        </w:rPr>
        <w:t xml:space="preserve">3.1.1 </w:t>
      </w:r>
      <w:r>
        <w:rPr>
          <w:rFonts w:hint="default" w:ascii="Times New Roman" w:hAnsi="Times New Roman" w:cs="Times New Roman" w:eastAsiaTheme="minorEastAsia"/>
          <w:spacing w:val="14"/>
          <w:position w:val="-1"/>
          <w:sz w:val="20"/>
          <w:szCs w:val="20"/>
        </w:rPr>
        <w:t xml:space="preserve">  </w:t>
      </w:r>
      <w:r>
        <w:rPr>
          <w:rFonts w:hint="default" w:ascii="Times New Roman" w:hAnsi="Times New Roman" w:cs="Times New Roman" w:eastAsiaTheme="minorEastAsia"/>
          <w:spacing w:val="14"/>
          <w:sz w:val="20"/>
          <w:szCs w:val="20"/>
        </w:rPr>
        <w:t>甲醇(</w:t>
      </w:r>
      <w:r>
        <w:rPr>
          <w:rFonts w:hint="default" w:ascii="Times New Roman" w:hAnsi="Times New Roman" w:cs="Times New Roman" w:eastAsiaTheme="minorEastAsia"/>
          <w:sz w:val="20"/>
          <w:szCs w:val="20"/>
        </w:rPr>
        <w:t>CH</w:t>
      </w:r>
      <w:r>
        <w:rPr>
          <w:rFonts w:hint="eastAsia" w:ascii="Times New Roman" w:hAnsi="Times New Roman" w:cs="Times New Roman" w:eastAsiaTheme="minorEastAsia"/>
          <w:sz w:val="20"/>
          <w:szCs w:val="20"/>
          <w:vertAlign w:val="subscript"/>
          <w:lang w:val="en-US" w:eastAsia="zh-CN"/>
        </w:rPr>
        <w:t>3</w:t>
      </w:r>
      <w:r>
        <w:rPr>
          <w:rFonts w:hint="default" w:ascii="Times New Roman" w:hAnsi="Times New Roman" w:cs="Times New Roman" w:eastAsiaTheme="minorEastAsia"/>
          <w:sz w:val="20"/>
          <w:szCs w:val="20"/>
        </w:rPr>
        <w:t>OH</w:t>
      </w:r>
      <w:r>
        <w:rPr>
          <w:rFonts w:hint="default" w:ascii="Times New Roman" w:hAnsi="Times New Roman" w:cs="Times New Roman" w:eastAsiaTheme="minorEastAsia"/>
          <w:spacing w:val="14"/>
          <w:sz w:val="20"/>
          <w:szCs w:val="20"/>
        </w:rPr>
        <w:t>)</w:t>
      </w:r>
      <w:r>
        <w:rPr>
          <w:rFonts w:hint="eastAsia" w:ascii="Times New Roman" w:hAnsi="Times New Roman" w:cs="Times New Roman" w:eastAsiaTheme="minorEastAsia"/>
          <w:spacing w:val="14"/>
          <w:sz w:val="20"/>
          <w:szCs w:val="20"/>
          <w:lang w:eastAsia="zh-CN"/>
        </w:rPr>
        <w:t>：</w:t>
      </w:r>
      <w:r>
        <w:rPr>
          <w:rFonts w:hint="default" w:ascii="Times New Roman" w:hAnsi="Times New Roman" w:cs="Times New Roman" w:eastAsiaTheme="minorEastAsia"/>
          <w:spacing w:val="14"/>
          <w:sz w:val="20"/>
          <w:szCs w:val="20"/>
        </w:rPr>
        <w:t>色谱纯</w:t>
      </w:r>
      <w:r>
        <w:rPr>
          <w:rFonts w:hint="default" w:ascii="Times New Roman" w:hAnsi="Times New Roman" w:cs="Times New Roman" w:eastAsiaTheme="minorEastAsia"/>
          <w:spacing w:val="-17"/>
          <w:sz w:val="20"/>
          <w:szCs w:val="20"/>
        </w:rPr>
        <w:t xml:space="preserve"> </w:t>
      </w:r>
      <w:r>
        <w:rPr>
          <w:rFonts w:hint="eastAsia" w:ascii="Times New Roman" w:hAnsi="Times New Roman" w:cs="Times New Roman" w:eastAsiaTheme="minorEastAsia"/>
          <w:spacing w:val="-17"/>
          <w:sz w:val="20"/>
          <w:szCs w:val="20"/>
          <w:lang w:eastAsia="zh-CN"/>
        </w:rPr>
        <w:t>。</w:t>
      </w:r>
    </w:p>
    <w:p w14:paraId="18E195F6">
      <w:pPr>
        <w:keepNext w:val="0"/>
        <w:keepLines w:val="0"/>
        <w:pageBreakBefore w:val="0"/>
        <w:widowControl/>
        <w:kinsoku w:val="0"/>
        <w:wordWrap/>
        <w:overflowPunct/>
        <w:topLinePunct w:val="0"/>
        <w:autoSpaceDE w:val="0"/>
        <w:autoSpaceDN w:val="0"/>
        <w:bidi w:val="0"/>
        <w:adjustRightInd w:val="0"/>
        <w:snapToGrid w:val="0"/>
        <w:spacing w:before="66" w:line="279" w:lineRule="auto"/>
        <w:ind w:left="0"/>
        <w:textAlignment w:val="baseline"/>
        <w:rPr>
          <w:rFonts w:hint="default" w:ascii="Times New Roman" w:hAnsi="Times New Roman" w:cs="Times New Roman" w:eastAsiaTheme="minorEastAsia"/>
          <w:sz w:val="20"/>
          <w:szCs w:val="20"/>
        </w:rPr>
      </w:pPr>
      <w:r>
        <w:rPr>
          <w:rFonts w:hint="default" w:ascii="Times New Roman" w:hAnsi="Times New Roman" w:cs="Times New Roman" w:eastAsiaTheme="minorEastAsia"/>
          <w:spacing w:val="17"/>
          <w:position w:val="-1"/>
          <w:sz w:val="20"/>
          <w:szCs w:val="20"/>
        </w:rPr>
        <w:t>3</w:t>
      </w:r>
      <w:r>
        <w:rPr>
          <w:rFonts w:hint="eastAsia" w:ascii="Times New Roman" w:hAnsi="Times New Roman" w:cs="Times New Roman" w:eastAsiaTheme="minorEastAsia"/>
          <w:spacing w:val="17"/>
          <w:position w:val="-1"/>
          <w:sz w:val="20"/>
          <w:szCs w:val="20"/>
          <w:lang w:val="en-US" w:eastAsia="zh-CN"/>
        </w:rPr>
        <w:t>.1.2</w:t>
      </w:r>
      <w:r>
        <w:rPr>
          <w:rFonts w:hint="default" w:ascii="Times New Roman" w:hAnsi="Times New Roman" w:cs="Times New Roman" w:eastAsiaTheme="minorEastAsia"/>
          <w:spacing w:val="4"/>
          <w:position w:val="-1"/>
          <w:sz w:val="20"/>
          <w:szCs w:val="20"/>
        </w:rPr>
        <w:t xml:space="preserve">   </w:t>
      </w:r>
      <w:r>
        <w:rPr>
          <w:rFonts w:hint="default" w:ascii="Times New Roman" w:hAnsi="Times New Roman" w:cs="Times New Roman" w:eastAsiaTheme="minorEastAsia"/>
          <w:spacing w:val="17"/>
          <w:sz w:val="20"/>
          <w:szCs w:val="20"/>
        </w:rPr>
        <w:t>正庚烷[</w:t>
      </w:r>
      <w:r>
        <w:rPr>
          <w:rFonts w:hint="default" w:ascii="Times New Roman" w:hAnsi="Times New Roman" w:cs="Times New Roman" w:eastAsiaTheme="minorEastAsia"/>
          <w:sz w:val="20"/>
          <w:szCs w:val="20"/>
        </w:rPr>
        <w:t>CH</w:t>
      </w:r>
      <w:r>
        <w:rPr>
          <w:rFonts w:hint="eastAsia" w:ascii="Times New Roman" w:hAnsi="Times New Roman" w:cs="Times New Roman" w:eastAsiaTheme="minorEastAsia"/>
          <w:sz w:val="20"/>
          <w:szCs w:val="20"/>
          <w:vertAlign w:val="subscript"/>
          <w:lang w:val="en-US" w:eastAsia="zh-CN"/>
        </w:rPr>
        <w:t>3</w:t>
      </w:r>
      <w:r>
        <w:rPr>
          <w:rFonts w:hint="default" w:ascii="Times New Roman" w:hAnsi="Times New Roman" w:cs="Times New Roman" w:eastAsiaTheme="minorEastAsia"/>
          <w:spacing w:val="17"/>
          <w:sz w:val="20"/>
          <w:szCs w:val="20"/>
        </w:rPr>
        <w:t>(</w:t>
      </w:r>
      <w:r>
        <w:rPr>
          <w:rFonts w:hint="default" w:ascii="Times New Roman" w:hAnsi="Times New Roman" w:cs="Times New Roman" w:eastAsiaTheme="minorEastAsia"/>
          <w:sz w:val="20"/>
          <w:szCs w:val="20"/>
        </w:rPr>
        <w:t>CH</w:t>
      </w:r>
      <w:r>
        <w:rPr>
          <w:rFonts w:hint="eastAsia" w:ascii="Times New Roman" w:hAnsi="Times New Roman" w:cs="Times New Roman" w:eastAsiaTheme="minorEastAsia"/>
          <w:spacing w:val="17"/>
          <w:position w:val="-2"/>
          <w:sz w:val="20"/>
          <w:szCs w:val="20"/>
          <w:vertAlign w:val="subscript"/>
          <w:lang w:val="en-US" w:eastAsia="zh-CN"/>
        </w:rPr>
        <w:t>2</w:t>
      </w:r>
      <w:r>
        <w:rPr>
          <w:rFonts w:hint="default" w:ascii="Times New Roman" w:hAnsi="Times New Roman" w:cs="Times New Roman" w:eastAsiaTheme="minorEastAsia"/>
          <w:spacing w:val="-9"/>
          <w:position w:val="-2"/>
          <w:sz w:val="20"/>
          <w:szCs w:val="20"/>
        </w:rPr>
        <w:t xml:space="preserve"> </w:t>
      </w:r>
      <w:r>
        <w:rPr>
          <w:rFonts w:hint="default" w:ascii="Times New Roman" w:hAnsi="Times New Roman" w:cs="Times New Roman" w:eastAsiaTheme="minorEastAsia"/>
          <w:spacing w:val="17"/>
          <w:position w:val="1"/>
          <w:sz w:val="20"/>
          <w:szCs w:val="20"/>
        </w:rPr>
        <w:t>)</w:t>
      </w:r>
      <w:r>
        <w:rPr>
          <w:rFonts w:hint="default" w:ascii="Times New Roman" w:hAnsi="Times New Roman" w:cs="Times New Roman" w:eastAsiaTheme="minorEastAsia"/>
          <w:spacing w:val="-29"/>
          <w:position w:val="1"/>
          <w:sz w:val="20"/>
          <w:szCs w:val="20"/>
        </w:rPr>
        <w:t xml:space="preserve"> </w:t>
      </w:r>
      <w:r>
        <w:rPr>
          <w:rFonts w:hint="default" w:ascii="Times New Roman" w:hAnsi="Times New Roman" w:cs="Times New Roman" w:eastAsiaTheme="minorEastAsia"/>
          <w:spacing w:val="17"/>
          <w:position w:val="-2"/>
          <w:sz w:val="20"/>
          <w:szCs w:val="20"/>
          <w:vertAlign w:val="subscript"/>
        </w:rPr>
        <w:t>5</w:t>
      </w:r>
      <w:r>
        <w:rPr>
          <w:rFonts w:hint="default" w:ascii="Times New Roman" w:hAnsi="Times New Roman" w:cs="Times New Roman" w:eastAsiaTheme="minorEastAsia"/>
          <w:position w:val="-1"/>
          <w:sz w:val="20"/>
          <w:szCs w:val="20"/>
        </w:rPr>
        <w:t>CH</w:t>
      </w:r>
      <w:r>
        <w:rPr>
          <w:rFonts w:hint="default" w:ascii="Times New Roman" w:hAnsi="Times New Roman" w:cs="Times New Roman" w:eastAsiaTheme="minorEastAsia"/>
          <w:spacing w:val="17"/>
          <w:position w:val="-2"/>
          <w:sz w:val="20"/>
          <w:szCs w:val="20"/>
          <w:vertAlign w:val="subscript"/>
        </w:rPr>
        <w:t>3</w:t>
      </w:r>
      <w:r>
        <w:rPr>
          <w:rFonts w:hint="default" w:ascii="Times New Roman" w:hAnsi="Times New Roman" w:cs="Times New Roman" w:eastAsiaTheme="minorEastAsia"/>
          <w:spacing w:val="-14"/>
          <w:position w:val="-2"/>
          <w:sz w:val="20"/>
          <w:szCs w:val="20"/>
        </w:rPr>
        <w:t xml:space="preserve"> </w:t>
      </w:r>
      <w:r>
        <w:rPr>
          <w:rFonts w:hint="default" w:ascii="Times New Roman" w:hAnsi="Times New Roman" w:cs="Times New Roman" w:eastAsiaTheme="minorEastAsia"/>
          <w:spacing w:val="17"/>
          <w:position w:val="1"/>
          <w:sz w:val="20"/>
          <w:szCs w:val="20"/>
        </w:rPr>
        <w:t>]</w:t>
      </w:r>
      <w:r>
        <w:rPr>
          <w:rFonts w:hint="eastAsia" w:ascii="Times New Roman" w:hAnsi="Times New Roman" w:cs="Times New Roman" w:eastAsiaTheme="minorEastAsia"/>
          <w:spacing w:val="17"/>
          <w:position w:val="1"/>
          <w:sz w:val="20"/>
          <w:szCs w:val="20"/>
          <w:lang w:eastAsia="zh-CN"/>
        </w:rPr>
        <w:t>：</w:t>
      </w:r>
      <w:r>
        <w:rPr>
          <w:rFonts w:hint="default" w:ascii="Times New Roman" w:hAnsi="Times New Roman" w:cs="Times New Roman" w:eastAsiaTheme="minorEastAsia"/>
          <w:spacing w:val="17"/>
          <w:sz w:val="20"/>
          <w:szCs w:val="20"/>
        </w:rPr>
        <w:t>色谱纯</w:t>
      </w:r>
      <w:r>
        <w:rPr>
          <w:rFonts w:hint="default" w:ascii="Times New Roman" w:hAnsi="Times New Roman" w:cs="Times New Roman" w:eastAsiaTheme="minorEastAsia"/>
          <w:spacing w:val="-17"/>
          <w:sz w:val="20"/>
          <w:szCs w:val="20"/>
        </w:rPr>
        <w:t xml:space="preserve"> </w:t>
      </w:r>
      <w:r>
        <w:rPr>
          <w:rFonts w:hint="default" w:ascii="Times New Roman" w:hAnsi="Times New Roman" w:cs="Times New Roman" w:eastAsiaTheme="minorEastAsia"/>
          <w:spacing w:val="17"/>
          <w:position w:val="1"/>
          <w:sz w:val="20"/>
          <w:szCs w:val="20"/>
        </w:rPr>
        <w:t>。</w:t>
      </w:r>
    </w:p>
    <w:p w14:paraId="502732F6">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z w:val="20"/>
          <w:szCs w:val="20"/>
        </w:rPr>
      </w:pPr>
      <w:r>
        <w:rPr>
          <w:rFonts w:hint="default" w:ascii="Times New Roman" w:hAnsi="Times New Roman" w:cs="Times New Roman" w:eastAsiaTheme="minorEastAsia"/>
          <w:spacing w:val="18"/>
          <w:position w:val="-1"/>
          <w:sz w:val="20"/>
          <w:szCs w:val="20"/>
        </w:rPr>
        <w:t>3</w:t>
      </w:r>
      <w:r>
        <w:rPr>
          <w:rFonts w:hint="eastAsia" w:ascii="Times New Roman" w:hAnsi="Times New Roman" w:cs="Times New Roman" w:eastAsiaTheme="minorEastAsia"/>
          <w:spacing w:val="18"/>
          <w:position w:val="-1"/>
          <w:sz w:val="20"/>
          <w:szCs w:val="20"/>
          <w:lang w:val="en-US" w:eastAsia="zh-CN"/>
        </w:rPr>
        <w:t>.1.3</w:t>
      </w:r>
      <w:r>
        <w:rPr>
          <w:rFonts w:hint="default" w:ascii="Times New Roman" w:hAnsi="Times New Roman" w:cs="Times New Roman" w:eastAsiaTheme="minorEastAsia"/>
          <w:spacing w:val="4"/>
          <w:position w:val="-1"/>
          <w:sz w:val="20"/>
          <w:szCs w:val="20"/>
        </w:rPr>
        <w:t xml:space="preserve">   </w:t>
      </w:r>
      <w:r>
        <w:rPr>
          <w:rFonts w:hint="default" w:ascii="Times New Roman" w:hAnsi="Times New Roman" w:cs="Times New Roman" w:eastAsiaTheme="minorEastAsia"/>
          <w:spacing w:val="18"/>
          <w:sz w:val="20"/>
          <w:szCs w:val="20"/>
        </w:rPr>
        <w:t>异辛烷[(</w:t>
      </w:r>
      <w:r>
        <w:rPr>
          <w:rFonts w:hint="default" w:ascii="Times New Roman" w:hAnsi="Times New Roman" w:cs="Times New Roman" w:eastAsiaTheme="minorEastAsia"/>
          <w:sz w:val="20"/>
          <w:szCs w:val="20"/>
        </w:rPr>
        <w:t>CH</w:t>
      </w:r>
      <w:r>
        <w:rPr>
          <w:rFonts w:hint="default" w:ascii="Times New Roman" w:hAnsi="Times New Roman" w:cs="Times New Roman" w:eastAsiaTheme="minorEastAsia"/>
          <w:spacing w:val="18"/>
          <w:position w:val="-2"/>
          <w:sz w:val="20"/>
          <w:szCs w:val="20"/>
          <w:vertAlign w:val="subscript"/>
        </w:rPr>
        <w:t>3</w:t>
      </w:r>
      <w:r>
        <w:rPr>
          <w:rFonts w:hint="default" w:ascii="Times New Roman" w:hAnsi="Times New Roman" w:cs="Times New Roman" w:eastAsiaTheme="minorEastAsia"/>
          <w:spacing w:val="-9"/>
          <w:position w:val="-2"/>
          <w:sz w:val="20"/>
          <w:szCs w:val="20"/>
        </w:rPr>
        <w:t xml:space="preserve"> </w:t>
      </w:r>
      <w:r>
        <w:rPr>
          <w:rFonts w:hint="default" w:ascii="Times New Roman" w:hAnsi="Times New Roman" w:cs="Times New Roman" w:eastAsiaTheme="minorEastAsia"/>
          <w:spacing w:val="18"/>
          <w:position w:val="1"/>
          <w:sz w:val="20"/>
          <w:szCs w:val="20"/>
          <w:vertAlign w:val="subscript"/>
        </w:rPr>
        <w:t>)</w:t>
      </w:r>
      <w:r>
        <w:rPr>
          <w:rFonts w:hint="default" w:ascii="Times New Roman" w:hAnsi="Times New Roman" w:cs="Times New Roman" w:eastAsiaTheme="minorEastAsia"/>
          <w:spacing w:val="-29"/>
          <w:position w:val="1"/>
          <w:sz w:val="20"/>
          <w:szCs w:val="20"/>
          <w:vertAlign w:val="subscript"/>
        </w:rPr>
        <w:t xml:space="preserve"> </w:t>
      </w:r>
      <w:r>
        <w:rPr>
          <w:rFonts w:hint="default" w:ascii="Times New Roman" w:hAnsi="Times New Roman" w:cs="Times New Roman" w:eastAsiaTheme="minorEastAsia"/>
          <w:spacing w:val="18"/>
          <w:position w:val="-2"/>
          <w:sz w:val="20"/>
          <w:szCs w:val="20"/>
          <w:vertAlign w:val="subscript"/>
        </w:rPr>
        <w:t>2</w:t>
      </w:r>
      <w:r>
        <w:rPr>
          <w:rFonts w:hint="default" w:ascii="Times New Roman" w:hAnsi="Times New Roman" w:cs="Times New Roman" w:eastAsiaTheme="minorEastAsia"/>
          <w:position w:val="-1"/>
          <w:sz w:val="20"/>
          <w:szCs w:val="20"/>
        </w:rPr>
        <w:t>CHCH</w:t>
      </w:r>
      <w:r>
        <w:rPr>
          <w:rFonts w:hint="default" w:ascii="Times New Roman" w:hAnsi="Times New Roman" w:cs="Times New Roman" w:eastAsiaTheme="minorEastAsia"/>
          <w:spacing w:val="18"/>
          <w:position w:val="-2"/>
          <w:sz w:val="20"/>
          <w:szCs w:val="20"/>
          <w:vertAlign w:val="subscript"/>
        </w:rPr>
        <w:t>2</w:t>
      </w:r>
      <w:r>
        <w:rPr>
          <w:rFonts w:hint="default" w:ascii="Times New Roman" w:hAnsi="Times New Roman" w:cs="Times New Roman" w:eastAsiaTheme="minorEastAsia"/>
          <w:spacing w:val="18"/>
          <w:sz w:val="20"/>
          <w:szCs w:val="20"/>
        </w:rPr>
        <w:t>C(</w:t>
      </w:r>
      <w:r>
        <w:rPr>
          <w:rFonts w:hint="default" w:ascii="Times New Roman" w:hAnsi="Times New Roman" w:cs="Times New Roman" w:eastAsiaTheme="minorEastAsia"/>
          <w:sz w:val="20"/>
          <w:szCs w:val="20"/>
        </w:rPr>
        <w:t>CH</w:t>
      </w:r>
      <w:r>
        <w:rPr>
          <w:rFonts w:hint="default" w:ascii="Times New Roman" w:hAnsi="Times New Roman" w:cs="Times New Roman" w:eastAsiaTheme="minorEastAsia"/>
          <w:spacing w:val="18"/>
          <w:position w:val="-2"/>
          <w:sz w:val="20"/>
          <w:szCs w:val="20"/>
          <w:vertAlign w:val="subscript"/>
        </w:rPr>
        <w:t>3</w:t>
      </w:r>
      <w:r>
        <w:rPr>
          <w:rFonts w:hint="default" w:ascii="Times New Roman" w:hAnsi="Times New Roman" w:cs="Times New Roman" w:eastAsiaTheme="minorEastAsia"/>
          <w:spacing w:val="-10"/>
          <w:position w:val="-2"/>
          <w:sz w:val="20"/>
          <w:szCs w:val="20"/>
        </w:rPr>
        <w:t xml:space="preserve"> </w:t>
      </w:r>
      <w:r>
        <w:rPr>
          <w:rFonts w:hint="default" w:ascii="Times New Roman" w:hAnsi="Times New Roman" w:cs="Times New Roman" w:eastAsiaTheme="minorEastAsia"/>
          <w:spacing w:val="18"/>
          <w:position w:val="1"/>
          <w:sz w:val="20"/>
          <w:szCs w:val="20"/>
        </w:rPr>
        <w:t>)</w:t>
      </w:r>
      <w:r>
        <w:rPr>
          <w:rFonts w:hint="default" w:ascii="Times New Roman" w:hAnsi="Times New Roman" w:cs="Times New Roman" w:eastAsiaTheme="minorEastAsia"/>
          <w:spacing w:val="-29"/>
          <w:position w:val="1"/>
          <w:sz w:val="20"/>
          <w:szCs w:val="20"/>
        </w:rPr>
        <w:t xml:space="preserve"> </w:t>
      </w:r>
      <w:r>
        <w:rPr>
          <w:rFonts w:hint="default" w:ascii="Times New Roman" w:hAnsi="Times New Roman" w:cs="Times New Roman" w:eastAsiaTheme="minorEastAsia"/>
          <w:spacing w:val="18"/>
          <w:position w:val="-2"/>
          <w:sz w:val="20"/>
          <w:szCs w:val="20"/>
          <w:vertAlign w:val="subscript"/>
        </w:rPr>
        <w:t>3</w:t>
      </w:r>
      <w:r>
        <w:rPr>
          <w:rFonts w:hint="default" w:ascii="Times New Roman" w:hAnsi="Times New Roman" w:cs="Times New Roman" w:eastAsiaTheme="minorEastAsia"/>
          <w:spacing w:val="-15"/>
          <w:position w:val="-2"/>
          <w:sz w:val="20"/>
          <w:szCs w:val="20"/>
        </w:rPr>
        <w:t xml:space="preserve"> </w:t>
      </w:r>
      <w:r>
        <w:rPr>
          <w:rFonts w:hint="default" w:ascii="Times New Roman" w:hAnsi="Times New Roman" w:cs="Times New Roman" w:eastAsiaTheme="minorEastAsia"/>
          <w:spacing w:val="18"/>
          <w:position w:val="1"/>
          <w:sz w:val="20"/>
          <w:szCs w:val="20"/>
        </w:rPr>
        <w:t>]</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色谱纯</w:t>
      </w:r>
      <w:r>
        <w:rPr>
          <w:rFonts w:hint="default" w:ascii="Times New Roman" w:hAnsi="Times New Roman" w:cs="Times New Roman" w:eastAsiaTheme="minorEastAsia"/>
          <w:spacing w:val="-16"/>
          <w:position w:val="1"/>
          <w:sz w:val="20"/>
          <w:szCs w:val="20"/>
        </w:rPr>
        <w:t xml:space="preserve"> </w:t>
      </w:r>
      <w:r>
        <w:rPr>
          <w:rFonts w:hint="default" w:ascii="Times New Roman" w:hAnsi="Times New Roman" w:cs="Times New Roman" w:eastAsiaTheme="minorEastAsia"/>
          <w:spacing w:val="18"/>
          <w:position w:val="1"/>
          <w:sz w:val="20"/>
          <w:szCs w:val="20"/>
        </w:rPr>
        <w:t>。</w:t>
      </w:r>
    </w:p>
    <w:p w14:paraId="050FF4C0">
      <w:pPr>
        <w:keepNext w:val="0"/>
        <w:keepLines w:val="0"/>
        <w:pageBreakBefore w:val="0"/>
        <w:widowControl/>
        <w:kinsoku w:val="0"/>
        <w:wordWrap/>
        <w:overflowPunct/>
        <w:topLinePunct w:val="0"/>
        <w:autoSpaceDE w:val="0"/>
        <w:autoSpaceDN w:val="0"/>
        <w:bidi w:val="0"/>
        <w:adjustRightInd w:val="0"/>
        <w:snapToGrid w:val="0"/>
        <w:spacing w:before="66" w:line="279" w:lineRule="auto"/>
        <w:ind w:left="0"/>
        <w:textAlignment w:val="baseline"/>
        <w:rPr>
          <w:rFonts w:hint="default" w:ascii="Times New Roman" w:hAnsi="Times New Roman" w:cs="Times New Roman" w:eastAsiaTheme="minorEastAsia"/>
          <w:sz w:val="20"/>
          <w:szCs w:val="20"/>
        </w:rPr>
      </w:pPr>
      <w:r>
        <w:rPr>
          <w:rFonts w:hint="default" w:ascii="Times New Roman" w:hAnsi="Times New Roman" w:cs="Times New Roman" w:eastAsiaTheme="minorEastAsia"/>
          <w:spacing w:val="8"/>
          <w:position w:val="-1"/>
          <w:sz w:val="20"/>
          <w:szCs w:val="20"/>
        </w:rPr>
        <w:t>3</w:t>
      </w:r>
      <w:r>
        <w:rPr>
          <w:rFonts w:hint="eastAsia" w:ascii="Times New Roman" w:hAnsi="Times New Roman" w:cs="Times New Roman" w:eastAsiaTheme="minorEastAsia"/>
          <w:spacing w:val="8"/>
          <w:position w:val="-1"/>
          <w:sz w:val="20"/>
          <w:szCs w:val="20"/>
          <w:lang w:val="en-US" w:eastAsia="zh-CN"/>
        </w:rPr>
        <w:t>.1.4</w:t>
      </w:r>
      <w:r>
        <w:rPr>
          <w:rFonts w:hint="default" w:ascii="Times New Roman" w:hAnsi="Times New Roman" w:cs="Times New Roman" w:eastAsiaTheme="minorEastAsia"/>
          <w:spacing w:val="8"/>
          <w:position w:val="-1"/>
          <w:sz w:val="20"/>
          <w:szCs w:val="20"/>
        </w:rPr>
        <w:t xml:space="preserve">   </w:t>
      </w:r>
      <w:r>
        <w:rPr>
          <w:rFonts w:hint="default" w:ascii="Times New Roman" w:hAnsi="Times New Roman" w:cs="Times New Roman" w:eastAsiaTheme="minorEastAsia"/>
          <w:spacing w:val="8"/>
          <w:sz w:val="20"/>
          <w:szCs w:val="20"/>
        </w:rPr>
        <w:t>硫酸氢钠(</w:t>
      </w:r>
      <w:r>
        <w:rPr>
          <w:rFonts w:hint="default" w:ascii="Times New Roman" w:hAnsi="Times New Roman" w:cs="Times New Roman" w:eastAsiaTheme="minorEastAsia"/>
          <w:sz w:val="20"/>
          <w:szCs w:val="20"/>
        </w:rPr>
        <w:t>N</w:t>
      </w:r>
      <w:r>
        <w:rPr>
          <w:rFonts w:hint="default" w:ascii="Times New Roman" w:hAnsi="Times New Roman" w:cs="Times New Roman" w:eastAsiaTheme="minorEastAsia"/>
          <w:position w:val="-1"/>
          <w:sz w:val="20"/>
          <w:szCs w:val="20"/>
        </w:rPr>
        <w:t>aHSO</w:t>
      </w:r>
      <w:r>
        <w:rPr>
          <w:rFonts w:hint="default" w:ascii="Times New Roman" w:hAnsi="Times New Roman" w:cs="Times New Roman" w:eastAsiaTheme="minorEastAsia"/>
          <w:spacing w:val="8"/>
          <w:position w:val="-2"/>
          <w:sz w:val="20"/>
          <w:szCs w:val="20"/>
          <w:vertAlign w:val="subscript"/>
        </w:rPr>
        <w:t>4</w:t>
      </w:r>
      <w:r>
        <w:rPr>
          <w:rFonts w:hint="default" w:ascii="Times New Roman" w:hAnsi="Times New Roman" w:cs="Times New Roman" w:eastAsiaTheme="minorEastAsia"/>
          <w:spacing w:val="-11"/>
          <w:position w:val="-2"/>
          <w:sz w:val="20"/>
          <w:szCs w:val="20"/>
        </w:rPr>
        <w:t xml:space="preserve"> </w:t>
      </w:r>
      <w:r>
        <w:rPr>
          <w:rFonts w:hint="default" w:ascii="Times New Roman" w:hAnsi="Times New Roman" w:cs="Times New Roman" w:eastAsiaTheme="minorEastAsia"/>
          <w:spacing w:val="8"/>
          <w:position w:val="1"/>
          <w:sz w:val="20"/>
          <w:szCs w:val="20"/>
        </w:rPr>
        <w:t>)</w:t>
      </w:r>
      <w:r>
        <w:rPr>
          <w:rFonts w:hint="default" w:ascii="Times New Roman" w:hAnsi="Times New Roman" w:cs="Times New Roman" w:eastAsiaTheme="minorEastAsia"/>
          <w:spacing w:val="-18"/>
          <w:position w:val="1"/>
          <w:sz w:val="20"/>
          <w:szCs w:val="20"/>
        </w:rPr>
        <w:t xml:space="preserve"> </w:t>
      </w:r>
      <w:r>
        <w:rPr>
          <w:rFonts w:hint="default" w:ascii="Times New Roman" w:hAnsi="Times New Roman" w:cs="Times New Roman" w:eastAsiaTheme="minorEastAsia"/>
          <w:spacing w:val="8"/>
          <w:position w:val="1"/>
          <w:sz w:val="20"/>
          <w:szCs w:val="20"/>
        </w:rPr>
        <w:t>。</w:t>
      </w:r>
    </w:p>
    <w:p w14:paraId="55D260D2">
      <w:pPr>
        <w:keepNext w:val="0"/>
        <w:keepLines w:val="0"/>
        <w:pageBreakBefore w:val="0"/>
        <w:widowControl/>
        <w:kinsoku w:val="0"/>
        <w:wordWrap/>
        <w:overflowPunct/>
        <w:topLinePunct w:val="0"/>
        <w:autoSpaceDE w:val="0"/>
        <w:autoSpaceDN w:val="0"/>
        <w:bidi w:val="0"/>
        <w:adjustRightInd w:val="0"/>
        <w:snapToGrid w:val="0"/>
        <w:spacing w:before="66" w:line="279" w:lineRule="auto"/>
        <w:ind w:left="0"/>
        <w:textAlignment w:val="baseline"/>
        <w:rPr>
          <w:rFonts w:hint="default" w:ascii="Times New Roman" w:hAnsi="Times New Roman" w:cs="Times New Roman" w:eastAsiaTheme="minorEastAsia"/>
          <w:spacing w:val="6"/>
          <w:position w:val="1"/>
          <w:sz w:val="20"/>
          <w:szCs w:val="20"/>
        </w:rPr>
      </w:pPr>
      <w:r>
        <w:rPr>
          <w:rFonts w:hint="default" w:ascii="Times New Roman" w:hAnsi="Times New Roman" w:cs="Times New Roman" w:eastAsiaTheme="minorEastAsia"/>
          <w:spacing w:val="10"/>
          <w:position w:val="-1"/>
          <w:sz w:val="20"/>
          <w:szCs w:val="20"/>
        </w:rPr>
        <w:t>3</w:t>
      </w:r>
      <w:r>
        <w:rPr>
          <w:rFonts w:hint="eastAsia" w:ascii="Times New Roman" w:hAnsi="Times New Roman" w:cs="Times New Roman" w:eastAsiaTheme="minorEastAsia"/>
          <w:spacing w:val="10"/>
          <w:position w:val="-1"/>
          <w:sz w:val="20"/>
          <w:szCs w:val="20"/>
          <w:lang w:val="en-US" w:eastAsia="zh-CN"/>
        </w:rPr>
        <w:t>.1.5</w:t>
      </w:r>
      <w:r>
        <w:rPr>
          <w:rFonts w:hint="default" w:ascii="Times New Roman" w:hAnsi="Times New Roman" w:cs="Times New Roman" w:eastAsiaTheme="minorEastAsia"/>
          <w:spacing w:val="10"/>
          <w:position w:val="-1"/>
          <w:sz w:val="20"/>
          <w:szCs w:val="20"/>
        </w:rPr>
        <w:t xml:space="preserve">   </w:t>
      </w:r>
      <w:r>
        <w:rPr>
          <w:rFonts w:hint="default" w:ascii="Times New Roman" w:hAnsi="Times New Roman" w:cs="Times New Roman" w:eastAsiaTheme="minorEastAsia"/>
          <w:spacing w:val="10"/>
          <w:sz w:val="20"/>
          <w:szCs w:val="20"/>
        </w:rPr>
        <w:t>氢氧化钾(</w:t>
      </w:r>
      <w:r>
        <w:rPr>
          <w:rFonts w:hint="default" w:ascii="Times New Roman" w:hAnsi="Times New Roman" w:cs="Times New Roman" w:eastAsiaTheme="minorEastAsia"/>
          <w:sz w:val="20"/>
          <w:szCs w:val="20"/>
        </w:rPr>
        <w:t>KOH</w:t>
      </w:r>
      <w:r>
        <w:rPr>
          <w:rFonts w:hint="default" w:ascii="Times New Roman" w:hAnsi="Times New Roman" w:cs="Times New Roman" w:eastAsiaTheme="minorEastAsia"/>
          <w:spacing w:val="10"/>
          <w:sz w:val="20"/>
          <w:szCs w:val="20"/>
        </w:rPr>
        <w:t>)</w:t>
      </w:r>
      <w:r>
        <w:rPr>
          <w:rFonts w:hint="default" w:ascii="Times New Roman" w:hAnsi="Times New Roman" w:cs="Times New Roman" w:eastAsiaTheme="minorEastAsia"/>
          <w:spacing w:val="-18"/>
          <w:sz w:val="20"/>
          <w:szCs w:val="20"/>
        </w:rPr>
        <w:t xml:space="preserve"> </w:t>
      </w:r>
      <w:r>
        <w:rPr>
          <w:rFonts w:hint="eastAsia" w:ascii="Times New Roman" w:hAnsi="Times New Roman" w:cs="Times New Roman" w:eastAsiaTheme="minorEastAsia"/>
          <w:spacing w:val="-18"/>
          <w:sz w:val="20"/>
          <w:szCs w:val="20"/>
          <w:lang w:eastAsia="zh-CN"/>
        </w:rPr>
        <w:t>。</w:t>
      </w:r>
    </w:p>
    <w:p w14:paraId="62171140">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default" w:ascii="Times New Roman" w:hAnsi="Times New Roman" w:eastAsia="黑体" w:cs="Times New Roman"/>
          <w:spacing w:val="1"/>
          <w:position w:val="-1"/>
          <w:sz w:val="20"/>
          <w:szCs w:val="20"/>
        </w:rPr>
      </w:pPr>
      <w:r>
        <w:rPr>
          <w:rFonts w:hint="default" w:ascii="Times New Roman" w:hAnsi="Times New Roman" w:eastAsia="黑体" w:cs="Times New Roman"/>
          <w:spacing w:val="1"/>
          <w:position w:val="-1"/>
          <w:sz w:val="20"/>
          <w:szCs w:val="20"/>
        </w:rPr>
        <w:t>3.2   试剂配制</w:t>
      </w:r>
    </w:p>
    <w:p w14:paraId="1EB5B009">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Times New Roman" w:hAnsi="Times New Roman" w:cs="Times New Roman" w:eastAsiaTheme="minorEastAsia"/>
          <w:spacing w:val="18"/>
          <w:position w:val="-1"/>
          <w:sz w:val="20"/>
          <w:szCs w:val="20"/>
          <w:lang w:eastAsia="zh-CN"/>
        </w:rPr>
      </w:pPr>
      <w:r>
        <w:rPr>
          <w:rFonts w:hint="default" w:ascii="Times New Roman" w:hAnsi="Times New Roman" w:cs="Times New Roman" w:eastAsiaTheme="minorEastAsia"/>
          <w:spacing w:val="18"/>
          <w:position w:val="-1"/>
          <w:sz w:val="20"/>
          <w:szCs w:val="20"/>
        </w:rPr>
        <w:t>3</w:t>
      </w:r>
      <w:r>
        <w:rPr>
          <w:rFonts w:hint="eastAsia" w:ascii="Times New Roman" w:hAnsi="Times New Roman" w:cs="Times New Roman" w:eastAsiaTheme="minorEastAsia"/>
          <w:spacing w:val="18"/>
          <w:position w:val="-1"/>
          <w:sz w:val="20"/>
          <w:szCs w:val="20"/>
          <w:lang w:val="en-US" w:eastAsia="zh-CN"/>
        </w:rPr>
        <w:t>.2.1</w:t>
      </w:r>
      <w:r>
        <w:rPr>
          <w:rFonts w:hint="default" w:ascii="Times New Roman" w:hAnsi="Times New Roman" w:cs="Times New Roman" w:eastAsiaTheme="minorEastAsia"/>
          <w:spacing w:val="18"/>
          <w:position w:val="-1"/>
          <w:sz w:val="20"/>
          <w:szCs w:val="20"/>
        </w:rPr>
        <w:t xml:space="preserve">   氢氧化钾甲醇溶液(2 mol/L)</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将 </w:t>
      </w:r>
      <w:r>
        <w:rPr>
          <w:rFonts w:hint="eastAsia" w:ascii="Times New Roman" w:hAnsi="Times New Roman" w:cs="Times New Roman" w:eastAsiaTheme="minorEastAsia"/>
          <w:spacing w:val="18"/>
          <w:position w:val="-1"/>
          <w:sz w:val="20"/>
          <w:szCs w:val="20"/>
          <w:lang w:val="en-US" w:eastAsia="zh-CN"/>
        </w:rPr>
        <w:t>13.1</w:t>
      </w:r>
      <w:r>
        <w:rPr>
          <w:rFonts w:hint="default" w:ascii="Times New Roman" w:hAnsi="Times New Roman" w:cs="Times New Roman" w:eastAsiaTheme="minorEastAsia"/>
          <w:spacing w:val="18"/>
          <w:position w:val="-1"/>
          <w:sz w:val="20"/>
          <w:szCs w:val="20"/>
        </w:rPr>
        <w:t xml:space="preserve"> g氢氧化钾溶于 100mL无水甲醇中</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可轻微加热</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加入无水硫酸钠干燥</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过滤</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即得澄清溶液</w:t>
      </w:r>
      <w:r>
        <w:rPr>
          <w:rFonts w:hint="eastAsia" w:ascii="Times New Roman" w:hAnsi="Times New Roman" w:cs="Times New Roman" w:eastAsiaTheme="minorEastAsia"/>
          <w:spacing w:val="18"/>
          <w:position w:val="-1"/>
          <w:sz w:val="20"/>
          <w:szCs w:val="20"/>
          <w:lang w:eastAsia="zh-CN"/>
        </w:rPr>
        <w:t>。</w:t>
      </w:r>
    </w:p>
    <w:p w14:paraId="2BF864DB">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default" w:ascii="Times New Roman" w:hAnsi="Times New Roman" w:eastAsia="黑体" w:cs="Times New Roman"/>
          <w:spacing w:val="1"/>
          <w:position w:val="-1"/>
          <w:sz w:val="20"/>
          <w:szCs w:val="20"/>
        </w:rPr>
      </w:pPr>
      <w:r>
        <w:rPr>
          <w:rFonts w:hint="default" w:ascii="Times New Roman" w:hAnsi="Times New Roman" w:eastAsia="黑体" w:cs="Times New Roman"/>
          <w:spacing w:val="1"/>
          <w:position w:val="-1"/>
          <w:sz w:val="20"/>
          <w:szCs w:val="20"/>
        </w:rPr>
        <w:t>3.3   标准品</w:t>
      </w:r>
    </w:p>
    <w:p w14:paraId="6BBD0C3B">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3.3.</w:t>
      </w:r>
      <w:r>
        <w:rPr>
          <w:rFonts w:hint="eastAsia" w:ascii="Times New Roman" w:hAnsi="Times New Roman" w:cs="Times New Roman" w:eastAsiaTheme="minorEastAsia"/>
          <w:spacing w:val="18"/>
          <w:position w:val="-1"/>
          <w:sz w:val="20"/>
          <w:szCs w:val="20"/>
          <w:lang w:val="en-US" w:eastAsia="zh-CN"/>
        </w:rPr>
        <w:t>1</w:t>
      </w:r>
      <w:r>
        <w:rPr>
          <w:rFonts w:hint="default" w:ascii="Times New Roman" w:hAnsi="Times New Roman" w:cs="Times New Roman" w:eastAsiaTheme="minorEastAsia"/>
          <w:spacing w:val="18"/>
          <w:position w:val="-1"/>
          <w:sz w:val="20"/>
          <w:szCs w:val="20"/>
        </w:rPr>
        <w:t xml:space="preserve">   混合脂肪酸甲酯标准品。</w:t>
      </w:r>
    </w:p>
    <w:p w14:paraId="5730A60B">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3.3.</w:t>
      </w:r>
      <w:r>
        <w:rPr>
          <w:rFonts w:hint="eastAsia" w:ascii="Times New Roman" w:hAnsi="Times New Roman" w:cs="Times New Roman" w:eastAsiaTheme="minorEastAsia"/>
          <w:spacing w:val="18"/>
          <w:position w:val="-1"/>
          <w:sz w:val="20"/>
          <w:szCs w:val="20"/>
          <w:lang w:val="en-US" w:eastAsia="zh-CN"/>
        </w:rPr>
        <w:t>2</w:t>
      </w:r>
      <w:r>
        <w:rPr>
          <w:rFonts w:hint="default" w:ascii="Times New Roman" w:hAnsi="Times New Roman" w:cs="Times New Roman" w:eastAsiaTheme="minorEastAsia"/>
          <w:spacing w:val="18"/>
          <w:position w:val="-1"/>
          <w:sz w:val="20"/>
          <w:szCs w:val="20"/>
        </w:rPr>
        <w:t xml:space="preserve">   单个脂肪酸甲酯标准品</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见附录A。</w:t>
      </w:r>
    </w:p>
    <w:p w14:paraId="7B1C51B0">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default" w:ascii="Times New Roman" w:hAnsi="Times New Roman" w:eastAsia="黑体" w:cs="Times New Roman"/>
          <w:spacing w:val="1"/>
          <w:position w:val="-1"/>
          <w:sz w:val="20"/>
          <w:szCs w:val="20"/>
        </w:rPr>
      </w:pPr>
      <w:r>
        <w:rPr>
          <w:rFonts w:hint="default" w:ascii="Times New Roman" w:hAnsi="Times New Roman" w:eastAsia="黑体" w:cs="Times New Roman"/>
          <w:spacing w:val="1"/>
          <w:position w:val="-1"/>
          <w:sz w:val="20"/>
          <w:szCs w:val="20"/>
        </w:rPr>
        <w:t>3.4   标准溶液配制</w:t>
      </w:r>
    </w:p>
    <w:p w14:paraId="5EC68C30">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3.4.</w:t>
      </w:r>
      <w:r>
        <w:rPr>
          <w:rFonts w:hint="eastAsia" w:ascii="Times New Roman" w:hAnsi="Times New Roman" w:cs="Times New Roman" w:eastAsiaTheme="minorEastAsia"/>
          <w:spacing w:val="18"/>
          <w:position w:val="-1"/>
          <w:sz w:val="20"/>
          <w:szCs w:val="20"/>
          <w:lang w:val="en-US" w:eastAsia="zh-CN"/>
        </w:rPr>
        <w:t>1</w:t>
      </w:r>
      <w:r>
        <w:rPr>
          <w:rFonts w:hint="default" w:ascii="Times New Roman" w:hAnsi="Times New Roman" w:cs="Times New Roman" w:eastAsiaTheme="minorEastAsia"/>
          <w:spacing w:val="18"/>
          <w:position w:val="-1"/>
          <w:sz w:val="20"/>
          <w:szCs w:val="20"/>
        </w:rPr>
        <w:t xml:space="preserve">   混合脂肪酸甲酯标准溶液</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取出适量脂肪酸甲酯混合标准移至到 10 mL容量瓶中</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用正庚烷稀释定容</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贮存于 -10℃以下冰箱</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有效期 3个月。</w:t>
      </w:r>
    </w:p>
    <w:p w14:paraId="1E19A5C9">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3.4.</w:t>
      </w:r>
      <w:r>
        <w:rPr>
          <w:rFonts w:hint="eastAsia" w:ascii="Times New Roman" w:hAnsi="Times New Roman" w:cs="Times New Roman" w:eastAsiaTheme="minorEastAsia"/>
          <w:spacing w:val="18"/>
          <w:position w:val="-1"/>
          <w:sz w:val="20"/>
          <w:szCs w:val="20"/>
          <w:lang w:val="en-US" w:eastAsia="zh-CN"/>
        </w:rPr>
        <w:t>2</w:t>
      </w:r>
      <w:r>
        <w:rPr>
          <w:rFonts w:hint="default" w:ascii="Times New Roman" w:hAnsi="Times New Roman" w:cs="Times New Roman" w:eastAsiaTheme="minorEastAsia"/>
          <w:spacing w:val="18"/>
          <w:position w:val="-1"/>
          <w:sz w:val="20"/>
          <w:szCs w:val="20"/>
        </w:rPr>
        <w:t xml:space="preserve">   单个脂肪酸甲酯标准溶液</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将单个脂肪酸甲酯分别从安瓿瓶中取出转移到 10 mL容量瓶</w:t>
      </w:r>
      <w:r>
        <w:rPr>
          <w:rFonts w:hint="eastAsia" w:ascii="Times New Roman" w:hAnsi="Times New Roman" w:cs="Times New Roman" w:eastAsiaTheme="minorEastAsia"/>
          <w:spacing w:val="18"/>
          <w:position w:val="-1"/>
          <w:sz w:val="20"/>
          <w:szCs w:val="20"/>
          <w:lang w:eastAsia="zh-CN"/>
        </w:rPr>
        <w:t>中，</w:t>
      </w:r>
      <w:r>
        <w:rPr>
          <w:rFonts w:hint="default" w:ascii="Times New Roman" w:hAnsi="Times New Roman" w:cs="Times New Roman" w:eastAsiaTheme="minorEastAsia"/>
          <w:spacing w:val="18"/>
          <w:position w:val="-1"/>
          <w:sz w:val="20"/>
          <w:szCs w:val="20"/>
        </w:rPr>
        <w:t>用正庚烷冲洗安瓿瓶</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再用正庚烷定容</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分别得到不同脂肪酸甲酯的单标溶液</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贮存于-10 ℃以下冰箱</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有效期 3个月。</w:t>
      </w:r>
    </w:p>
    <w:p w14:paraId="52BACF0E">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sectPr>
          <w:footerReference r:id="rId6" w:type="default"/>
          <w:pgSz w:w="11906" w:h="16838"/>
          <w:pgMar w:top="1342" w:right="1275" w:bottom="1459" w:left="1349" w:header="0" w:footer="1270" w:gutter="0"/>
          <w:cols w:space="720" w:num="1"/>
        </w:sectPr>
      </w:pPr>
    </w:p>
    <w:p w14:paraId="6CFEB195">
      <w:pPr>
        <w:spacing w:line="308" w:lineRule="auto"/>
        <w:rPr>
          <w:rFonts w:ascii="Arial"/>
          <w:sz w:val="21"/>
        </w:rPr>
      </w:pPr>
    </w:p>
    <w:p w14:paraId="41701358">
      <w:pPr>
        <w:spacing w:before="66" w:line="231" w:lineRule="auto"/>
        <w:ind w:left="1"/>
        <w:outlineLvl w:val="0"/>
        <w:rPr>
          <w:rFonts w:ascii="Arial"/>
          <w:sz w:val="21"/>
        </w:rPr>
      </w:pPr>
      <w:r>
        <w:rPr>
          <w:rFonts w:ascii="黑体" w:hAnsi="黑体" w:eastAsia="黑体" w:cs="黑体"/>
          <w:spacing w:val="6"/>
          <w:sz w:val="20"/>
          <w:szCs w:val="20"/>
        </w:rPr>
        <w:t>4   仪器设备</w:t>
      </w:r>
    </w:p>
    <w:p w14:paraId="27DB33FB">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4.</w:t>
      </w:r>
      <w:r>
        <w:rPr>
          <w:rFonts w:hint="eastAsia" w:ascii="Times New Roman" w:hAnsi="Times New Roman" w:cs="Times New Roman" w:eastAsiaTheme="minorEastAsia"/>
          <w:spacing w:val="18"/>
          <w:position w:val="-1"/>
          <w:sz w:val="20"/>
          <w:szCs w:val="20"/>
          <w:lang w:val="en-US" w:eastAsia="zh-CN"/>
        </w:rPr>
        <w:t>1</w:t>
      </w:r>
      <w:r>
        <w:rPr>
          <w:rFonts w:hint="default" w:ascii="Times New Roman" w:hAnsi="Times New Roman" w:cs="Times New Roman" w:eastAsiaTheme="minorEastAsia"/>
          <w:spacing w:val="18"/>
          <w:position w:val="-1"/>
          <w:sz w:val="20"/>
          <w:szCs w:val="20"/>
        </w:rPr>
        <w:t xml:space="preserve">   气相色谱仪</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具有氢火焰离子检测器(FID) 。</w:t>
      </w:r>
    </w:p>
    <w:p w14:paraId="2E2667C7">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4.</w:t>
      </w:r>
      <w:r>
        <w:rPr>
          <w:rFonts w:hint="eastAsia" w:ascii="Times New Roman" w:hAnsi="Times New Roman" w:cs="Times New Roman" w:eastAsiaTheme="minorEastAsia"/>
          <w:spacing w:val="18"/>
          <w:position w:val="-1"/>
          <w:sz w:val="20"/>
          <w:szCs w:val="20"/>
          <w:lang w:val="en-US" w:eastAsia="zh-CN"/>
        </w:rPr>
        <w:t>2</w:t>
      </w:r>
      <w:r>
        <w:rPr>
          <w:rFonts w:hint="default" w:ascii="Times New Roman" w:hAnsi="Times New Roman" w:cs="Times New Roman" w:eastAsiaTheme="minorEastAsia"/>
          <w:spacing w:val="18"/>
          <w:position w:val="-1"/>
          <w:sz w:val="20"/>
          <w:szCs w:val="20"/>
        </w:rPr>
        <w:t xml:space="preserve">   毛细管色谱柱</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氰丙基固定相</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柱长 </w:t>
      </w:r>
      <w:r>
        <w:rPr>
          <w:rFonts w:hint="eastAsia" w:ascii="Times New Roman" w:hAnsi="Times New Roman" w:cs="Times New Roman" w:eastAsiaTheme="minorEastAsia"/>
          <w:spacing w:val="18"/>
          <w:position w:val="-1"/>
          <w:sz w:val="20"/>
          <w:szCs w:val="20"/>
          <w:lang w:val="en-US" w:eastAsia="zh-CN"/>
        </w:rPr>
        <w:t>30</w:t>
      </w:r>
      <w:r>
        <w:rPr>
          <w:rFonts w:hint="default" w:ascii="Times New Roman" w:hAnsi="Times New Roman" w:cs="Times New Roman" w:eastAsiaTheme="minorEastAsia"/>
          <w:spacing w:val="18"/>
          <w:position w:val="-1"/>
          <w:sz w:val="20"/>
          <w:szCs w:val="20"/>
        </w:rPr>
        <w:t xml:space="preserve"> m </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内径 </w:t>
      </w:r>
      <w:r>
        <w:rPr>
          <w:rFonts w:hint="eastAsia" w:ascii="Times New Roman" w:hAnsi="Times New Roman" w:cs="Times New Roman" w:eastAsiaTheme="minorEastAsia"/>
          <w:spacing w:val="18"/>
          <w:position w:val="-1"/>
          <w:sz w:val="20"/>
          <w:szCs w:val="20"/>
          <w:lang w:val="en-US" w:eastAsia="zh-CN"/>
        </w:rPr>
        <w:t>0.25</w:t>
      </w:r>
      <w:r>
        <w:rPr>
          <w:rFonts w:hint="default" w:ascii="Times New Roman" w:hAnsi="Times New Roman" w:cs="Times New Roman" w:eastAsiaTheme="minorEastAsia"/>
          <w:spacing w:val="18"/>
          <w:position w:val="-1"/>
          <w:sz w:val="20"/>
          <w:szCs w:val="20"/>
        </w:rPr>
        <w:t xml:space="preserve"> mm</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膜厚 0</w:t>
      </w:r>
      <w:r>
        <w:rPr>
          <w:rFonts w:hint="eastAsia" w:ascii="Times New Roman" w:hAnsi="Times New Roman" w:cs="Times New Roman" w:eastAsiaTheme="minorEastAsia"/>
          <w:spacing w:val="18"/>
          <w:position w:val="-1"/>
          <w:sz w:val="20"/>
          <w:szCs w:val="20"/>
          <w:lang w:val="en-US" w:eastAsia="zh-CN"/>
        </w:rPr>
        <w:t>.25</w:t>
      </w:r>
      <w:r>
        <w:rPr>
          <w:rFonts w:hint="default" w:ascii="Times New Roman" w:hAnsi="Times New Roman" w:cs="Times New Roman" w:eastAsiaTheme="minorEastAsia"/>
          <w:spacing w:val="18"/>
          <w:position w:val="-1"/>
          <w:sz w:val="20"/>
          <w:szCs w:val="20"/>
        </w:rPr>
        <w:t xml:space="preserve"> μm。</w:t>
      </w:r>
    </w:p>
    <w:p w14:paraId="66E6C171">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宋体" w:hAnsi="宋体" w:eastAsia="宋体" w:cs="宋体"/>
          <w:spacing w:val="8"/>
          <w:sz w:val="20"/>
          <w:szCs w:val="20"/>
          <w:lang w:val="en-US" w:eastAsia="zh-CN"/>
        </w:rPr>
      </w:pPr>
      <w:r>
        <w:rPr>
          <w:rFonts w:hint="default" w:ascii="Times New Roman" w:hAnsi="Times New Roman" w:cs="Times New Roman" w:eastAsiaTheme="minorEastAsia"/>
          <w:spacing w:val="18"/>
          <w:position w:val="-1"/>
          <w:sz w:val="20"/>
          <w:szCs w:val="20"/>
        </w:rPr>
        <w:t>4.</w:t>
      </w:r>
      <w:r>
        <w:rPr>
          <w:rFonts w:hint="eastAsia" w:ascii="Times New Roman" w:hAnsi="Times New Roman" w:cs="Times New Roman" w:eastAsiaTheme="minorEastAsia"/>
          <w:spacing w:val="18"/>
          <w:position w:val="-1"/>
          <w:sz w:val="20"/>
          <w:szCs w:val="20"/>
          <w:lang w:val="en-US" w:eastAsia="zh-CN"/>
        </w:rPr>
        <w:t>3</w:t>
      </w:r>
      <w:r>
        <w:rPr>
          <w:rFonts w:hint="default" w:ascii="Times New Roman" w:hAnsi="Times New Roman" w:cs="Times New Roman" w:eastAsiaTheme="minorEastAsia"/>
          <w:spacing w:val="18"/>
          <w:position w:val="-1"/>
          <w:sz w:val="20"/>
          <w:szCs w:val="20"/>
        </w:rPr>
        <w:t xml:space="preserve">   分析天平</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感量 0</w:t>
      </w:r>
      <w:r>
        <w:rPr>
          <w:rFonts w:hint="eastAsia" w:ascii="Times New Roman" w:hAnsi="Times New Roman" w:cs="Times New Roman" w:eastAsiaTheme="minorEastAsia"/>
          <w:spacing w:val="18"/>
          <w:position w:val="-1"/>
          <w:sz w:val="20"/>
          <w:szCs w:val="20"/>
          <w:lang w:val="en-US" w:eastAsia="zh-CN"/>
        </w:rPr>
        <w:t>.1</w:t>
      </w:r>
      <w:r>
        <w:rPr>
          <w:rFonts w:hint="default" w:ascii="Times New Roman" w:hAnsi="Times New Roman" w:cs="Times New Roman" w:eastAsiaTheme="minorEastAsia"/>
          <w:spacing w:val="18"/>
          <w:position w:val="-1"/>
          <w:sz w:val="20"/>
          <w:szCs w:val="20"/>
        </w:rPr>
        <w:t xml:space="preserve"> mg。</w:t>
      </w:r>
    </w:p>
    <w:p w14:paraId="41FCE559">
      <w:pPr>
        <w:spacing w:before="66" w:line="231" w:lineRule="auto"/>
        <w:ind w:left="1"/>
        <w:outlineLvl w:val="0"/>
        <w:rPr>
          <w:rFonts w:ascii="黑体" w:hAnsi="黑体" w:eastAsia="黑体" w:cs="黑体"/>
          <w:spacing w:val="6"/>
          <w:sz w:val="20"/>
          <w:szCs w:val="20"/>
        </w:rPr>
      </w:pPr>
    </w:p>
    <w:p w14:paraId="415572DB">
      <w:pPr>
        <w:spacing w:before="66" w:line="231" w:lineRule="auto"/>
        <w:ind w:left="1"/>
        <w:outlineLvl w:val="0"/>
        <w:rPr>
          <w:rFonts w:ascii="Arial"/>
          <w:sz w:val="21"/>
        </w:rPr>
      </w:pPr>
      <w:r>
        <w:rPr>
          <w:rFonts w:ascii="黑体" w:hAnsi="黑体" w:eastAsia="黑体" w:cs="黑体"/>
          <w:spacing w:val="6"/>
          <w:sz w:val="20"/>
          <w:szCs w:val="20"/>
        </w:rPr>
        <w:t>5   分析步骤</w:t>
      </w:r>
    </w:p>
    <w:p w14:paraId="195A4BC5">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default" w:ascii="Times New Roman" w:hAnsi="Times New Roman" w:eastAsia="黑体" w:cs="Times New Roman"/>
          <w:spacing w:val="1"/>
          <w:position w:val="-1"/>
          <w:sz w:val="20"/>
          <w:szCs w:val="20"/>
        </w:rPr>
      </w:pPr>
      <w:r>
        <w:rPr>
          <w:rFonts w:hint="default" w:ascii="Times New Roman" w:hAnsi="Times New Roman" w:eastAsia="黑体" w:cs="Times New Roman"/>
          <w:spacing w:val="1"/>
          <w:position w:val="-1"/>
          <w:sz w:val="20"/>
          <w:szCs w:val="20"/>
        </w:rPr>
        <w:t>5. 1   试样的制备</w:t>
      </w:r>
    </w:p>
    <w:p w14:paraId="102CE51B">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eastAsia" w:ascii="Times New Roman" w:hAnsi="Times New Roman" w:cs="Times New Roman" w:eastAsiaTheme="minorEastAsia"/>
          <w:spacing w:val="18"/>
          <w:position w:val="-1"/>
          <w:sz w:val="20"/>
          <w:szCs w:val="20"/>
          <w:lang w:eastAsia="zh-CN"/>
        </w:rPr>
        <w:t>振摇装有试样的密闭容器，充分混匀后直接取样。</w:t>
      </w:r>
    </w:p>
    <w:p w14:paraId="0A85E425">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eastAsia" w:ascii="方正书宋_GBK" w:hAnsi="方正书宋_GBK" w:eastAsia="方正书宋_GBK" w:cs="方正书宋_GBK"/>
          <w:spacing w:val="16"/>
          <w:sz w:val="19"/>
          <w:szCs w:val="19"/>
          <w:lang w:val="en-US" w:eastAsia="zh-CN"/>
        </w:rPr>
      </w:pPr>
      <w:r>
        <w:rPr>
          <w:rFonts w:hint="default" w:ascii="Times New Roman" w:hAnsi="Times New Roman" w:eastAsia="黑体" w:cs="Times New Roman"/>
          <w:spacing w:val="1"/>
          <w:position w:val="-1"/>
          <w:sz w:val="20"/>
          <w:szCs w:val="20"/>
        </w:rPr>
        <w:t>5.2   试样前处理</w:t>
      </w:r>
    </w:p>
    <w:p w14:paraId="072B02D6">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default" w:ascii="Times New Roman" w:hAnsi="Times New Roman" w:cs="Times New Roman" w:eastAsiaTheme="minorEastAsia"/>
          <w:spacing w:val="18"/>
          <w:position w:val="-1"/>
          <w:sz w:val="20"/>
          <w:szCs w:val="20"/>
        </w:rPr>
      </w:pPr>
      <w:r>
        <w:rPr>
          <w:rFonts w:hint="eastAsia" w:ascii="Times New Roman" w:hAnsi="Times New Roman" w:cs="Times New Roman" w:eastAsiaTheme="minorEastAsia"/>
          <w:spacing w:val="18"/>
          <w:position w:val="-1"/>
          <w:sz w:val="20"/>
          <w:szCs w:val="20"/>
          <w:lang w:val="en-US" w:eastAsia="zh-CN"/>
        </w:rPr>
        <w:t>5.2.1</w:t>
      </w:r>
      <w:r>
        <w:rPr>
          <w:rFonts w:hint="default" w:ascii="Times New Roman" w:hAnsi="Times New Roman" w:cs="Times New Roman" w:eastAsiaTheme="minorEastAsia"/>
          <w:spacing w:val="18"/>
          <w:position w:val="-1"/>
          <w:sz w:val="20"/>
          <w:szCs w:val="20"/>
        </w:rPr>
        <w:t>试样称取</w:t>
      </w:r>
    </w:p>
    <w:p w14:paraId="619016FB">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eastAsia" w:ascii="Times New Roman" w:hAnsi="Times New Roman" w:cs="Times New Roman" w:eastAsiaTheme="minorEastAsia"/>
          <w:spacing w:val="18"/>
          <w:position w:val="-1"/>
          <w:sz w:val="20"/>
          <w:szCs w:val="20"/>
          <w:lang w:eastAsia="zh-CN"/>
        </w:rPr>
        <w:t>称取试样 60.0 mg至具塞试管中，精确至 0.1 mg。</w:t>
      </w:r>
    </w:p>
    <w:p w14:paraId="4C440DF5">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Times New Roman" w:hAnsi="Times New Roman" w:cs="Times New Roman" w:eastAsiaTheme="minorEastAsia"/>
          <w:spacing w:val="18"/>
          <w:position w:val="-1"/>
          <w:sz w:val="20"/>
          <w:szCs w:val="20"/>
          <w:lang w:val="en-US" w:eastAsia="zh-CN"/>
        </w:rPr>
      </w:pPr>
      <w:r>
        <w:rPr>
          <w:rFonts w:hint="eastAsia" w:ascii="Times New Roman" w:hAnsi="Times New Roman" w:cs="Times New Roman" w:eastAsiaTheme="minorEastAsia"/>
          <w:spacing w:val="18"/>
          <w:position w:val="-1"/>
          <w:sz w:val="20"/>
          <w:szCs w:val="20"/>
          <w:lang w:val="en-US" w:eastAsia="zh-CN"/>
        </w:rPr>
        <w:t>5.2.2   甲酯制备</w:t>
      </w:r>
    </w:p>
    <w:p w14:paraId="5D997F2C">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default" w:ascii="Times New Roman" w:hAnsi="Times New Roman" w:cs="Times New Roman" w:eastAsiaTheme="minorEastAsia"/>
          <w:spacing w:val="18"/>
          <w:position w:val="-1"/>
          <w:sz w:val="20"/>
          <w:szCs w:val="20"/>
        </w:rPr>
        <w:t>加入4 mL异辛烷溶解试样</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必要时可以微热使试样溶解后加入200 μL氢氧化钾甲醇溶液</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盖上玻璃塞猛烈振摇30 s后静置至澄清</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加入约1 g硫酸氢钠</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猛烈振摇</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中和氢氧化钾。待盐沉淀后</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将上层溶液移至上机瓶中</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待测</w:t>
      </w:r>
      <w:r>
        <w:rPr>
          <w:rFonts w:hint="eastAsia" w:ascii="Times New Roman" w:hAnsi="Times New Roman" w:cs="Times New Roman" w:eastAsiaTheme="minorEastAsia"/>
          <w:spacing w:val="18"/>
          <w:position w:val="-1"/>
          <w:sz w:val="20"/>
          <w:szCs w:val="20"/>
          <w:lang w:eastAsia="zh-CN"/>
        </w:rPr>
        <w:t>。</w:t>
      </w:r>
    </w:p>
    <w:p w14:paraId="04344569">
      <w:pPr>
        <w:keepNext w:val="0"/>
        <w:keepLines w:val="0"/>
        <w:pageBreakBefore w:val="0"/>
        <w:widowControl/>
        <w:kinsoku w:val="0"/>
        <w:wordWrap/>
        <w:overflowPunct/>
        <w:topLinePunct w:val="0"/>
        <w:autoSpaceDE w:val="0"/>
        <w:autoSpaceDN w:val="0"/>
        <w:bidi w:val="0"/>
        <w:adjustRightInd w:val="0"/>
        <w:snapToGrid w:val="0"/>
        <w:spacing w:before="217" w:line="279" w:lineRule="auto"/>
        <w:ind w:left="0"/>
        <w:textAlignment w:val="baseline"/>
        <w:rPr>
          <w:rFonts w:hint="default" w:ascii="Times New Roman" w:hAnsi="Times New Roman" w:eastAsia="黑体" w:cs="Times New Roman"/>
          <w:spacing w:val="1"/>
          <w:position w:val="-1"/>
          <w:sz w:val="20"/>
          <w:szCs w:val="20"/>
        </w:rPr>
      </w:pPr>
      <w:r>
        <w:rPr>
          <w:rFonts w:hint="default" w:ascii="Times New Roman" w:hAnsi="Times New Roman" w:eastAsia="黑体" w:cs="Times New Roman"/>
          <w:spacing w:val="1"/>
          <w:position w:val="-1"/>
          <w:sz w:val="20"/>
          <w:szCs w:val="20"/>
        </w:rPr>
        <w:t>5.3   测定</w:t>
      </w:r>
    </w:p>
    <w:p w14:paraId="2A31C6D5">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Times New Roman" w:hAnsi="Times New Roman" w:cs="Times New Roman" w:eastAsiaTheme="minorEastAsia"/>
          <w:spacing w:val="18"/>
          <w:position w:val="-1"/>
          <w:sz w:val="20"/>
          <w:szCs w:val="20"/>
          <w:lang w:val="en-US" w:eastAsia="zh-CN"/>
        </w:rPr>
      </w:pPr>
      <w:r>
        <w:rPr>
          <w:rFonts w:hint="eastAsia" w:ascii="Times New Roman" w:hAnsi="Times New Roman" w:cs="Times New Roman" w:eastAsiaTheme="minorEastAsia"/>
          <w:spacing w:val="18"/>
          <w:position w:val="-1"/>
          <w:sz w:val="20"/>
          <w:szCs w:val="20"/>
          <w:lang w:val="en-US" w:eastAsia="zh-CN"/>
        </w:rPr>
        <w:t>5.3.1   色谱参考条件</w:t>
      </w:r>
    </w:p>
    <w:p w14:paraId="3C00AC92">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取单个脂肪酸甲酯标准溶液和脂肪酸甲酯混合标准溶液分别注入气相色谱仪</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对色谱峰进行定性</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脂肪酸甲酯混合标准溶液气相色谱图</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见附录B。</w:t>
      </w:r>
    </w:p>
    <w:p w14:paraId="35C9AC17">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 xml:space="preserve">a) </w:t>
      </w:r>
      <w:r>
        <w:rPr>
          <w:rFonts w:hint="eastAsia" w:ascii="Times New Roman" w:hAnsi="Times New Roman" w:cs="Times New Roman" w:eastAsiaTheme="minorEastAsia"/>
          <w:spacing w:val="18"/>
          <w:position w:val="-1"/>
          <w:sz w:val="20"/>
          <w:szCs w:val="20"/>
          <w:lang w:val="en-US" w:eastAsia="zh-CN"/>
        </w:rPr>
        <w:t xml:space="preserve"> </w:t>
      </w:r>
      <w:r>
        <w:rPr>
          <w:rFonts w:hint="default" w:ascii="Times New Roman" w:hAnsi="Times New Roman" w:cs="Times New Roman" w:eastAsiaTheme="minorEastAsia"/>
          <w:spacing w:val="18"/>
          <w:position w:val="-1"/>
          <w:sz w:val="20"/>
          <w:szCs w:val="20"/>
        </w:rPr>
        <w:t>毛细管色谱柱</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氰丙基</w:t>
      </w:r>
      <w:r>
        <w:rPr>
          <w:rFonts w:hint="eastAsia" w:ascii="Times New Roman" w:hAnsi="Times New Roman" w:cs="Times New Roman" w:eastAsiaTheme="minorEastAsia"/>
          <w:spacing w:val="18"/>
          <w:position w:val="-1"/>
          <w:sz w:val="20"/>
          <w:szCs w:val="20"/>
          <w:lang w:eastAsia="zh-CN"/>
        </w:rPr>
        <w:t>强极性</w:t>
      </w:r>
      <w:r>
        <w:rPr>
          <w:rFonts w:hint="default" w:ascii="Times New Roman" w:hAnsi="Times New Roman" w:cs="Times New Roman" w:eastAsiaTheme="minorEastAsia"/>
          <w:spacing w:val="18"/>
          <w:position w:val="-1"/>
          <w:sz w:val="20"/>
          <w:szCs w:val="20"/>
        </w:rPr>
        <w:t>固定相</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柱长 </w:t>
      </w:r>
      <w:r>
        <w:rPr>
          <w:rFonts w:hint="eastAsia" w:ascii="Times New Roman" w:hAnsi="Times New Roman" w:cs="Times New Roman" w:eastAsiaTheme="minorEastAsia"/>
          <w:spacing w:val="18"/>
          <w:position w:val="-1"/>
          <w:sz w:val="20"/>
          <w:szCs w:val="20"/>
          <w:lang w:val="en-US" w:eastAsia="zh-CN"/>
        </w:rPr>
        <w:t>30</w:t>
      </w:r>
      <w:r>
        <w:rPr>
          <w:rFonts w:hint="default" w:ascii="Times New Roman" w:hAnsi="Times New Roman" w:cs="Times New Roman" w:eastAsiaTheme="minorEastAsia"/>
          <w:spacing w:val="18"/>
          <w:position w:val="-1"/>
          <w:sz w:val="20"/>
          <w:szCs w:val="20"/>
        </w:rPr>
        <w:t xml:space="preserve"> m </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内径 </w:t>
      </w:r>
      <w:r>
        <w:rPr>
          <w:rFonts w:hint="eastAsia" w:ascii="Times New Roman" w:hAnsi="Times New Roman" w:cs="Times New Roman" w:eastAsiaTheme="minorEastAsia"/>
          <w:spacing w:val="18"/>
          <w:position w:val="-1"/>
          <w:sz w:val="20"/>
          <w:szCs w:val="20"/>
          <w:lang w:val="en-US" w:eastAsia="zh-CN"/>
        </w:rPr>
        <w:t>0.25</w:t>
      </w:r>
      <w:r>
        <w:rPr>
          <w:rFonts w:hint="default" w:ascii="Times New Roman" w:hAnsi="Times New Roman" w:cs="Times New Roman" w:eastAsiaTheme="minorEastAsia"/>
          <w:spacing w:val="18"/>
          <w:position w:val="-1"/>
          <w:sz w:val="20"/>
          <w:szCs w:val="20"/>
        </w:rPr>
        <w:t xml:space="preserve"> mm</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膜厚 0</w:t>
      </w:r>
      <w:r>
        <w:rPr>
          <w:rFonts w:hint="eastAsia" w:ascii="Times New Roman" w:hAnsi="Times New Roman" w:cs="Times New Roman" w:eastAsiaTheme="minorEastAsia"/>
          <w:spacing w:val="18"/>
          <w:position w:val="-1"/>
          <w:sz w:val="20"/>
          <w:szCs w:val="20"/>
          <w:lang w:val="en-US" w:eastAsia="zh-CN"/>
        </w:rPr>
        <w:t>.25</w:t>
      </w:r>
      <w:r>
        <w:rPr>
          <w:rFonts w:hint="default" w:ascii="Times New Roman" w:hAnsi="Times New Roman" w:cs="Times New Roman" w:eastAsiaTheme="minorEastAsia"/>
          <w:spacing w:val="18"/>
          <w:position w:val="-1"/>
          <w:sz w:val="20"/>
          <w:szCs w:val="20"/>
        </w:rPr>
        <w:t xml:space="preserve"> μm。</w:t>
      </w:r>
    </w:p>
    <w:p w14:paraId="1D1C900D">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 xml:space="preserve">b)  </w:t>
      </w:r>
      <w:r>
        <w:rPr>
          <w:rFonts w:hint="eastAsia" w:ascii="Times New Roman" w:hAnsi="Times New Roman" w:cs="Times New Roman" w:eastAsiaTheme="minorEastAsia"/>
          <w:spacing w:val="18"/>
          <w:position w:val="-1"/>
          <w:sz w:val="20"/>
          <w:szCs w:val="20"/>
          <w:lang w:val="en-US" w:eastAsia="zh-CN"/>
        </w:rPr>
        <w:t xml:space="preserve"> </w:t>
      </w:r>
      <w:r>
        <w:rPr>
          <w:rFonts w:hint="default" w:ascii="Times New Roman" w:hAnsi="Times New Roman" w:cs="Times New Roman" w:eastAsiaTheme="minorEastAsia"/>
          <w:spacing w:val="18"/>
          <w:position w:val="-1"/>
          <w:sz w:val="20"/>
          <w:szCs w:val="20"/>
        </w:rPr>
        <w:t xml:space="preserve"> 进样器温度</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2</w:t>
      </w:r>
      <w:r>
        <w:rPr>
          <w:rFonts w:hint="eastAsia" w:ascii="Times New Roman" w:hAnsi="Times New Roman" w:cs="Times New Roman" w:eastAsiaTheme="minorEastAsia"/>
          <w:spacing w:val="18"/>
          <w:position w:val="-1"/>
          <w:sz w:val="20"/>
          <w:szCs w:val="20"/>
          <w:lang w:val="en-US" w:eastAsia="zh-CN"/>
        </w:rPr>
        <w:t>5</w:t>
      </w:r>
      <w:r>
        <w:rPr>
          <w:rFonts w:hint="default" w:ascii="Times New Roman" w:hAnsi="Times New Roman" w:cs="Times New Roman" w:eastAsiaTheme="minorEastAsia"/>
          <w:spacing w:val="18"/>
          <w:position w:val="-1"/>
          <w:sz w:val="20"/>
          <w:szCs w:val="20"/>
        </w:rPr>
        <w:t>0 ℃ 。</w:t>
      </w:r>
    </w:p>
    <w:p w14:paraId="73FAEBD4">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c)    检测器温度</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280 ℃ 。</w:t>
      </w:r>
    </w:p>
    <w:p w14:paraId="638687E7">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default" w:ascii="Times New Roman" w:hAnsi="Times New Roman" w:cs="Times New Roman" w:eastAsiaTheme="minorEastAsia"/>
          <w:spacing w:val="18"/>
          <w:position w:val="-1"/>
          <w:sz w:val="20"/>
          <w:szCs w:val="20"/>
        </w:rPr>
        <w:t xml:space="preserve">d)   </w:t>
      </w:r>
      <w:r>
        <w:rPr>
          <w:rFonts w:hint="eastAsia" w:ascii="Times New Roman" w:hAnsi="Times New Roman" w:cs="Times New Roman" w:eastAsiaTheme="minorEastAsia"/>
          <w:spacing w:val="18"/>
          <w:position w:val="-1"/>
          <w:sz w:val="20"/>
          <w:szCs w:val="20"/>
          <w:lang w:val="en-US" w:eastAsia="zh-CN"/>
        </w:rPr>
        <w:t xml:space="preserve"> </w:t>
      </w:r>
      <w:r>
        <w:rPr>
          <w:rFonts w:hint="default" w:ascii="Times New Roman" w:hAnsi="Times New Roman" w:cs="Times New Roman" w:eastAsiaTheme="minorEastAsia"/>
          <w:spacing w:val="18"/>
          <w:position w:val="-1"/>
          <w:sz w:val="20"/>
          <w:szCs w:val="20"/>
        </w:rPr>
        <w:t>程序升温</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初始温度 </w:t>
      </w:r>
      <w:r>
        <w:rPr>
          <w:rFonts w:hint="eastAsia" w:ascii="Times New Roman" w:hAnsi="Times New Roman" w:cs="Times New Roman" w:eastAsiaTheme="minorEastAsia"/>
          <w:spacing w:val="18"/>
          <w:position w:val="-1"/>
          <w:sz w:val="20"/>
          <w:szCs w:val="20"/>
          <w:lang w:val="en-US" w:eastAsia="zh-CN"/>
        </w:rPr>
        <w:t>80</w:t>
      </w:r>
      <w:r>
        <w:rPr>
          <w:rFonts w:hint="default" w:ascii="Times New Roman" w:hAnsi="Times New Roman" w:cs="Times New Roman" w:eastAsiaTheme="minorEastAsia"/>
          <w:spacing w:val="18"/>
          <w:position w:val="-1"/>
          <w:sz w:val="20"/>
          <w:szCs w:val="20"/>
        </w:rPr>
        <w:t xml:space="preserve"> ℃</w:t>
      </w:r>
      <w:r>
        <w:rPr>
          <w:rFonts w:hint="eastAsia" w:ascii="Times New Roman" w:hAnsi="Times New Roman" w:cs="Times New Roman" w:eastAsiaTheme="minorEastAsia"/>
          <w:spacing w:val="18"/>
          <w:position w:val="-1"/>
          <w:sz w:val="20"/>
          <w:szCs w:val="20"/>
          <w:lang w:eastAsia="zh-CN"/>
        </w:rPr>
        <w:t>，</w:t>
      </w:r>
      <w:bookmarkStart w:id="8" w:name="_GoBack"/>
      <w:bookmarkEnd w:id="8"/>
      <w:r>
        <w:rPr>
          <w:rFonts w:hint="default" w:ascii="Times New Roman" w:hAnsi="Times New Roman" w:cs="Times New Roman" w:eastAsiaTheme="minorEastAsia"/>
          <w:spacing w:val="18"/>
          <w:position w:val="-1"/>
          <w:sz w:val="20"/>
          <w:szCs w:val="20"/>
        </w:rPr>
        <w:t>持续</w:t>
      </w:r>
      <w:r>
        <w:rPr>
          <w:rFonts w:hint="eastAsia" w:ascii="Times New Roman" w:hAnsi="Times New Roman" w:cs="Times New Roman" w:eastAsiaTheme="minorEastAsia"/>
          <w:spacing w:val="18"/>
          <w:position w:val="-1"/>
          <w:sz w:val="20"/>
          <w:szCs w:val="20"/>
          <w:lang w:val="en-US" w:eastAsia="zh-CN"/>
        </w:rPr>
        <w:t>0.5</w:t>
      </w:r>
      <w:r>
        <w:rPr>
          <w:rFonts w:hint="default" w:ascii="Times New Roman" w:hAnsi="Times New Roman" w:cs="Times New Roman" w:eastAsiaTheme="minorEastAsia"/>
          <w:spacing w:val="18"/>
          <w:position w:val="-1"/>
          <w:sz w:val="20"/>
          <w:szCs w:val="20"/>
        </w:rPr>
        <w:t xml:space="preserve"> min</w:t>
      </w:r>
      <w:r>
        <w:rPr>
          <w:rFonts w:hint="eastAsia" w:ascii="Times New Roman" w:hAnsi="Times New Roman" w:cs="Times New Roman" w:eastAsiaTheme="minorEastAsia"/>
          <w:spacing w:val="18"/>
          <w:position w:val="-1"/>
          <w:sz w:val="20"/>
          <w:szCs w:val="20"/>
          <w:lang w:eastAsia="zh-CN"/>
        </w:rPr>
        <w:t>；</w:t>
      </w:r>
    </w:p>
    <w:p w14:paraId="0D047797">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944" w:firstLineChars="400"/>
        <w:textAlignment w:val="baseline"/>
        <w:rPr>
          <w:rFonts w:hint="eastAsia" w:ascii="Times New Roman" w:hAnsi="Times New Roman" w:cs="Times New Roman" w:eastAsiaTheme="minorEastAsia"/>
          <w:spacing w:val="18"/>
          <w:position w:val="-1"/>
          <w:sz w:val="20"/>
          <w:szCs w:val="20"/>
          <w:lang w:eastAsia="zh-CN"/>
        </w:rPr>
      </w:pPr>
      <w:r>
        <w:rPr>
          <w:rFonts w:hint="eastAsia" w:ascii="Times New Roman" w:hAnsi="Times New Roman" w:cs="Times New Roman" w:eastAsiaTheme="minorEastAsia"/>
          <w:spacing w:val="18"/>
          <w:position w:val="-1"/>
          <w:sz w:val="20"/>
          <w:szCs w:val="20"/>
          <w:lang w:val="en-US" w:eastAsia="zh-CN"/>
        </w:rPr>
        <w:t>80</w:t>
      </w:r>
      <w:r>
        <w:rPr>
          <w:rFonts w:hint="default" w:ascii="Times New Roman" w:hAnsi="Times New Roman" w:cs="Times New Roman" w:eastAsiaTheme="minorEastAsia"/>
          <w:spacing w:val="18"/>
          <w:position w:val="-1"/>
          <w:sz w:val="20"/>
          <w:szCs w:val="20"/>
        </w:rPr>
        <w:t xml:space="preserve"> ℃ ~ </w:t>
      </w:r>
      <w:r>
        <w:rPr>
          <w:rFonts w:hint="eastAsia" w:ascii="Times New Roman" w:hAnsi="Times New Roman" w:cs="Times New Roman" w:eastAsiaTheme="minorEastAsia"/>
          <w:spacing w:val="18"/>
          <w:position w:val="-1"/>
          <w:sz w:val="20"/>
          <w:szCs w:val="20"/>
          <w:lang w:val="en-US" w:eastAsia="zh-CN"/>
        </w:rPr>
        <w:t>165</w:t>
      </w:r>
      <w:r>
        <w:rPr>
          <w:rFonts w:hint="default" w:ascii="Times New Roman" w:hAnsi="Times New Roman" w:cs="Times New Roman" w:eastAsiaTheme="minorEastAsia"/>
          <w:spacing w:val="18"/>
          <w:position w:val="-1"/>
          <w:sz w:val="20"/>
          <w:szCs w:val="20"/>
        </w:rPr>
        <w:t xml:space="preserve"> ℃</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升温速率</w:t>
      </w:r>
      <w:r>
        <w:rPr>
          <w:rFonts w:hint="eastAsia" w:ascii="Times New Roman" w:hAnsi="Times New Roman" w:cs="Times New Roman" w:eastAsiaTheme="minorEastAsia"/>
          <w:spacing w:val="18"/>
          <w:position w:val="-1"/>
          <w:sz w:val="20"/>
          <w:szCs w:val="20"/>
          <w:lang w:val="en-US" w:eastAsia="zh-CN"/>
        </w:rPr>
        <w:t>40</w:t>
      </w:r>
      <w:r>
        <w:rPr>
          <w:rFonts w:hint="default" w:ascii="Times New Roman" w:hAnsi="Times New Roman" w:cs="Times New Roman" w:eastAsiaTheme="minorEastAsia"/>
          <w:spacing w:val="18"/>
          <w:position w:val="-1"/>
          <w:sz w:val="20"/>
          <w:szCs w:val="20"/>
        </w:rPr>
        <w:t xml:space="preserve"> ℃/min</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保持</w:t>
      </w:r>
      <w:r>
        <w:rPr>
          <w:rFonts w:hint="eastAsia" w:ascii="Times New Roman" w:hAnsi="Times New Roman" w:cs="Times New Roman" w:eastAsiaTheme="minorEastAsia"/>
          <w:spacing w:val="18"/>
          <w:position w:val="-1"/>
          <w:sz w:val="20"/>
          <w:szCs w:val="20"/>
          <w:lang w:val="en-US" w:eastAsia="zh-CN"/>
        </w:rPr>
        <w:t>1</w:t>
      </w:r>
      <w:r>
        <w:rPr>
          <w:rFonts w:hint="default" w:ascii="Times New Roman" w:hAnsi="Times New Roman" w:cs="Times New Roman" w:eastAsiaTheme="minorEastAsia"/>
          <w:spacing w:val="18"/>
          <w:position w:val="-1"/>
          <w:sz w:val="20"/>
          <w:szCs w:val="20"/>
        </w:rPr>
        <w:t xml:space="preserve"> min</w:t>
      </w:r>
      <w:r>
        <w:rPr>
          <w:rFonts w:hint="eastAsia" w:ascii="Times New Roman" w:hAnsi="Times New Roman" w:cs="Times New Roman" w:eastAsiaTheme="minorEastAsia"/>
          <w:spacing w:val="18"/>
          <w:position w:val="-1"/>
          <w:sz w:val="20"/>
          <w:szCs w:val="20"/>
          <w:lang w:eastAsia="zh-CN"/>
        </w:rPr>
        <w:t>；</w:t>
      </w:r>
    </w:p>
    <w:p w14:paraId="6AF8D207">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944" w:firstLineChars="400"/>
        <w:textAlignment w:val="baseline"/>
        <w:rPr>
          <w:rFonts w:hint="eastAsia" w:ascii="Times New Roman" w:hAnsi="Times New Roman" w:cs="Times New Roman" w:eastAsiaTheme="minorEastAsia"/>
          <w:spacing w:val="18"/>
          <w:position w:val="-1"/>
          <w:sz w:val="20"/>
          <w:szCs w:val="20"/>
          <w:lang w:val="en-US" w:eastAsia="zh-CN"/>
        </w:rPr>
      </w:pPr>
      <w:r>
        <w:rPr>
          <w:rFonts w:hint="default" w:ascii="Times New Roman" w:hAnsi="Times New Roman" w:cs="Times New Roman" w:eastAsiaTheme="minorEastAsia"/>
          <w:spacing w:val="18"/>
          <w:position w:val="-1"/>
          <w:sz w:val="20"/>
          <w:szCs w:val="20"/>
        </w:rPr>
        <w:t>1</w:t>
      </w:r>
      <w:r>
        <w:rPr>
          <w:rFonts w:hint="eastAsia" w:ascii="Times New Roman" w:hAnsi="Times New Roman" w:cs="Times New Roman" w:eastAsiaTheme="minorEastAsia"/>
          <w:spacing w:val="18"/>
          <w:position w:val="-1"/>
          <w:sz w:val="20"/>
          <w:szCs w:val="20"/>
          <w:lang w:val="en-US" w:eastAsia="zh-CN"/>
        </w:rPr>
        <w:t xml:space="preserve">65 </w:t>
      </w:r>
      <w:r>
        <w:rPr>
          <w:rFonts w:hint="default" w:ascii="Times New Roman" w:hAnsi="Times New Roman" w:cs="Times New Roman" w:eastAsiaTheme="minorEastAsia"/>
          <w:spacing w:val="18"/>
          <w:position w:val="-1"/>
          <w:sz w:val="20"/>
          <w:szCs w:val="20"/>
        </w:rPr>
        <w:t>℃ ~ 2</w:t>
      </w:r>
      <w:r>
        <w:rPr>
          <w:rFonts w:hint="eastAsia" w:ascii="Times New Roman" w:hAnsi="Times New Roman" w:cs="Times New Roman" w:eastAsiaTheme="minorEastAsia"/>
          <w:spacing w:val="18"/>
          <w:position w:val="-1"/>
          <w:sz w:val="20"/>
          <w:szCs w:val="20"/>
          <w:lang w:val="en-US" w:eastAsia="zh-CN"/>
        </w:rPr>
        <w:t>3</w:t>
      </w:r>
      <w:r>
        <w:rPr>
          <w:rFonts w:hint="default" w:ascii="Times New Roman" w:hAnsi="Times New Roman" w:cs="Times New Roman" w:eastAsiaTheme="minorEastAsia"/>
          <w:spacing w:val="18"/>
          <w:position w:val="-1"/>
          <w:sz w:val="20"/>
          <w:szCs w:val="20"/>
        </w:rPr>
        <w:t>0 ℃</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升温速率</w:t>
      </w:r>
      <w:r>
        <w:rPr>
          <w:rFonts w:hint="eastAsia" w:ascii="Times New Roman" w:hAnsi="Times New Roman" w:cs="Times New Roman" w:eastAsiaTheme="minorEastAsia"/>
          <w:spacing w:val="18"/>
          <w:position w:val="-1"/>
          <w:sz w:val="20"/>
          <w:szCs w:val="20"/>
          <w:lang w:val="en-US" w:eastAsia="zh-CN"/>
        </w:rPr>
        <w:t>4</w:t>
      </w:r>
      <w:r>
        <w:rPr>
          <w:rFonts w:hint="default" w:ascii="Times New Roman" w:hAnsi="Times New Roman" w:cs="Times New Roman" w:eastAsiaTheme="minorEastAsia"/>
          <w:spacing w:val="18"/>
          <w:position w:val="-1"/>
          <w:sz w:val="20"/>
          <w:szCs w:val="20"/>
        </w:rPr>
        <w:t xml:space="preserve"> ℃/min</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保持</w:t>
      </w:r>
      <w:r>
        <w:rPr>
          <w:rFonts w:hint="eastAsia" w:ascii="Times New Roman" w:hAnsi="Times New Roman" w:cs="Times New Roman" w:eastAsiaTheme="minorEastAsia"/>
          <w:spacing w:val="18"/>
          <w:position w:val="-1"/>
          <w:sz w:val="20"/>
          <w:szCs w:val="20"/>
          <w:lang w:val="en-US" w:eastAsia="zh-CN"/>
        </w:rPr>
        <w:t>4</w:t>
      </w:r>
      <w:r>
        <w:rPr>
          <w:rFonts w:hint="default" w:ascii="Times New Roman" w:hAnsi="Times New Roman" w:cs="Times New Roman" w:eastAsiaTheme="minorEastAsia"/>
          <w:spacing w:val="18"/>
          <w:position w:val="-1"/>
          <w:sz w:val="20"/>
          <w:szCs w:val="20"/>
        </w:rPr>
        <w:t xml:space="preserve"> mi</w:t>
      </w:r>
      <w:r>
        <w:rPr>
          <w:rFonts w:hint="eastAsia" w:ascii="Times New Roman" w:hAnsi="Times New Roman" w:cs="Times New Roman" w:eastAsiaTheme="minorEastAsia"/>
          <w:spacing w:val="18"/>
          <w:position w:val="-1"/>
          <w:sz w:val="20"/>
          <w:szCs w:val="20"/>
          <w:lang w:val="en-US" w:eastAsia="zh-CN"/>
        </w:rPr>
        <w:t>n。</w:t>
      </w:r>
    </w:p>
    <w:p w14:paraId="38DAB24B">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e)    载气</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氮气 </w:t>
      </w:r>
      <w:r>
        <w:rPr>
          <w:rFonts w:hint="eastAsia" w:ascii="Times New Roman" w:hAnsi="Times New Roman" w:cs="Times New Roman" w:eastAsiaTheme="minorEastAsia"/>
          <w:spacing w:val="18"/>
          <w:position w:val="-1"/>
          <w:sz w:val="20"/>
          <w:szCs w:val="20"/>
          <w:lang w:eastAsia="zh-CN"/>
        </w:rPr>
        <w:t>，恒压模式，</w:t>
      </w:r>
      <w:r>
        <w:rPr>
          <w:rFonts w:hint="eastAsia" w:ascii="Times New Roman" w:hAnsi="Times New Roman" w:cs="Times New Roman" w:eastAsiaTheme="minorEastAsia"/>
          <w:color w:val="auto"/>
          <w:spacing w:val="18"/>
          <w:position w:val="-1"/>
          <w:sz w:val="20"/>
          <w:szCs w:val="20"/>
          <w:lang w:val="en-US" w:eastAsia="zh-CN"/>
        </w:rPr>
        <w:t>12psi</w:t>
      </w:r>
      <w:r>
        <w:rPr>
          <w:rFonts w:hint="default" w:ascii="Times New Roman" w:hAnsi="Times New Roman" w:cs="Times New Roman" w:eastAsiaTheme="minorEastAsia"/>
          <w:spacing w:val="18"/>
          <w:position w:val="-1"/>
          <w:sz w:val="20"/>
          <w:szCs w:val="20"/>
        </w:rPr>
        <w:t>。</w:t>
      </w:r>
    </w:p>
    <w:p w14:paraId="34301A4E">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f)    分流比</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100</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1。</w:t>
      </w:r>
    </w:p>
    <w:p w14:paraId="191D6CB9">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g)   进样体积</w:t>
      </w:r>
      <w:r>
        <w:rPr>
          <w:rFonts w:hint="eastAsia" w:ascii="Times New Roman" w:hAnsi="Times New Roman" w:cs="Times New Roman" w:eastAsiaTheme="minorEastAsia"/>
          <w:spacing w:val="18"/>
          <w:position w:val="-1"/>
          <w:sz w:val="20"/>
          <w:szCs w:val="20"/>
          <w:lang w:eastAsia="zh-CN"/>
        </w:rPr>
        <w:t>：</w:t>
      </w:r>
      <w:r>
        <w:rPr>
          <w:rFonts w:hint="eastAsia" w:ascii="Times New Roman" w:hAnsi="Times New Roman" w:cs="Times New Roman" w:eastAsiaTheme="minorEastAsia"/>
          <w:spacing w:val="18"/>
          <w:position w:val="-1"/>
          <w:sz w:val="20"/>
          <w:szCs w:val="20"/>
          <w:lang w:val="en-US" w:eastAsia="zh-CN"/>
        </w:rPr>
        <w:t>1.0</w:t>
      </w:r>
      <w:r>
        <w:rPr>
          <w:rFonts w:hint="default" w:ascii="Times New Roman" w:hAnsi="Times New Roman" w:cs="Times New Roman" w:eastAsiaTheme="minorEastAsia"/>
          <w:spacing w:val="18"/>
          <w:position w:val="-1"/>
          <w:sz w:val="20"/>
          <w:szCs w:val="20"/>
        </w:rPr>
        <w:t xml:space="preserve"> μL。</w:t>
      </w:r>
    </w:p>
    <w:p w14:paraId="3028DA05">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val="en-US" w:eastAsia="zh-CN"/>
        </w:rPr>
      </w:pPr>
      <w:r>
        <w:rPr>
          <w:rFonts w:hint="default" w:ascii="Times New Roman" w:hAnsi="Times New Roman" w:cs="Times New Roman" w:eastAsiaTheme="minorEastAsia"/>
          <w:spacing w:val="18"/>
          <w:position w:val="-1"/>
          <w:sz w:val="20"/>
          <w:szCs w:val="20"/>
        </w:rPr>
        <w:t xml:space="preserve">h)   检测条件应满足理论塔板数(n)至少 2 000/m </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分</w:t>
      </w:r>
      <w:r>
        <w:rPr>
          <w:rFonts w:hint="eastAsia" w:ascii="Times New Roman" w:hAnsi="Times New Roman" w:cs="Times New Roman" w:eastAsiaTheme="minorEastAsia"/>
          <w:spacing w:val="18"/>
          <w:position w:val="-1"/>
          <w:sz w:val="20"/>
          <w:szCs w:val="20"/>
          <w:lang w:val="en-US" w:eastAsia="zh-CN"/>
        </w:rPr>
        <w:t xml:space="preserve"> </w:t>
      </w:r>
      <w:r>
        <w:rPr>
          <w:rFonts w:hint="default" w:ascii="Times New Roman" w:hAnsi="Times New Roman" w:cs="Times New Roman" w:eastAsiaTheme="minorEastAsia"/>
          <w:spacing w:val="18"/>
          <w:position w:val="-1"/>
          <w:sz w:val="20"/>
          <w:szCs w:val="20"/>
        </w:rPr>
        <w:t>离度(R)至少 1</w:t>
      </w:r>
      <w:r>
        <w:rPr>
          <w:rFonts w:hint="eastAsia" w:ascii="Times New Roman" w:hAnsi="Times New Roman" w:cs="Times New Roman" w:eastAsiaTheme="minorEastAsia"/>
          <w:spacing w:val="18"/>
          <w:position w:val="-1"/>
          <w:sz w:val="20"/>
          <w:szCs w:val="20"/>
          <w:lang w:val="en-US" w:eastAsia="zh-CN"/>
        </w:rPr>
        <w:t>.</w:t>
      </w:r>
      <w:r>
        <w:rPr>
          <w:rFonts w:hint="default" w:ascii="Times New Roman" w:hAnsi="Times New Roman" w:cs="Times New Roman" w:eastAsiaTheme="minorEastAsia"/>
          <w:spacing w:val="18"/>
          <w:position w:val="-1"/>
          <w:sz w:val="20"/>
          <w:szCs w:val="20"/>
        </w:rPr>
        <w:t>25。</w:t>
      </w:r>
    </w:p>
    <w:p w14:paraId="71E2E1C0">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Times New Roman" w:hAnsi="Times New Roman" w:cs="Times New Roman" w:eastAsiaTheme="minorEastAsia"/>
          <w:spacing w:val="18"/>
          <w:position w:val="-1"/>
          <w:sz w:val="20"/>
          <w:szCs w:val="20"/>
          <w:lang w:val="en-US" w:eastAsia="zh-CN"/>
        </w:rPr>
      </w:pPr>
      <w:r>
        <w:rPr>
          <w:rFonts w:hint="eastAsia" w:ascii="Times New Roman" w:hAnsi="Times New Roman" w:cs="Times New Roman" w:eastAsiaTheme="minorEastAsia"/>
          <w:spacing w:val="18"/>
          <w:position w:val="-1"/>
          <w:sz w:val="20"/>
          <w:szCs w:val="20"/>
          <w:lang w:val="en-US" w:eastAsia="zh-CN"/>
        </w:rPr>
        <w:t>5.3.2   试样测定</w:t>
      </w:r>
    </w:p>
    <w:p w14:paraId="5214E574">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textAlignment w:val="baseline"/>
        <w:rPr>
          <w:rFonts w:hint="eastAsia" w:ascii="Times New Roman" w:hAnsi="Times New Roman" w:cs="Times New Roman" w:eastAsiaTheme="minorEastAsia"/>
          <w:spacing w:val="18"/>
          <w:position w:val="-1"/>
          <w:sz w:val="20"/>
          <w:szCs w:val="20"/>
          <w:lang w:val="en-US" w:eastAsia="zh-CN"/>
        </w:rPr>
      </w:pPr>
      <w:r>
        <w:rPr>
          <w:rFonts w:hint="eastAsia" w:ascii="Times New Roman" w:hAnsi="Times New Roman" w:cs="Times New Roman" w:eastAsiaTheme="minorEastAsia"/>
          <w:spacing w:val="18"/>
          <w:position w:val="-1"/>
          <w:sz w:val="20"/>
          <w:szCs w:val="20"/>
          <w:lang w:val="en-US" w:eastAsia="zh-CN"/>
        </w:rPr>
        <w:fldChar w:fldCharType="begin"/>
      </w:r>
      <w:r>
        <w:rPr>
          <w:rFonts w:hint="eastAsia" w:ascii="Times New Roman" w:hAnsi="Times New Roman" w:cs="Times New Roman" w:eastAsiaTheme="minorEastAsia"/>
          <w:spacing w:val="18"/>
          <w:position w:val="-1"/>
          <w:sz w:val="20"/>
          <w:szCs w:val="20"/>
          <w:lang w:val="en-US" w:eastAsia="zh-CN"/>
        </w:rPr>
        <w:instrText xml:space="preserve"> HYPERLINK "5.3.2.1" </w:instrText>
      </w:r>
      <w:r>
        <w:rPr>
          <w:rFonts w:hint="eastAsia" w:ascii="Times New Roman" w:hAnsi="Times New Roman" w:cs="Times New Roman" w:eastAsiaTheme="minorEastAsia"/>
          <w:spacing w:val="18"/>
          <w:position w:val="-1"/>
          <w:sz w:val="20"/>
          <w:szCs w:val="20"/>
          <w:lang w:val="en-US" w:eastAsia="zh-CN"/>
        </w:rPr>
        <w:fldChar w:fldCharType="separate"/>
      </w:r>
      <w:r>
        <w:rPr>
          <w:rFonts w:hint="eastAsia" w:ascii="Times New Roman" w:hAnsi="Times New Roman" w:cs="Times New Roman" w:eastAsiaTheme="minorEastAsia"/>
          <w:spacing w:val="18"/>
          <w:position w:val="-1"/>
          <w:sz w:val="20"/>
          <w:szCs w:val="20"/>
          <w:lang w:val="en-US" w:eastAsia="zh-CN"/>
        </w:rPr>
        <w:t>5.3.2.1</w:t>
      </w:r>
      <w:r>
        <w:rPr>
          <w:rFonts w:hint="eastAsia" w:ascii="Times New Roman" w:hAnsi="Times New Roman" w:cs="Times New Roman" w:eastAsiaTheme="minorEastAsia"/>
          <w:spacing w:val="18"/>
          <w:position w:val="-1"/>
          <w:sz w:val="20"/>
          <w:szCs w:val="20"/>
          <w:lang w:val="en-US" w:eastAsia="zh-CN"/>
        </w:rPr>
        <w:fldChar w:fldCharType="end"/>
      </w:r>
      <w:r>
        <w:rPr>
          <w:rFonts w:hint="eastAsia" w:ascii="Times New Roman" w:hAnsi="Times New Roman" w:cs="Times New Roman" w:eastAsiaTheme="minorEastAsia"/>
          <w:spacing w:val="18"/>
          <w:position w:val="-1"/>
          <w:sz w:val="20"/>
          <w:szCs w:val="20"/>
          <w:lang w:val="en-US" w:eastAsia="zh-CN"/>
        </w:rPr>
        <w:t xml:space="preserve">   试样溶液的测定</w:t>
      </w:r>
    </w:p>
    <w:p w14:paraId="51C6DC41">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在上述色谱条件下将脂肪酸标准测定液及试样测定液分别注入气相色谱仪</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以色谱峰峰面积定量。</w:t>
      </w:r>
    </w:p>
    <w:p w14:paraId="62336307">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val="en-US" w:eastAsia="zh-CN"/>
        </w:rPr>
      </w:pPr>
    </w:p>
    <w:p w14:paraId="50FD2EDA">
      <w:pPr>
        <w:spacing w:before="66" w:line="231" w:lineRule="auto"/>
        <w:ind w:left="1"/>
        <w:outlineLvl w:val="0"/>
        <w:rPr>
          <w:rFonts w:ascii="黑体" w:hAnsi="黑体" w:eastAsia="黑体" w:cs="黑体"/>
          <w:spacing w:val="6"/>
          <w:sz w:val="20"/>
          <w:szCs w:val="20"/>
        </w:rPr>
      </w:pPr>
      <w:r>
        <w:rPr>
          <w:rFonts w:ascii="黑体" w:hAnsi="黑体" w:eastAsia="黑体" w:cs="黑体"/>
          <w:spacing w:val="6"/>
          <w:sz w:val="20"/>
          <w:szCs w:val="20"/>
        </w:rPr>
        <w:t>6   分析结果的表述</w:t>
      </w:r>
    </w:p>
    <w:p w14:paraId="4BA35E51">
      <w:pPr>
        <w:spacing w:before="66" w:line="231" w:lineRule="auto"/>
        <w:ind w:left="1"/>
        <w:outlineLvl w:val="0"/>
        <w:rPr>
          <w:rFonts w:hint="eastAsia" w:ascii="黑体" w:hAnsi="黑体" w:eastAsia="黑体" w:cs="黑体"/>
          <w:spacing w:val="6"/>
          <w:sz w:val="20"/>
          <w:szCs w:val="20"/>
          <w:lang w:val="en-US" w:eastAsia="zh-CN"/>
        </w:rPr>
      </w:pPr>
    </w:p>
    <w:p w14:paraId="14402E1C">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val="en-US" w:eastAsia="zh-CN"/>
        </w:rPr>
        <w:sectPr>
          <w:footerReference r:id="rId7" w:type="default"/>
          <w:pgSz w:w="11907" w:h="16840"/>
          <w:pgMar w:top="1431" w:right="1081" w:bottom="1028" w:left="1422" w:header="0" w:footer="849" w:gutter="0"/>
          <w:cols w:space="720" w:num="1"/>
        </w:sectPr>
      </w:pPr>
      <w:r>
        <w:rPr>
          <w:rFonts w:hint="default" w:ascii="Times New Roman" w:hAnsi="Times New Roman" w:cs="Times New Roman" w:eastAsiaTheme="minorEastAsia"/>
          <w:spacing w:val="18"/>
          <w:position w:val="-1"/>
          <w:sz w:val="20"/>
          <w:szCs w:val="20"/>
        </w:rPr>
        <w:t xml:space="preserve">试样中某个脂肪酸占总脂肪酸的百分比 </w:t>
      </w:r>
      <w:r>
        <w:rPr>
          <w:rFonts w:hint="eastAsia" w:ascii="Times New Roman" w:hAnsi="Times New Roman" w:cs="Times New Roman" w:eastAsiaTheme="minorEastAsia"/>
          <w:spacing w:val="18"/>
          <w:position w:val="-1"/>
          <w:sz w:val="20"/>
          <w:szCs w:val="20"/>
          <w:lang w:val="en-US" w:eastAsia="zh-CN"/>
        </w:rPr>
        <w:t>X</w:t>
      </w:r>
      <w:r>
        <w:rPr>
          <w:rFonts w:hint="default" w:ascii="Times New Roman" w:hAnsi="Times New Roman" w:cs="Times New Roman" w:eastAsiaTheme="minorEastAsia"/>
          <w:spacing w:val="18"/>
          <w:position w:val="-1"/>
          <w:sz w:val="20"/>
          <w:szCs w:val="20"/>
        </w:rPr>
        <w:t>i按式(1)计算</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通过测定相应峰面积对所有成分峰面积总和的百分数来计算给定组分i的含量</w:t>
      </w:r>
      <w:r>
        <w:rPr>
          <w:rFonts w:hint="eastAsia" w:ascii="Times New Roman" w:hAnsi="Times New Roman" w:cs="Times New Roman" w:eastAsiaTheme="minorEastAsia"/>
          <w:spacing w:val="18"/>
          <w:position w:val="-1"/>
          <w:sz w:val="20"/>
          <w:szCs w:val="20"/>
          <w:lang w:eastAsia="zh-CN"/>
        </w:rPr>
        <w:t>：</w:t>
      </w:r>
    </w:p>
    <w:p w14:paraId="4D4DE145">
      <w:pPr>
        <w:spacing w:before="65" w:line="227" w:lineRule="auto"/>
        <w:outlineLvl w:val="0"/>
        <w:rPr>
          <w:rFonts w:hint="eastAsia" w:ascii="微软雅黑" w:hAnsi="微软雅黑" w:eastAsia="微软雅黑" w:cs="微软雅黑"/>
          <w:position w:val="1"/>
          <w:sz w:val="19"/>
          <w:szCs w:val="19"/>
          <w:lang w:val="en-US" w:eastAsia="zh-CN"/>
        </w:rPr>
      </w:pPr>
    </w:p>
    <w:p w14:paraId="7E616EAB">
      <w:pPr>
        <w:spacing w:before="65" w:line="227" w:lineRule="auto"/>
        <w:ind w:firstLine="444" w:firstLineChars="200"/>
        <w:outlineLvl w:val="0"/>
        <w:rPr>
          <w:rFonts w:ascii="微软雅黑" w:hAnsi="微软雅黑" w:eastAsia="微软雅黑" w:cs="微软雅黑"/>
          <w:spacing w:val="16"/>
          <w:sz w:val="19"/>
          <w:szCs w:val="19"/>
        </w:rPr>
      </w:pPr>
    </w:p>
    <w:p w14:paraId="45619205">
      <w:pPr>
        <w:spacing w:before="65" w:line="227" w:lineRule="auto"/>
        <w:ind w:firstLine="444" w:firstLineChars="200"/>
        <w:outlineLvl w:val="0"/>
        <w:rPr>
          <w:rFonts w:hint="eastAsia" w:ascii="微软雅黑" w:hAnsi="微软雅黑" w:eastAsia="微软雅黑" w:cs="微软雅黑"/>
          <w:spacing w:val="16"/>
          <w:sz w:val="19"/>
          <w:szCs w:val="19"/>
          <w:lang w:val="en-US" w:eastAsia="zh-CN"/>
        </w:rPr>
      </w:pPr>
    </w:p>
    <w:p w14:paraId="39E40A6B">
      <w:pPr>
        <w:ind w:right="56"/>
        <w:jc w:val="right"/>
        <w:rPr>
          <w:rFonts w:ascii="微软雅黑" w:hAnsi="微软雅黑" w:eastAsia="微软雅黑" w:cs="微软雅黑"/>
          <w:sz w:val="19"/>
          <w:szCs w:val="19"/>
        </w:rPr>
      </w:pPr>
      <w:r>
        <w:rPr>
          <w:rFonts w:ascii="微软雅黑" w:hAnsi="微软雅黑" w:eastAsia="微软雅黑" w:cs="微软雅黑"/>
          <w:position w:val="-13"/>
          <w:sz w:val="19"/>
          <w:szCs w:val="19"/>
        </w:rPr>
        <w:drawing>
          <wp:inline distT="0" distB="0" distL="0" distR="0">
            <wp:extent cx="1338580" cy="289560"/>
            <wp:effectExtent l="0" t="0" r="13970" b="1524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8"/>
                    <a:stretch>
                      <a:fillRect/>
                    </a:stretch>
                  </pic:blipFill>
                  <pic:spPr>
                    <a:xfrm>
                      <a:off x="0" y="0"/>
                      <a:ext cx="1339193" cy="289825"/>
                    </a:xfrm>
                    <a:prstGeom prst="rect">
                      <a:avLst/>
                    </a:prstGeom>
                  </pic:spPr>
                </pic:pic>
              </a:graphicData>
            </a:graphic>
          </wp:inline>
        </w:drawing>
      </w:r>
      <w:r>
        <w:rPr>
          <w:rFonts w:ascii="微软雅黑" w:hAnsi="微软雅黑" w:eastAsia="微软雅黑" w:cs="微软雅黑"/>
          <w:spacing w:val="2"/>
          <w:position w:val="3"/>
          <w:sz w:val="19"/>
          <w:szCs w:val="19"/>
        </w:rPr>
        <w:t xml:space="preserve">                </w:t>
      </w:r>
      <w:r>
        <w:rPr>
          <w:rFonts w:ascii="微软雅黑" w:hAnsi="微软雅黑" w:eastAsia="微软雅黑" w:cs="微软雅黑"/>
          <w:spacing w:val="27"/>
          <w:w w:val="111"/>
          <w:position w:val="3"/>
          <w:sz w:val="19"/>
          <w:szCs w:val="19"/>
        </w:rPr>
        <w:t>…………………………(</w:t>
      </w:r>
      <w:r>
        <w:rPr>
          <w:rFonts w:ascii="微软雅黑" w:hAnsi="微软雅黑" w:eastAsia="微软雅黑" w:cs="微软雅黑"/>
          <w:spacing w:val="27"/>
          <w:w w:val="111"/>
          <w:sz w:val="19"/>
          <w:szCs w:val="19"/>
        </w:rPr>
        <w:t>1</w:t>
      </w:r>
      <w:r>
        <w:rPr>
          <w:rFonts w:ascii="微软雅黑" w:hAnsi="微软雅黑" w:eastAsia="微软雅黑" w:cs="微软雅黑"/>
          <w:spacing w:val="27"/>
          <w:w w:val="111"/>
          <w:position w:val="3"/>
          <w:sz w:val="19"/>
          <w:szCs w:val="19"/>
        </w:rPr>
        <w:t>)</w:t>
      </w:r>
    </w:p>
    <w:p w14:paraId="4DF90DCB">
      <w:pPr>
        <w:spacing w:before="119" w:line="183" w:lineRule="auto"/>
        <w:ind w:left="419"/>
        <w:rPr>
          <w:rFonts w:ascii="微软雅黑" w:hAnsi="微软雅黑" w:eastAsia="微软雅黑" w:cs="微软雅黑"/>
          <w:sz w:val="19"/>
          <w:szCs w:val="19"/>
        </w:rPr>
      </w:pPr>
      <w:r>
        <w:rPr>
          <w:rFonts w:ascii="方正书宋_GBK" w:hAnsi="方正书宋_GBK" w:eastAsia="方正书宋_GBK" w:cs="方正书宋_GBK"/>
          <w:spacing w:val="9"/>
          <w:sz w:val="19"/>
          <w:szCs w:val="19"/>
        </w:rPr>
        <w:t xml:space="preserve">式中 </w:t>
      </w:r>
      <w:r>
        <w:rPr>
          <w:rFonts w:ascii="微软雅黑" w:hAnsi="微软雅黑" w:eastAsia="微软雅黑" w:cs="微软雅黑"/>
          <w:spacing w:val="9"/>
          <w:sz w:val="19"/>
          <w:szCs w:val="19"/>
        </w:rPr>
        <w:t>:</w:t>
      </w:r>
    </w:p>
    <w:p w14:paraId="401FE0AE">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default" w:ascii="Times New Roman" w:hAnsi="Times New Roman" w:cs="Times New Roman" w:eastAsiaTheme="minorEastAsia"/>
          <w:spacing w:val="18"/>
          <w:position w:val="-1"/>
          <w:sz w:val="20"/>
          <w:szCs w:val="20"/>
        </w:rPr>
        <w:t xml:space="preserve">Yi </w:t>
      </w:r>
      <w:r>
        <w:rPr>
          <w:rFonts w:hint="eastAsia" w:ascii="Times New Roman" w:hAnsi="Times New Roman" w:cs="Times New Roman" w:eastAsiaTheme="minorEastAsia"/>
          <w:spacing w:val="18"/>
          <w:position w:val="-1"/>
          <w:sz w:val="20"/>
          <w:szCs w:val="20"/>
          <w:lang w:val="en-US" w:eastAsia="zh-CN"/>
        </w:rPr>
        <w:t xml:space="preserve"> </w:t>
      </w:r>
      <w:r>
        <w:rPr>
          <w:rFonts w:hint="default" w:ascii="Times New Roman" w:hAnsi="Times New Roman" w:cs="Times New Roman" w:eastAsiaTheme="minorEastAsia"/>
          <w:spacing w:val="18"/>
          <w:position w:val="-1"/>
          <w:sz w:val="20"/>
          <w:szCs w:val="20"/>
        </w:rPr>
        <w:t>— 试样中某个脂肪酸占总脂肪酸的百分比</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 xml:space="preserve">% </w:t>
      </w:r>
      <w:r>
        <w:rPr>
          <w:rFonts w:hint="eastAsia" w:ascii="Times New Roman" w:hAnsi="Times New Roman" w:cs="Times New Roman" w:eastAsiaTheme="minorEastAsia"/>
          <w:spacing w:val="18"/>
          <w:position w:val="-1"/>
          <w:sz w:val="20"/>
          <w:szCs w:val="20"/>
          <w:lang w:eastAsia="zh-CN"/>
        </w:rPr>
        <w:t>；</w:t>
      </w:r>
    </w:p>
    <w:p w14:paraId="7AA0FC29">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default" w:ascii="Times New Roman" w:hAnsi="Times New Roman" w:cs="Times New Roman" w:eastAsiaTheme="minorEastAsia"/>
          <w:spacing w:val="18"/>
          <w:position w:val="-1"/>
          <w:sz w:val="20"/>
          <w:szCs w:val="20"/>
        </w:rPr>
        <w:t>ASi  — 试样测定液中各脂肪酸甲酯的峰面积</w:t>
      </w:r>
      <w:r>
        <w:rPr>
          <w:rFonts w:hint="eastAsia" w:ascii="Times New Roman" w:hAnsi="Times New Roman" w:cs="Times New Roman" w:eastAsiaTheme="minorEastAsia"/>
          <w:spacing w:val="18"/>
          <w:position w:val="-1"/>
          <w:sz w:val="20"/>
          <w:szCs w:val="20"/>
          <w:lang w:eastAsia="zh-CN"/>
        </w:rPr>
        <w:t>；</w:t>
      </w:r>
    </w:p>
    <w:p w14:paraId="624222F3">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FFAMEi-FAi — 脂肪酸甲酯 i转化成脂肪酸的系数</w:t>
      </w:r>
      <w:r>
        <w:rPr>
          <w:rFonts w:hint="eastAsia" w:ascii="Times New Roman" w:hAnsi="Times New Roman" w:cs="Times New Roman" w:eastAsiaTheme="minorEastAsia"/>
          <w:spacing w:val="18"/>
          <w:position w:val="-1"/>
          <w:sz w:val="20"/>
          <w:szCs w:val="20"/>
          <w:lang w:eastAsia="zh-CN"/>
        </w:rPr>
        <w:t>，</w:t>
      </w:r>
      <w:r>
        <w:rPr>
          <w:rFonts w:hint="default" w:ascii="Times New Roman" w:hAnsi="Times New Roman" w:cs="Times New Roman" w:eastAsiaTheme="minorEastAsia"/>
          <w:spacing w:val="18"/>
          <w:position w:val="-1"/>
          <w:sz w:val="20"/>
          <w:szCs w:val="20"/>
        </w:rPr>
        <w:t>参见附录</w:t>
      </w:r>
      <w:r>
        <w:rPr>
          <w:rFonts w:hint="eastAsia" w:ascii="Times New Roman" w:hAnsi="Times New Roman" w:cs="Times New Roman" w:eastAsiaTheme="minorEastAsia"/>
          <w:spacing w:val="18"/>
          <w:position w:val="-1"/>
          <w:sz w:val="20"/>
          <w:szCs w:val="20"/>
          <w:lang w:val="en-US" w:eastAsia="zh-CN"/>
        </w:rPr>
        <w:t>C；</w:t>
      </w:r>
    </w:p>
    <w:p w14:paraId="1DF5A09C">
      <w:pPr>
        <w:keepNext w:val="0"/>
        <w:keepLines w:val="0"/>
        <w:pageBreakBefore w:val="0"/>
        <w:widowControl/>
        <w:kinsoku w:val="0"/>
        <w:wordWrap/>
        <w:overflowPunct/>
        <w:topLinePunct w:val="0"/>
        <w:autoSpaceDE w:val="0"/>
        <w:autoSpaceDN w:val="0"/>
        <w:bidi w:val="0"/>
        <w:adjustRightInd w:val="0"/>
        <w:snapToGrid w:val="0"/>
        <w:spacing w:before="62" w:line="279" w:lineRule="auto"/>
        <w:ind w:left="0" w:firstLine="472" w:firstLineChars="200"/>
        <w:textAlignment w:val="baseline"/>
        <w:rPr>
          <w:rFonts w:hint="eastAsia" w:ascii="Times New Roman" w:hAnsi="Times New Roman" w:cs="Times New Roman" w:eastAsiaTheme="minorEastAsia"/>
          <w:spacing w:val="18"/>
          <w:position w:val="-1"/>
          <w:sz w:val="20"/>
          <w:szCs w:val="20"/>
          <w:lang w:eastAsia="zh-CN"/>
        </w:rPr>
      </w:pPr>
      <w:r>
        <w:rPr>
          <w:rFonts w:hint="default" w:ascii="Times New Roman" w:hAnsi="Times New Roman" w:cs="Times New Roman" w:eastAsiaTheme="minorEastAsia"/>
          <w:spacing w:val="18"/>
          <w:position w:val="-1"/>
          <w:sz w:val="20"/>
          <w:szCs w:val="20"/>
        </w:rPr>
        <w:t>∑ASi    — 试样测定液中各脂肪酸甲酯的峰面积之和</w:t>
      </w:r>
      <w:r>
        <w:rPr>
          <w:rFonts w:hint="eastAsia" w:ascii="Times New Roman" w:hAnsi="Times New Roman" w:cs="Times New Roman" w:eastAsiaTheme="minorEastAsia"/>
          <w:spacing w:val="18"/>
          <w:position w:val="-1"/>
          <w:sz w:val="20"/>
          <w:szCs w:val="20"/>
          <w:lang w:eastAsia="zh-CN"/>
        </w:rPr>
        <w:t>。</w:t>
      </w:r>
    </w:p>
    <w:p w14:paraId="67663EB6">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结果保留 3位有效数字。</w:t>
      </w:r>
    </w:p>
    <w:p w14:paraId="05D5BC0A">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default" w:ascii="Times New Roman" w:hAnsi="Times New Roman" w:cs="Times New Roman" w:eastAsiaTheme="minorEastAsia"/>
          <w:spacing w:val="18"/>
          <w:position w:val="-1"/>
          <w:sz w:val="20"/>
          <w:szCs w:val="20"/>
        </w:rPr>
      </w:pPr>
    </w:p>
    <w:p w14:paraId="325AD642">
      <w:pPr>
        <w:spacing w:before="66" w:line="231" w:lineRule="auto"/>
        <w:ind w:left="1"/>
        <w:outlineLvl w:val="0"/>
        <w:rPr>
          <w:rFonts w:ascii="黑体" w:hAnsi="黑体" w:eastAsia="黑体" w:cs="黑体"/>
          <w:spacing w:val="6"/>
          <w:sz w:val="20"/>
          <w:szCs w:val="20"/>
        </w:rPr>
      </w:pPr>
      <w:r>
        <w:rPr>
          <w:rFonts w:hint="default" w:ascii="黑体" w:hAnsi="黑体" w:eastAsia="黑体" w:cs="黑体"/>
          <w:spacing w:val="6"/>
          <w:sz w:val="20"/>
          <w:szCs w:val="20"/>
        </w:rPr>
        <w:t>7   精</w:t>
      </w:r>
      <w:r>
        <w:rPr>
          <w:rFonts w:ascii="黑体" w:hAnsi="黑体" w:eastAsia="黑体" w:cs="黑体"/>
          <w:spacing w:val="6"/>
          <w:sz w:val="20"/>
          <w:szCs w:val="20"/>
        </w:rPr>
        <w:t>密度</w:t>
      </w:r>
    </w:p>
    <w:p w14:paraId="62AC370C">
      <w:pPr>
        <w:spacing w:line="282" w:lineRule="auto"/>
        <w:rPr>
          <w:rFonts w:ascii="Arial"/>
          <w:sz w:val="21"/>
        </w:rPr>
      </w:pPr>
    </w:p>
    <w:p w14:paraId="06A141AE">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在重复性条件下获得的两次独立测定结果的绝对差值不得超过算术平均值的 10% 。</w:t>
      </w:r>
    </w:p>
    <w:p w14:paraId="6E598FC2">
      <w:pPr>
        <w:spacing w:line="280" w:lineRule="auto"/>
        <w:rPr>
          <w:rFonts w:ascii="Arial"/>
          <w:sz w:val="21"/>
        </w:rPr>
      </w:pPr>
    </w:p>
    <w:p w14:paraId="3C113044">
      <w:pPr>
        <w:spacing w:before="66" w:line="231" w:lineRule="auto"/>
        <w:ind w:left="1"/>
        <w:outlineLvl w:val="0"/>
        <w:rPr>
          <w:rFonts w:hint="default" w:ascii="黑体" w:hAnsi="黑体" w:eastAsia="黑体" w:cs="黑体"/>
          <w:spacing w:val="6"/>
          <w:sz w:val="20"/>
          <w:szCs w:val="20"/>
        </w:rPr>
      </w:pPr>
      <w:r>
        <w:rPr>
          <w:rFonts w:hint="default" w:ascii="黑体" w:hAnsi="黑体" w:eastAsia="黑体" w:cs="黑体"/>
          <w:spacing w:val="6"/>
          <w:sz w:val="20"/>
          <w:szCs w:val="20"/>
        </w:rPr>
        <w:t>8   定量限</w:t>
      </w:r>
    </w:p>
    <w:p w14:paraId="5C33D74D">
      <w:pPr>
        <w:spacing w:line="282" w:lineRule="auto"/>
        <w:rPr>
          <w:rFonts w:ascii="Arial"/>
          <w:sz w:val="21"/>
        </w:rPr>
      </w:pPr>
    </w:p>
    <w:p w14:paraId="7CD26233">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default" w:ascii="Times New Roman" w:hAnsi="Times New Roman" w:cs="Times New Roman" w:eastAsiaTheme="minorEastAsia"/>
          <w:spacing w:val="18"/>
          <w:position w:val="-1"/>
          <w:sz w:val="20"/>
          <w:szCs w:val="20"/>
        </w:rPr>
      </w:pPr>
      <w:r>
        <w:rPr>
          <w:rFonts w:hint="default" w:ascii="Times New Roman" w:hAnsi="Times New Roman" w:cs="Times New Roman" w:eastAsiaTheme="minorEastAsia"/>
          <w:spacing w:val="18"/>
          <w:position w:val="-1"/>
          <w:sz w:val="20"/>
          <w:szCs w:val="20"/>
        </w:rPr>
        <w:t xml:space="preserve">参见附录 </w:t>
      </w:r>
      <w:r>
        <w:rPr>
          <w:rFonts w:hint="eastAsia" w:ascii="Times New Roman" w:hAnsi="Times New Roman" w:cs="Times New Roman" w:eastAsiaTheme="minorEastAsia"/>
          <w:spacing w:val="18"/>
          <w:position w:val="-1"/>
          <w:sz w:val="20"/>
          <w:szCs w:val="20"/>
          <w:lang w:val="en-US" w:eastAsia="zh-CN"/>
        </w:rPr>
        <w:t>D</w:t>
      </w:r>
      <w:r>
        <w:rPr>
          <w:rFonts w:hint="default" w:ascii="Times New Roman" w:hAnsi="Times New Roman" w:cs="Times New Roman" w:eastAsiaTheme="minorEastAsia"/>
          <w:spacing w:val="18"/>
          <w:position w:val="-1"/>
          <w:sz w:val="20"/>
          <w:szCs w:val="20"/>
        </w:rPr>
        <w:t>。</w:t>
      </w:r>
    </w:p>
    <w:p w14:paraId="02C7A5D2">
      <w:pPr>
        <w:keepNext w:val="0"/>
        <w:keepLines w:val="0"/>
        <w:pageBreakBefore w:val="0"/>
        <w:widowControl/>
        <w:kinsoku w:val="0"/>
        <w:wordWrap/>
        <w:overflowPunct/>
        <w:topLinePunct w:val="0"/>
        <w:autoSpaceDE w:val="0"/>
        <w:autoSpaceDN w:val="0"/>
        <w:bidi w:val="0"/>
        <w:adjustRightInd w:val="0"/>
        <w:snapToGrid w:val="0"/>
        <w:spacing w:before="62" w:line="279" w:lineRule="auto"/>
        <w:ind w:firstLine="472" w:firstLineChars="200"/>
        <w:textAlignment w:val="baseline"/>
        <w:rPr>
          <w:rFonts w:hint="eastAsia" w:ascii="Times New Roman" w:hAnsi="Times New Roman" w:cs="Times New Roman" w:eastAsiaTheme="minorEastAsia"/>
          <w:spacing w:val="18"/>
          <w:position w:val="-1"/>
          <w:sz w:val="20"/>
          <w:szCs w:val="20"/>
          <w:lang w:val="en-US" w:eastAsia="zh-CN"/>
        </w:rPr>
        <w:sectPr>
          <w:footerReference r:id="rId8" w:type="default"/>
          <w:pgSz w:w="11907" w:h="16840"/>
          <w:pgMar w:top="1431" w:right="1081" w:bottom="1028" w:left="1422" w:header="0" w:footer="849" w:gutter="0"/>
          <w:pgNumType w:fmt="decimal"/>
          <w:cols w:space="720" w:num="1"/>
        </w:sectPr>
      </w:pPr>
    </w:p>
    <w:p w14:paraId="0C543FB8">
      <w:pPr>
        <w:spacing w:line="321" w:lineRule="auto"/>
        <w:rPr>
          <w:rFonts w:ascii="Arial"/>
          <w:sz w:val="21"/>
        </w:rPr>
      </w:pPr>
    </w:p>
    <w:p w14:paraId="21ED2371">
      <w:pPr>
        <w:keepNext w:val="0"/>
        <w:keepLines w:val="0"/>
        <w:pageBreakBefore w:val="0"/>
        <w:widowControl/>
        <w:kinsoku w:val="0"/>
        <w:wordWrap/>
        <w:overflowPunct/>
        <w:topLinePunct w:val="0"/>
        <w:autoSpaceDE w:val="0"/>
        <w:autoSpaceDN w:val="0"/>
        <w:bidi w:val="0"/>
        <w:adjustRightInd w:val="0"/>
        <w:snapToGrid w:val="0"/>
        <w:spacing w:before="81" w:line="279" w:lineRule="auto"/>
        <w:jc w:val="center"/>
        <w:textAlignment w:val="baseline"/>
        <w:rPr>
          <w:rFonts w:hint="default" w:ascii="Times New Roman" w:hAnsi="Times New Roman" w:eastAsia="黑体" w:cs="Times New Roman"/>
          <w:sz w:val="19"/>
          <w:szCs w:val="19"/>
        </w:rPr>
      </w:pPr>
      <w:r>
        <w:rPr>
          <w:rFonts w:hint="default" w:ascii="Times New Roman" w:hAnsi="Times New Roman" w:eastAsia="黑体" w:cs="Times New Roman"/>
          <w:sz w:val="19"/>
          <w:szCs w:val="19"/>
        </w:rPr>
        <w:t>附     录</w:t>
      </w:r>
      <w:r>
        <w:rPr>
          <w:rFonts w:hint="default" w:ascii="Times New Roman" w:hAnsi="Times New Roman" w:eastAsia="黑体" w:cs="Times New Roman"/>
          <w:spacing w:val="10"/>
          <w:sz w:val="19"/>
          <w:szCs w:val="19"/>
        </w:rPr>
        <w:t xml:space="preserve">    </w:t>
      </w:r>
      <w:r>
        <w:rPr>
          <w:rFonts w:hint="default" w:ascii="Times New Roman" w:hAnsi="Times New Roman" w:eastAsia="黑体" w:cs="Times New Roman"/>
          <w:position w:val="-1"/>
          <w:sz w:val="19"/>
          <w:szCs w:val="19"/>
        </w:rPr>
        <w:t>A</w:t>
      </w:r>
    </w:p>
    <w:p w14:paraId="734ADEAE">
      <w:pPr>
        <w:keepNext w:val="0"/>
        <w:keepLines w:val="0"/>
        <w:pageBreakBefore w:val="0"/>
        <w:widowControl/>
        <w:kinsoku w:val="0"/>
        <w:wordWrap/>
        <w:overflowPunct/>
        <w:topLinePunct w:val="0"/>
        <w:autoSpaceDE w:val="0"/>
        <w:autoSpaceDN w:val="0"/>
        <w:bidi w:val="0"/>
        <w:adjustRightInd w:val="0"/>
        <w:snapToGrid w:val="0"/>
        <w:spacing w:before="56" w:line="279" w:lineRule="auto"/>
        <w:ind w:left="437" w:right="2741" w:firstLine="2283"/>
        <w:textAlignment w:val="baseline"/>
        <w:rPr>
          <w:rFonts w:hint="default" w:ascii="Times New Roman" w:hAnsi="Times New Roman" w:eastAsia="微软雅黑" w:cs="Times New Roman"/>
          <w:sz w:val="19"/>
          <w:szCs w:val="19"/>
        </w:rPr>
      </w:pPr>
      <w:r>
        <w:rPr>
          <w:rFonts w:hint="default" w:ascii="Times New Roman" w:hAnsi="Times New Roman" w:eastAsia="黑体" w:cs="Times New Roman"/>
          <w:spacing w:val="20"/>
          <w:sz w:val="19"/>
          <w:szCs w:val="19"/>
        </w:rPr>
        <w:t>单个脂肪酸甲酯标准品的分子式及</w:t>
      </w:r>
      <w:r>
        <w:rPr>
          <w:rFonts w:hint="default" w:ascii="Times New Roman" w:hAnsi="Times New Roman" w:eastAsia="黑体" w:cs="Times New Roman"/>
          <w:spacing w:val="28"/>
          <w:w w:val="101"/>
          <w:sz w:val="19"/>
          <w:szCs w:val="19"/>
        </w:rPr>
        <w:t xml:space="preserve"> </w:t>
      </w:r>
      <w:r>
        <w:rPr>
          <w:rFonts w:hint="default" w:ascii="Times New Roman" w:hAnsi="Times New Roman" w:eastAsia="黑体" w:cs="Times New Roman"/>
          <w:position w:val="-2"/>
          <w:sz w:val="19"/>
          <w:szCs w:val="19"/>
        </w:rPr>
        <w:t>CAS</w:t>
      </w:r>
      <w:r>
        <w:rPr>
          <w:rFonts w:hint="default" w:ascii="Times New Roman" w:hAnsi="Times New Roman" w:eastAsia="黑体" w:cs="Times New Roman"/>
          <w:spacing w:val="20"/>
          <w:sz w:val="19"/>
          <w:szCs w:val="19"/>
        </w:rPr>
        <w:t>号</w:t>
      </w:r>
      <w:r>
        <w:rPr>
          <w:rFonts w:hint="default" w:ascii="Times New Roman" w:hAnsi="Times New Roman" w:eastAsia="黑体" w:cs="Times New Roman"/>
          <w:sz w:val="19"/>
          <w:szCs w:val="19"/>
        </w:rPr>
        <w:t xml:space="preserve"> </w:t>
      </w:r>
      <w:r>
        <w:rPr>
          <w:rFonts w:hint="default" w:ascii="Times New Roman" w:hAnsi="Times New Roman" w:cs="Times New Roman" w:eastAsiaTheme="minorEastAsia"/>
          <w:spacing w:val="20"/>
          <w:sz w:val="19"/>
          <w:szCs w:val="19"/>
        </w:rPr>
        <w:t>单个脂肪酸甲酯标准品的分子式及</w:t>
      </w:r>
      <w:r>
        <w:rPr>
          <w:rFonts w:hint="default" w:ascii="Times New Roman" w:hAnsi="Times New Roman" w:cs="Times New Roman" w:eastAsiaTheme="minorEastAsia"/>
          <w:spacing w:val="30"/>
          <w:sz w:val="19"/>
          <w:szCs w:val="19"/>
        </w:rPr>
        <w:t xml:space="preserve"> </w:t>
      </w:r>
      <w:r>
        <w:rPr>
          <w:rFonts w:hint="default" w:ascii="Times New Roman" w:hAnsi="Times New Roman" w:cs="Times New Roman" w:eastAsiaTheme="minorEastAsia"/>
          <w:sz w:val="19"/>
          <w:szCs w:val="19"/>
        </w:rPr>
        <w:t>CAS</w:t>
      </w:r>
      <w:r>
        <w:rPr>
          <w:rFonts w:hint="default" w:ascii="Times New Roman" w:hAnsi="Times New Roman" w:cs="Times New Roman" w:eastAsiaTheme="minorEastAsia"/>
          <w:spacing w:val="20"/>
          <w:sz w:val="19"/>
          <w:szCs w:val="19"/>
        </w:rPr>
        <w:t>号见表</w:t>
      </w:r>
      <w:r>
        <w:rPr>
          <w:rFonts w:hint="default" w:ascii="Times New Roman" w:hAnsi="Times New Roman" w:cs="Times New Roman" w:eastAsiaTheme="minorEastAsia"/>
          <w:spacing w:val="20"/>
          <w:position w:val="-2"/>
          <w:sz w:val="19"/>
          <w:szCs w:val="19"/>
        </w:rPr>
        <w:t>A</w:t>
      </w:r>
      <w:r>
        <w:rPr>
          <w:rFonts w:hint="default" w:ascii="Times New Roman" w:hAnsi="Times New Roman" w:cs="Times New Roman" w:eastAsiaTheme="minorEastAsia"/>
          <w:spacing w:val="20"/>
          <w:position w:val="-2"/>
          <w:sz w:val="19"/>
          <w:szCs w:val="19"/>
          <w:lang w:val="en-US" w:eastAsia="zh-CN"/>
        </w:rPr>
        <w:t>.</w:t>
      </w:r>
      <w:r>
        <w:rPr>
          <w:rFonts w:hint="default" w:ascii="Times New Roman" w:hAnsi="Times New Roman" w:cs="Times New Roman" w:eastAsiaTheme="minorEastAsia"/>
          <w:spacing w:val="20"/>
          <w:position w:val="-2"/>
          <w:sz w:val="19"/>
          <w:szCs w:val="19"/>
        </w:rPr>
        <w:t>1</w:t>
      </w:r>
      <w:r>
        <w:rPr>
          <w:rFonts w:hint="default" w:ascii="Times New Roman" w:hAnsi="Times New Roman" w:cs="Times New Roman" w:eastAsiaTheme="minorEastAsia"/>
          <w:spacing w:val="20"/>
          <w:sz w:val="19"/>
          <w:szCs w:val="19"/>
        </w:rPr>
        <w:t>。</w:t>
      </w:r>
    </w:p>
    <w:p w14:paraId="511A6A78">
      <w:pPr>
        <w:keepNext w:val="0"/>
        <w:keepLines w:val="0"/>
        <w:pageBreakBefore w:val="0"/>
        <w:widowControl/>
        <w:kinsoku w:val="0"/>
        <w:wordWrap/>
        <w:overflowPunct/>
        <w:topLinePunct w:val="0"/>
        <w:autoSpaceDE w:val="0"/>
        <w:autoSpaceDN w:val="0"/>
        <w:bidi w:val="0"/>
        <w:adjustRightInd w:val="0"/>
        <w:snapToGrid w:val="0"/>
        <w:spacing w:line="279" w:lineRule="auto"/>
        <w:ind w:left="2316"/>
        <w:textAlignment w:val="baseline"/>
        <w:rPr>
          <w:rFonts w:hint="default" w:ascii="Times New Roman" w:hAnsi="Times New Roman" w:eastAsia="黑体" w:cs="Times New Roman"/>
          <w:sz w:val="19"/>
          <w:szCs w:val="19"/>
        </w:rPr>
      </w:pPr>
      <w:r>
        <w:rPr>
          <w:rFonts w:hint="default" w:ascii="Times New Roman" w:hAnsi="Times New Roman" w:eastAsia="黑体" w:cs="Times New Roman"/>
          <w:spacing w:val="15"/>
          <w:sz w:val="19"/>
          <w:szCs w:val="19"/>
        </w:rPr>
        <w:t>表</w:t>
      </w:r>
      <w:r>
        <w:rPr>
          <w:rFonts w:hint="default" w:ascii="Times New Roman" w:hAnsi="Times New Roman" w:eastAsia="黑体" w:cs="Times New Roman"/>
          <w:spacing w:val="43"/>
          <w:w w:val="101"/>
          <w:sz w:val="19"/>
          <w:szCs w:val="19"/>
        </w:rPr>
        <w:t xml:space="preserve"> </w:t>
      </w:r>
      <w:r>
        <w:rPr>
          <w:rFonts w:hint="default" w:ascii="Times New Roman" w:hAnsi="Times New Roman" w:eastAsia="黑体" w:cs="Times New Roman"/>
          <w:spacing w:val="15"/>
          <w:position w:val="-2"/>
          <w:sz w:val="19"/>
          <w:szCs w:val="19"/>
        </w:rPr>
        <w:t>A</w:t>
      </w:r>
      <w:r>
        <w:rPr>
          <w:rFonts w:hint="default" w:ascii="Times New Roman" w:hAnsi="Times New Roman" w:eastAsia="黑体" w:cs="Times New Roman"/>
          <w:spacing w:val="15"/>
          <w:position w:val="-2"/>
          <w:sz w:val="19"/>
          <w:szCs w:val="19"/>
          <w:lang w:val="en-US" w:eastAsia="zh-CN"/>
        </w:rPr>
        <w:t>.</w:t>
      </w:r>
      <w:r>
        <w:rPr>
          <w:rFonts w:hint="default" w:ascii="Times New Roman" w:hAnsi="Times New Roman" w:eastAsia="黑体" w:cs="Times New Roman"/>
          <w:spacing w:val="15"/>
          <w:position w:val="-2"/>
          <w:sz w:val="19"/>
          <w:szCs w:val="19"/>
        </w:rPr>
        <w:t xml:space="preserve">1 </w:t>
      </w:r>
      <w:r>
        <w:rPr>
          <w:rFonts w:hint="default" w:ascii="Times New Roman" w:hAnsi="Times New Roman" w:eastAsia="黑体" w:cs="Times New Roman"/>
          <w:spacing w:val="15"/>
          <w:sz w:val="19"/>
          <w:szCs w:val="19"/>
        </w:rPr>
        <w:t>单个脂肪酸甲酯标准品的分子式及</w:t>
      </w:r>
      <w:r>
        <w:rPr>
          <w:rFonts w:hint="default" w:ascii="Times New Roman" w:hAnsi="Times New Roman" w:eastAsia="黑体" w:cs="Times New Roman"/>
          <w:position w:val="-2"/>
          <w:sz w:val="19"/>
          <w:szCs w:val="19"/>
        </w:rPr>
        <w:t>CAS</w:t>
      </w:r>
      <w:r>
        <w:rPr>
          <w:rFonts w:hint="default" w:ascii="Times New Roman" w:hAnsi="Times New Roman" w:eastAsia="黑体" w:cs="Times New Roman"/>
          <w:spacing w:val="15"/>
          <w:sz w:val="19"/>
          <w:szCs w:val="19"/>
        </w:rPr>
        <w:t>号</w:t>
      </w:r>
    </w:p>
    <w:p w14:paraId="2B4AECE8">
      <w:pPr>
        <w:spacing w:line="190" w:lineRule="exact"/>
      </w:pPr>
    </w:p>
    <w:tbl>
      <w:tblPr>
        <w:tblStyle w:val="7"/>
        <w:tblW w:w="9222" w:type="dxa"/>
        <w:tblInd w:w="7" w:type="dxa"/>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909"/>
        <w:gridCol w:w="3964"/>
        <w:gridCol w:w="1441"/>
        <w:gridCol w:w="1441"/>
        <w:gridCol w:w="1467"/>
      </w:tblGrid>
      <w:tr w14:paraId="0D5F1EC5">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3" w:hRule="atLeast"/>
        </w:trPr>
        <w:tc>
          <w:tcPr>
            <w:tcW w:w="909" w:type="dxa"/>
            <w:tcBorders>
              <w:top w:val="single" w:color="231F20" w:sz="6" w:space="0"/>
              <w:left w:val="single" w:color="231F20" w:sz="6" w:space="0"/>
              <w:bottom w:val="single" w:color="231F20" w:sz="6" w:space="0"/>
            </w:tcBorders>
            <w:vAlign w:val="top"/>
          </w:tcPr>
          <w:p w14:paraId="17DA521A">
            <w:pPr>
              <w:spacing w:before="87" w:line="214" w:lineRule="auto"/>
              <w:ind w:left="2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序号</w:t>
            </w:r>
          </w:p>
        </w:tc>
        <w:tc>
          <w:tcPr>
            <w:tcW w:w="3964" w:type="dxa"/>
            <w:tcBorders>
              <w:top w:val="single" w:color="231F20" w:sz="6" w:space="0"/>
              <w:bottom w:val="single" w:color="231F20" w:sz="6" w:space="0"/>
            </w:tcBorders>
            <w:vAlign w:val="top"/>
          </w:tcPr>
          <w:p w14:paraId="147B220A">
            <w:pPr>
              <w:spacing w:before="89" w:line="212" w:lineRule="auto"/>
              <w:ind w:left="153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脂肪酸甲酯</w:t>
            </w:r>
          </w:p>
        </w:tc>
        <w:tc>
          <w:tcPr>
            <w:tcW w:w="1441" w:type="dxa"/>
            <w:tcBorders>
              <w:top w:val="single" w:color="231F20" w:sz="6" w:space="0"/>
              <w:bottom w:val="single" w:color="231F20" w:sz="6" w:space="0"/>
            </w:tcBorders>
            <w:vAlign w:val="top"/>
          </w:tcPr>
          <w:p w14:paraId="63611F5E">
            <w:pPr>
              <w:spacing w:before="89" w:line="212" w:lineRule="auto"/>
              <w:ind w:left="277"/>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脂肪酸简称</w:t>
            </w:r>
          </w:p>
        </w:tc>
        <w:tc>
          <w:tcPr>
            <w:tcW w:w="1441" w:type="dxa"/>
            <w:tcBorders>
              <w:top w:val="single" w:color="231F20" w:sz="6" w:space="0"/>
              <w:bottom w:val="single" w:color="231F20" w:sz="6" w:space="0"/>
            </w:tcBorders>
            <w:vAlign w:val="top"/>
          </w:tcPr>
          <w:p w14:paraId="006D71DA">
            <w:pPr>
              <w:spacing w:before="89" w:line="212" w:lineRule="auto"/>
              <w:ind w:left="46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4"/>
                <w:sz w:val="18"/>
                <w:szCs w:val="18"/>
              </w:rPr>
              <w:t>分子式</w:t>
            </w:r>
          </w:p>
        </w:tc>
        <w:tc>
          <w:tcPr>
            <w:tcW w:w="1467" w:type="dxa"/>
            <w:tcBorders>
              <w:top w:val="single" w:color="231F20" w:sz="6" w:space="0"/>
              <w:bottom w:val="single" w:color="231F20" w:sz="6" w:space="0"/>
              <w:right w:val="single" w:color="231F20" w:sz="6" w:space="0"/>
            </w:tcBorders>
            <w:vAlign w:val="top"/>
          </w:tcPr>
          <w:p w14:paraId="43BF4E44">
            <w:pPr>
              <w:pStyle w:val="8"/>
              <w:spacing w:before="91" w:line="183" w:lineRule="auto"/>
              <w:ind w:left="45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20"/>
                <w:sz w:val="18"/>
                <w:szCs w:val="18"/>
              </w:rPr>
              <w:t>CAS号</w:t>
            </w:r>
          </w:p>
        </w:tc>
      </w:tr>
      <w:tr w14:paraId="122AA76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46" w:hRule="atLeast"/>
        </w:trPr>
        <w:tc>
          <w:tcPr>
            <w:tcW w:w="909" w:type="dxa"/>
            <w:tcBorders>
              <w:top w:val="single" w:color="231F20" w:sz="6" w:space="0"/>
              <w:left w:val="single" w:color="231F20" w:sz="6" w:space="0"/>
            </w:tcBorders>
            <w:vAlign w:val="top"/>
          </w:tcPr>
          <w:p w14:paraId="4368B151">
            <w:pPr>
              <w:pStyle w:val="8"/>
              <w:spacing w:before="103" w:line="165" w:lineRule="auto"/>
              <w:ind w:left="41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5"/>
                <w:sz w:val="18"/>
                <w:szCs w:val="18"/>
              </w:rPr>
              <w:t>1</w:t>
            </w:r>
          </w:p>
        </w:tc>
        <w:tc>
          <w:tcPr>
            <w:tcW w:w="3964" w:type="dxa"/>
            <w:tcBorders>
              <w:top w:val="single" w:color="231F20" w:sz="6" w:space="0"/>
            </w:tcBorders>
            <w:vAlign w:val="top"/>
          </w:tcPr>
          <w:p w14:paraId="12D31866">
            <w:pPr>
              <w:spacing w:before="82" w:line="212" w:lineRule="auto"/>
              <w:ind w:left="163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4"/>
                <w:sz w:val="18"/>
                <w:szCs w:val="18"/>
              </w:rPr>
              <w:t>丁酸甲酯</w:t>
            </w:r>
          </w:p>
        </w:tc>
        <w:tc>
          <w:tcPr>
            <w:tcW w:w="1441" w:type="dxa"/>
            <w:tcBorders>
              <w:top w:val="single" w:color="231F20" w:sz="6" w:space="0"/>
            </w:tcBorders>
            <w:vAlign w:val="top"/>
          </w:tcPr>
          <w:p w14:paraId="501D5E04">
            <w:pPr>
              <w:pStyle w:val="8"/>
              <w:spacing w:before="98" w:line="161" w:lineRule="auto"/>
              <w:ind w:left="539"/>
              <w:rPr>
                <w:rFonts w:hint="default" w:ascii="Times New Roman" w:hAnsi="Times New Roman" w:cs="Times New Roman" w:eastAsiaTheme="minorEastAsia"/>
              </w:rPr>
            </w:pPr>
            <w:r>
              <w:rPr>
                <w:rFonts w:hint="default" w:ascii="Times New Roman" w:hAnsi="Times New Roman" w:cs="Times New Roman" w:eastAsiaTheme="minorEastAsia"/>
                <w:spacing w:val="18"/>
              </w:rPr>
              <w:t>C4</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1441" w:type="dxa"/>
            <w:tcBorders>
              <w:top w:val="single" w:color="231F20" w:sz="6" w:space="0"/>
            </w:tcBorders>
            <w:vAlign w:val="top"/>
          </w:tcPr>
          <w:p w14:paraId="33E68DFD">
            <w:pPr>
              <w:pStyle w:val="8"/>
              <w:spacing w:before="96" w:line="186" w:lineRule="auto"/>
              <w:ind w:left="386"/>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9"/>
              </w:rPr>
              <w:t>C</w:t>
            </w:r>
            <w:r>
              <w:rPr>
                <w:rFonts w:hint="default" w:ascii="Times New Roman" w:hAnsi="Times New Roman" w:cs="Times New Roman" w:eastAsiaTheme="minorEastAsia"/>
                <w:spacing w:val="9"/>
                <w:sz w:val="9"/>
                <w:szCs w:val="9"/>
              </w:rPr>
              <w:t>5</w:t>
            </w:r>
            <w:r>
              <w:rPr>
                <w:rFonts w:hint="default" w:ascii="Times New Roman" w:hAnsi="Times New Roman" w:cs="Times New Roman" w:eastAsiaTheme="minorEastAsia"/>
                <w:spacing w:val="-3"/>
                <w:sz w:val="9"/>
                <w:szCs w:val="9"/>
              </w:rPr>
              <w:t xml:space="preserve"> </w:t>
            </w:r>
            <w:r>
              <w:rPr>
                <w:rFonts w:hint="default" w:ascii="Times New Roman" w:hAnsi="Times New Roman" w:cs="Times New Roman" w:eastAsiaTheme="minorEastAsia"/>
                <w:spacing w:val="9"/>
              </w:rPr>
              <w:t>H</w:t>
            </w:r>
            <w:r>
              <w:rPr>
                <w:rFonts w:hint="default" w:ascii="Times New Roman" w:hAnsi="Times New Roman" w:cs="Times New Roman" w:eastAsiaTheme="minorEastAsia"/>
                <w:spacing w:val="9"/>
                <w:sz w:val="9"/>
                <w:szCs w:val="9"/>
              </w:rPr>
              <w:t>10</w:t>
            </w:r>
            <w:r>
              <w:rPr>
                <w:rFonts w:hint="default" w:ascii="Times New Roman" w:hAnsi="Times New Roman" w:cs="Times New Roman" w:eastAsiaTheme="minorEastAsia"/>
                <w:spacing w:val="-7"/>
                <w:sz w:val="9"/>
                <w:szCs w:val="9"/>
              </w:rPr>
              <w:t xml:space="preserve"> </w:t>
            </w:r>
            <w:r>
              <w:rPr>
                <w:rFonts w:hint="default" w:ascii="Times New Roman" w:hAnsi="Times New Roman" w:cs="Times New Roman" w:eastAsiaTheme="minorEastAsia"/>
                <w:spacing w:val="9"/>
              </w:rPr>
              <w:t>O</w:t>
            </w:r>
            <w:r>
              <w:rPr>
                <w:rFonts w:hint="default" w:ascii="Times New Roman" w:hAnsi="Times New Roman" w:cs="Times New Roman" w:eastAsiaTheme="minorEastAsia"/>
                <w:spacing w:val="9"/>
                <w:sz w:val="9"/>
                <w:szCs w:val="9"/>
              </w:rPr>
              <w:t>2</w:t>
            </w:r>
          </w:p>
        </w:tc>
        <w:tc>
          <w:tcPr>
            <w:tcW w:w="1467" w:type="dxa"/>
            <w:tcBorders>
              <w:top w:val="single" w:color="231F20" w:sz="6" w:space="0"/>
              <w:right w:val="single" w:color="231F20" w:sz="6" w:space="0"/>
            </w:tcBorders>
            <w:vAlign w:val="top"/>
          </w:tcPr>
          <w:p w14:paraId="1940EA88">
            <w:pPr>
              <w:pStyle w:val="8"/>
              <w:spacing w:before="103" w:line="165" w:lineRule="auto"/>
              <w:ind w:left="420"/>
              <w:rPr>
                <w:rFonts w:hint="default" w:ascii="Times New Roman" w:hAnsi="Times New Roman" w:cs="Times New Roman" w:eastAsiaTheme="minorEastAsia"/>
              </w:rPr>
            </w:pPr>
            <w:r>
              <w:rPr>
                <w:rFonts w:hint="default" w:ascii="Times New Roman" w:hAnsi="Times New Roman" w:cs="Times New Roman" w:eastAsiaTheme="minorEastAsia"/>
                <w:spacing w:val="-1"/>
              </w:rPr>
              <w:t>623-42-7</w:t>
            </w:r>
          </w:p>
        </w:tc>
      </w:tr>
      <w:tr w14:paraId="6934C49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DE8B2F8">
            <w:pPr>
              <w:pStyle w:val="8"/>
              <w:spacing w:before="113" w:line="165" w:lineRule="auto"/>
              <w:ind w:left="41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9"/>
                <w:sz w:val="18"/>
                <w:szCs w:val="18"/>
              </w:rPr>
              <w:t>2</w:t>
            </w:r>
          </w:p>
        </w:tc>
        <w:tc>
          <w:tcPr>
            <w:tcW w:w="3964" w:type="dxa"/>
            <w:vAlign w:val="top"/>
          </w:tcPr>
          <w:p w14:paraId="6080471E">
            <w:pPr>
              <w:spacing w:before="92" w:line="212" w:lineRule="auto"/>
              <w:ind w:left="164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己酸甲酯</w:t>
            </w:r>
          </w:p>
        </w:tc>
        <w:tc>
          <w:tcPr>
            <w:tcW w:w="1441" w:type="dxa"/>
            <w:vAlign w:val="top"/>
          </w:tcPr>
          <w:p w14:paraId="78807369">
            <w:pPr>
              <w:pStyle w:val="8"/>
              <w:spacing w:before="107" w:line="161" w:lineRule="auto"/>
              <w:ind w:left="539"/>
              <w:rPr>
                <w:rFonts w:hint="default" w:ascii="Times New Roman" w:hAnsi="Times New Roman" w:cs="Times New Roman" w:eastAsiaTheme="minorEastAsia"/>
              </w:rPr>
            </w:pPr>
            <w:r>
              <w:rPr>
                <w:rFonts w:hint="default" w:ascii="Times New Roman" w:hAnsi="Times New Roman" w:cs="Times New Roman" w:eastAsiaTheme="minorEastAsia"/>
                <w:spacing w:val="18"/>
              </w:rPr>
              <w:t>C6</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1441" w:type="dxa"/>
            <w:vAlign w:val="top"/>
          </w:tcPr>
          <w:p w14:paraId="47585073">
            <w:pPr>
              <w:pStyle w:val="8"/>
              <w:spacing w:before="106" w:line="185" w:lineRule="auto"/>
              <w:ind w:left="386"/>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2"/>
              </w:rPr>
              <w:t>C</w:t>
            </w:r>
            <w:r>
              <w:rPr>
                <w:rFonts w:hint="default" w:ascii="Times New Roman" w:hAnsi="Times New Roman" w:cs="Times New Roman" w:eastAsiaTheme="minorEastAsia"/>
                <w:spacing w:val="12"/>
                <w:sz w:val="9"/>
                <w:szCs w:val="9"/>
              </w:rPr>
              <w:t>7</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12"/>
              </w:rPr>
              <w:t>H</w:t>
            </w:r>
            <w:r>
              <w:rPr>
                <w:rFonts w:hint="default" w:ascii="Times New Roman" w:hAnsi="Times New Roman" w:cs="Times New Roman" w:eastAsiaTheme="minorEastAsia"/>
                <w:spacing w:val="12"/>
                <w:sz w:val="9"/>
                <w:szCs w:val="9"/>
              </w:rPr>
              <w:t>14</w:t>
            </w:r>
            <w:r>
              <w:rPr>
                <w:rFonts w:hint="default" w:ascii="Times New Roman" w:hAnsi="Times New Roman" w:cs="Times New Roman" w:eastAsiaTheme="minorEastAsia"/>
                <w:spacing w:val="12"/>
              </w:rPr>
              <w:t>O</w:t>
            </w:r>
            <w:r>
              <w:rPr>
                <w:rFonts w:hint="default" w:ascii="Times New Roman" w:hAnsi="Times New Roman" w:cs="Times New Roman" w:eastAsiaTheme="minorEastAsia"/>
                <w:spacing w:val="12"/>
                <w:sz w:val="9"/>
                <w:szCs w:val="9"/>
              </w:rPr>
              <w:t>2</w:t>
            </w:r>
          </w:p>
        </w:tc>
        <w:tc>
          <w:tcPr>
            <w:tcW w:w="1467" w:type="dxa"/>
            <w:tcBorders>
              <w:right w:val="single" w:color="231F20" w:sz="6" w:space="0"/>
            </w:tcBorders>
            <w:vAlign w:val="top"/>
          </w:tcPr>
          <w:p w14:paraId="4C79AA57">
            <w:pPr>
              <w:pStyle w:val="8"/>
              <w:spacing w:before="113"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106-70-7</w:t>
            </w:r>
          </w:p>
        </w:tc>
      </w:tr>
      <w:tr w14:paraId="68C236D5">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77FB296A">
            <w:pPr>
              <w:pStyle w:val="8"/>
              <w:spacing w:before="116" w:line="162" w:lineRule="auto"/>
              <w:ind w:left="41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8"/>
                <w:sz w:val="18"/>
                <w:szCs w:val="18"/>
              </w:rPr>
              <w:t>3</w:t>
            </w:r>
          </w:p>
        </w:tc>
        <w:tc>
          <w:tcPr>
            <w:tcW w:w="3964" w:type="dxa"/>
            <w:vAlign w:val="top"/>
          </w:tcPr>
          <w:p w14:paraId="73A5732F">
            <w:pPr>
              <w:spacing w:before="92" w:line="212" w:lineRule="auto"/>
              <w:ind w:left="162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5"/>
                <w:sz w:val="18"/>
                <w:szCs w:val="18"/>
              </w:rPr>
              <w:t>辛酸甲酯</w:t>
            </w:r>
          </w:p>
        </w:tc>
        <w:tc>
          <w:tcPr>
            <w:tcW w:w="1441" w:type="dxa"/>
            <w:vAlign w:val="top"/>
          </w:tcPr>
          <w:p w14:paraId="5DAD97AF">
            <w:pPr>
              <w:pStyle w:val="8"/>
              <w:spacing w:before="107" w:line="161" w:lineRule="auto"/>
              <w:ind w:left="539"/>
              <w:rPr>
                <w:rFonts w:hint="default" w:ascii="Times New Roman" w:hAnsi="Times New Roman" w:cs="Times New Roman" w:eastAsiaTheme="minorEastAsia"/>
              </w:rPr>
            </w:pPr>
            <w:r>
              <w:rPr>
                <w:rFonts w:hint="default" w:ascii="Times New Roman" w:hAnsi="Times New Roman" w:cs="Times New Roman" w:eastAsiaTheme="minorEastAsia"/>
                <w:spacing w:val="18"/>
              </w:rPr>
              <w:t>C8</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1441" w:type="dxa"/>
            <w:vAlign w:val="top"/>
          </w:tcPr>
          <w:p w14:paraId="551CB3A9">
            <w:pPr>
              <w:pStyle w:val="8"/>
              <w:spacing w:before="106" w:line="186" w:lineRule="auto"/>
              <w:ind w:left="386"/>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2"/>
              </w:rPr>
              <w:t>C</w:t>
            </w:r>
            <w:r>
              <w:rPr>
                <w:rFonts w:hint="default" w:ascii="Times New Roman" w:hAnsi="Times New Roman" w:cs="Times New Roman" w:eastAsiaTheme="minorEastAsia"/>
                <w:spacing w:val="12"/>
                <w:sz w:val="9"/>
                <w:szCs w:val="9"/>
              </w:rPr>
              <w:t>9</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12"/>
              </w:rPr>
              <w:t>H</w:t>
            </w:r>
            <w:r>
              <w:rPr>
                <w:rFonts w:hint="default" w:ascii="Times New Roman" w:hAnsi="Times New Roman" w:cs="Times New Roman" w:eastAsiaTheme="minorEastAsia"/>
                <w:spacing w:val="12"/>
                <w:sz w:val="9"/>
                <w:szCs w:val="9"/>
              </w:rPr>
              <w:t>18</w:t>
            </w:r>
            <w:r>
              <w:rPr>
                <w:rFonts w:hint="default" w:ascii="Times New Roman" w:hAnsi="Times New Roman" w:cs="Times New Roman" w:eastAsiaTheme="minorEastAsia"/>
                <w:spacing w:val="12"/>
              </w:rPr>
              <w:t>O</w:t>
            </w:r>
            <w:r>
              <w:rPr>
                <w:rFonts w:hint="default" w:ascii="Times New Roman" w:hAnsi="Times New Roman" w:cs="Times New Roman" w:eastAsiaTheme="minorEastAsia"/>
                <w:spacing w:val="12"/>
                <w:sz w:val="9"/>
                <w:szCs w:val="9"/>
              </w:rPr>
              <w:t>2</w:t>
            </w:r>
          </w:p>
        </w:tc>
        <w:tc>
          <w:tcPr>
            <w:tcW w:w="1467" w:type="dxa"/>
            <w:tcBorders>
              <w:right w:val="single" w:color="231F20" w:sz="6" w:space="0"/>
            </w:tcBorders>
            <w:vAlign w:val="top"/>
          </w:tcPr>
          <w:p w14:paraId="2BAD5D26">
            <w:pPr>
              <w:pStyle w:val="8"/>
              <w:spacing w:before="113"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111-11-5</w:t>
            </w:r>
          </w:p>
        </w:tc>
      </w:tr>
      <w:tr w14:paraId="4A94E80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32B257A1">
            <w:pPr>
              <w:pStyle w:val="8"/>
              <w:spacing w:before="115" w:line="164" w:lineRule="auto"/>
              <w:ind w:left="40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22"/>
                <w:sz w:val="18"/>
                <w:szCs w:val="18"/>
              </w:rPr>
              <w:t>4</w:t>
            </w:r>
          </w:p>
        </w:tc>
        <w:tc>
          <w:tcPr>
            <w:tcW w:w="3964" w:type="dxa"/>
            <w:vAlign w:val="top"/>
          </w:tcPr>
          <w:p w14:paraId="325E3C44">
            <w:pPr>
              <w:spacing w:before="93" w:line="212" w:lineRule="auto"/>
              <w:ind w:left="162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5"/>
                <w:sz w:val="18"/>
                <w:szCs w:val="18"/>
              </w:rPr>
              <w:t>葵酸甲酯</w:t>
            </w:r>
          </w:p>
        </w:tc>
        <w:tc>
          <w:tcPr>
            <w:tcW w:w="1441" w:type="dxa"/>
            <w:vAlign w:val="top"/>
          </w:tcPr>
          <w:p w14:paraId="02931408">
            <w:pPr>
              <w:pStyle w:val="8"/>
              <w:spacing w:before="108"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0185D803">
            <w:pPr>
              <w:pStyle w:val="8"/>
              <w:spacing w:before="107" w:line="185"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7"/>
              </w:rPr>
              <w:t>C</w:t>
            </w:r>
            <w:r>
              <w:rPr>
                <w:rFonts w:hint="default" w:ascii="Times New Roman" w:hAnsi="Times New Roman" w:cs="Times New Roman" w:eastAsiaTheme="minorEastAsia"/>
                <w:spacing w:val="7"/>
                <w:sz w:val="9"/>
                <w:szCs w:val="9"/>
              </w:rPr>
              <w:t>11</w:t>
            </w:r>
            <w:r>
              <w:rPr>
                <w:rFonts w:hint="default" w:ascii="Times New Roman" w:hAnsi="Times New Roman" w:cs="Times New Roman" w:eastAsiaTheme="minorEastAsia"/>
                <w:spacing w:val="3"/>
                <w:sz w:val="9"/>
                <w:szCs w:val="9"/>
              </w:rPr>
              <w:t xml:space="preserve"> </w:t>
            </w:r>
            <w:r>
              <w:rPr>
                <w:rFonts w:hint="default" w:ascii="Times New Roman" w:hAnsi="Times New Roman" w:cs="Times New Roman" w:eastAsiaTheme="minorEastAsia"/>
                <w:spacing w:val="7"/>
              </w:rPr>
              <w:t>H</w:t>
            </w:r>
            <w:r>
              <w:rPr>
                <w:rFonts w:hint="default" w:ascii="Times New Roman" w:hAnsi="Times New Roman" w:cs="Times New Roman" w:eastAsiaTheme="minorEastAsia"/>
                <w:spacing w:val="7"/>
                <w:sz w:val="9"/>
                <w:szCs w:val="9"/>
              </w:rPr>
              <w:t>22</w:t>
            </w:r>
            <w:r>
              <w:rPr>
                <w:rFonts w:hint="default" w:ascii="Times New Roman" w:hAnsi="Times New Roman" w:cs="Times New Roman" w:eastAsiaTheme="minorEastAsia"/>
                <w:spacing w:val="-6"/>
                <w:sz w:val="9"/>
                <w:szCs w:val="9"/>
              </w:rPr>
              <w:t xml:space="preserve"> </w:t>
            </w:r>
            <w:r>
              <w:rPr>
                <w:rFonts w:hint="default" w:ascii="Times New Roman" w:hAnsi="Times New Roman" w:cs="Times New Roman" w:eastAsiaTheme="minorEastAsia"/>
                <w:spacing w:val="7"/>
              </w:rPr>
              <w:t>O</w:t>
            </w:r>
            <w:r>
              <w:rPr>
                <w:rFonts w:hint="default" w:ascii="Times New Roman" w:hAnsi="Times New Roman" w:cs="Times New Roman" w:eastAsiaTheme="minorEastAsia"/>
                <w:spacing w:val="7"/>
                <w:sz w:val="9"/>
                <w:szCs w:val="9"/>
              </w:rPr>
              <w:t>2</w:t>
            </w:r>
          </w:p>
        </w:tc>
        <w:tc>
          <w:tcPr>
            <w:tcW w:w="1467" w:type="dxa"/>
            <w:tcBorders>
              <w:right w:val="single" w:color="231F20" w:sz="6" w:space="0"/>
            </w:tcBorders>
            <w:vAlign w:val="top"/>
          </w:tcPr>
          <w:p w14:paraId="137A420A">
            <w:pPr>
              <w:pStyle w:val="8"/>
              <w:spacing w:before="113"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110-42-9</w:t>
            </w:r>
          </w:p>
        </w:tc>
      </w:tr>
      <w:tr w14:paraId="5DF4F0C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543F01D3">
            <w:pPr>
              <w:pStyle w:val="8"/>
              <w:spacing w:before="116" w:line="163" w:lineRule="auto"/>
              <w:ind w:left="41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7"/>
                <w:sz w:val="18"/>
                <w:szCs w:val="18"/>
              </w:rPr>
              <w:t>5</w:t>
            </w:r>
          </w:p>
        </w:tc>
        <w:tc>
          <w:tcPr>
            <w:tcW w:w="3964" w:type="dxa"/>
            <w:vAlign w:val="top"/>
          </w:tcPr>
          <w:p w14:paraId="3387128B">
            <w:pPr>
              <w:spacing w:before="92"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十一碳酸甲酯</w:t>
            </w:r>
          </w:p>
        </w:tc>
        <w:tc>
          <w:tcPr>
            <w:tcW w:w="1441" w:type="dxa"/>
            <w:vAlign w:val="top"/>
          </w:tcPr>
          <w:p w14:paraId="275F1B89">
            <w:pPr>
              <w:pStyle w:val="8"/>
              <w:spacing w:before="108"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C11</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1EB2E99C">
            <w:pPr>
              <w:pStyle w:val="8"/>
              <w:spacing w:before="107" w:line="185"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12</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24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04AB4DB2">
            <w:pPr>
              <w:pStyle w:val="8"/>
              <w:spacing w:before="114"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1731-86-8</w:t>
            </w:r>
          </w:p>
        </w:tc>
      </w:tr>
      <w:tr w14:paraId="03B13295">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10DB34D">
            <w:pPr>
              <w:pStyle w:val="8"/>
              <w:spacing w:before="117" w:line="163" w:lineRule="auto"/>
              <w:ind w:left="41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8"/>
                <w:sz w:val="18"/>
                <w:szCs w:val="18"/>
              </w:rPr>
              <w:t>6</w:t>
            </w:r>
          </w:p>
        </w:tc>
        <w:tc>
          <w:tcPr>
            <w:tcW w:w="3964" w:type="dxa"/>
            <w:vAlign w:val="top"/>
          </w:tcPr>
          <w:p w14:paraId="3964E87C">
            <w:pPr>
              <w:spacing w:before="93"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十二碳酸甲酯</w:t>
            </w:r>
          </w:p>
        </w:tc>
        <w:tc>
          <w:tcPr>
            <w:tcW w:w="1441" w:type="dxa"/>
            <w:vAlign w:val="top"/>
          </w:tcPr>
          <w:p w14:paraId="0FCB1959">
            <w:pPr>
              <w:pStyle w:val="8"/>
              <w:spacing w:before="109"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C12</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6A716FE6">
            <w:pPr>
              <w:pStyle w:val="8"/>
              <w:spacing w:before="108"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13</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26</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3BD01F99">
            <w:pPr>
              <w:pStyle w:val="8"/>
              <w:spacing w:before="115"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111-82-0</w:t>
            </w:r>
          </w:p>
        </w:tc>
      </w:tr>
      <w:tr w14:paraId="1E0DCA08">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1C37820">
            <w:pPr>
              <w:pStyle w:val="8"/>
              <w:spacing w:before="116" w:line="164" w:lineRule="auto"/>
              <w:ind w:left="41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9"/>
                <w:sz w:val="18"/>
                <w:szCs w:val="18"/>
              </w:rPr>
              <w:t>7</w:t>
            </w:r>
          </w:p>
        </w:tc>
        <w:tc>
          <w:tcPr>
            <w:tcW w:w="3964" w:type="dxa"/>
            <w:vAlign w:val="top"/>
          </w:tcPr>
          <w:p w14:paraId="7A495F22">
            <w:pPr>
              <w:spacing w:before="92"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十三碳酸甲酯</w:t>
            </w:r>
          </w:p>
        </w:tc>
        <w:tc>
          <w:tcPr>
            <w:tcW w:w="1441" w:type="dxa"/>
            <w:vAlign w:val="top"/>
          </w:tcPr>
          <w:p w14:paraId="23F4D739">
            <w:pPr>
              <w:pStyle w:val="8"/>
              <w:spacing w:before="109"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C13</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4A75C844">
            <w:pPr>
              <w:pStyle w:val="8"/>
              <w:spacing w:before="108"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14</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28</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26ED97F7">
            <w:pPr>
              <w:pStyle w:val="8"/>
              <w:spacing w:before="115"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1731-88-0</w:t>
            </w:r>
          </w:p>
        </w:tc>
      </w:tr>
      <w:tr w14:paraId="538A7D7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08061FC3">
            <w:pPr>
              <w:pStyle w:val="8"/>
              <w:spacing w:before="115" w:line="165" w:lineRule="auto"/>
              <w:ind w:left="41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21"/>
                <w:sz w:val="18"/>
                <w:szCs w:val="18"/>
              </w:rPr>
              <w:t>8</w:t>
            </w:r>
          </w:p>
        </w:tc>
        <w:tc>
          <w:tcPr>
            <w:tcW w:w="3964" w:type="dxa"/>
            <w:vAlign w:val="top"/>
          </w:tcPr>
          <w:p w14:paraId="4C638DB5">
            <w:pPr>
              <w:spacing w:before="92"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十四碳酸甲酯</w:t>
            </w:r>
          </w:p>
        </w:tc>
        <w:tc>
          <w:tcPr>
            <w:tcW w:w="1441" w:type="dxa"/>
            <w:vAlign w:val="top"/>
          </w:tcPr>
          <w:p w14:paraId="36D751A2">
            <w:pPr>
              <w:pStyle w:val="8"/>
              <w:spacing w:before="109"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C14</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27C2712C">
            <w:pPr>
              <w:pStyle w:val="8"/>
              <w:spacing w:before="108"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7"/>
              </w:rPr>
              <w:t>C</w:t>
            </w:r>
            <w:r>
              <w:rPr>
                <w:rFonts w:hint="default" w:ascii="Times New Roman" w:hAnsi="Times New Roman" w:cs="Times New Roman" w:eastAsiaTheme="minorEastAsia"/>
                <w:spacing w:val="7"/>
                <w:sz w:val="9"/>
                <w:szCs w:val="9"/>
              </w:rPr>
              <w:t>15</w:t>
            </w:r>
            <w:r>
              <w:rPr>
                <w:rFonts w:hint="default" w:ascii="Times New Roman" w:hAnsi="Times New Roman" w:cs="Times New Roman" w:eastAsiaTheme="minorEastAsia"/>
                <w:spacing w:val="3"/>
                <w:sz w:val="9"/>
                <w:szCs w:val="9"/>
              </w:rPr>
              <w:t xml:space="preserve"> </w:t>
            </w:r>
            <w:r>
              <w:rPr>
                <w:rFonts w:hint="default" w:ascii="Times New Roman" w:hAnsi="Times New Roman" w:cs="Times New Roman" w:eastAsiaTheme="minorEastAsia"/>
                <w:spacing w:val="7"/>
              </w:rPr>
              <w:t>H</w:t>
            </w:r>
            <w:r>
              <w:rPr>
                <w:rFonts w:hint="default" w:ascii="Times New Roman" w:hAnsi="Times New Roman" w:cs="Times New Roman" w:eastAsiaTheme="minorEastAsia"/>
                <w:spacing w:val="7"/>
                <w:sz w:val="9"/>
                <w:szCs w:val="9"/>
              </w:rPr>
              <w:t>30</w:t>
            </w:r>
            <w:r>
              <w:rPr>
                <w:rFonts w:hint="default" w:ascii="Times New Roman" w:hAnsi="Times New Roman" w:cs="Times New Roman" w:eastAsiaTheme="minorEastAsia"/>
                <w:spacing w:val="-6"/>
                <w:sz w:val="9"/>
                <w:szCs w:val="9"/>
              </w:rPr>
              <w:t xml:space="preserve"> </w:t>
            </w:r>
            <w:r>
              <w:rPr>
                <w:rFonts w:hint="default" w:ascii="Times New Roman" w:hAnsi="Times New Roman" w:cs="Times New Roman" w:eastAsiaTheme="minorEastAsia"/>
                <w:spacing w:val="7"/>
              </w:rPr>
              <w:t>O</w:t>
            </w:r>
            <w:r>
              <w:rPr>
                <w:rFonts w:hint="default" w:ascii="Times New Roman" w:hAnsi="Times New Roman" w:cs="Times New Roman" w:eastAsiaTheme="minorEastAsia"/>
                <w:spacing w:val="7"/>
                <w:sz w:val="9"/>
                <w:szCs w:val="9"/>
              </w:rPr>
              <w:t>2</w:t>
            </w:r>
          </w:p>
        </w:tc>
        <w:tc>
          <w:tcPr>
            <w:tcW w:w="1467" w:type="dxa"/>
            <w:tcBorders>
              <w:right w:val="single" w:color="231F20" w:sz="6" w:space="0"/>
            </w:tcBorders>
            <w:vAlign w:val="top"/>
          </w:tcPr>
          <w:p w14:paraId="51D7F585">
            <w:pPr>
              <w:pStyle w:val="8"/>
              <w:spacing w:before="114" w:line="164"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124-10-7</w:t>
            </w:r>
          </w:p>
        </w:tc>
      </w:tr>
      <w:tr w14:paraId="13C55A9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1A9E30EA">
            <w:pPr>
              <w:pStyle w:val="8"/>
              <w:spacing w:before="118" w:line="162" w:lineRule="auto"/>
              <w:ind w:left="41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8"/>
                <w:sz w:val="18"/>
                <w:szCs w:val="18"/>
              </w:rPr>
              <w:t>9</w:t>
            </w:r>
          </w:p>
        </w:tc>
        <w:tc>
          <w:tcPr>
            <w:tcW w:w="3964" w:type="dxa"/>
            <w:vAlign w:val="top"/>
          </w:tcPr>
          <w:p w14:paraId="439336D4">
            <w:pPr>
              <w:pStyle w:val="8"/>
              <w:spacing w:before="92" w:line="186" w:lineRule="auto"/>
              <w:ind w:left="106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顺-9-十四碳一烯酸甲酯</w:t>
            </w:r>
          </w:p>
        </w:tc>
        <w:tc>
          <w:tcPr>
            <w:tcW w:w="1441" w:type="dxa"/>
            <w:vAlign w:val="top"/>
          </w:tcPr>
          <w:p w14:paraId="3FD509CB">
            <w:pPr>
              <w:pStyle w:val="8"/>
              <w:spacing w:before="109"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C14</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1441" w:type="dxa"/>
            <w:vAlign w:val="top"/>
          </w:tcPr>
          <w:p w14:paraId="21EB1C13">
            <w:pPr>
              <w:pStyle w:val="8"/>
              <w:spacing w:before="108"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15</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28</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1B9F4773">
            <w:pPr>
              <w:pStyle w:val="8"/>
              <w:spacing w:before="114" w:line="165" w:lineRule="auto"/>
              <w:ind w:left="330"/>
              <w:rPr>
                <w:rFonts w:hint="default" w:ascii="Times New Roman" w:hAnsi="Times New Roman" w:cs="Times New Roman" w:eastAsiaTheme="minorEastAsia"/>
              </w:rPr>
            </w:pPr>
            <w:r>
              <w:rPr>
                <w:rFonts w:hint="default" w:ascii="Times New Roman" w:hAnsi="Times New Roman" w:cs="Times New Roman" w:eastAsiaTheme="minorEastAsia"/>
                <w:spacing w:val="-2"/>
              </w:rPr>
              <w:t>56219-06-8</w:t>
            </w:r>
          </w:p>
        </w:tc>
      </w:tr>
      <w:tr w14:paraId="05EEBD7D">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51BF9359">
            <w:pPr>
              <w:pStyle w:val="8"/>
              <w:spacing w:before="115" w:line="164"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10</w:t>
            </w:r>
          </w:p>
        </w:tc>
        <w:tc>
          <w:tcPr>
            <w:tcW w:w="3964" w:type="dxa"/>
            <w:vAlign w:val="top"/>
          </w:tcPr>
          <w:p w14:paraId="0A2F84BE">
            <w:pPr>
              <w:spacing w:before="93"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十五碳酸甲酯</w:t>
            </w:r>
          </w:p>
        </w:tc>
        <w:tc>
          <w:tcPr>
            <w:tcW w:w="1441" w:type="dxa"/>
            <w:vAlign w:val="top"/>
          </w:tcPr>
          <w:p w14:paraId="7125FD40">
            <w:pPr>
              <w:pStyle w:val="8"/>
              <w:spacing w:before="110"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C15</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7AEA5287">
            <w:pPr>
              <w:pStyle w:val="8"/>
              <w:spacing w:before="109"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8"/>
              </w:rPr>
              <w:t>C</w:t>
            </w:r>
            <w:r>
              <w:rPr>
                <w:rFonts w:hint="default" w:ascii="Times New Roman" w:hAnsi="Times New Roman" w:cs="Times New Roman" w:eastAsiaTheme="minorEastAsia"/>
                <w:spacing w:val="8"/>
                <w:sz w:val="9"/>
                <w:szCs w:val="9"/>
              </w:rPr>
              <w:t>16</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8"/>
              </w:rPr>
              <w:t>H</w:t>
            </w:r>
            <w:r>
              <w:rPr>
                <w:rFonts w:hint="default" w:ascii="Times New Roman" w:hAnsi="Times New Roman" w:cs="Times New Roman" w:eastAsiaTheme="minorEastAsia"/>
                <w:spacing w:val="8"/>
                <w:sz w:val="9"/>
                <w:szCs w:val="9"/>
              </w:rPr>
              <w:t>32</w:t>
            </w:r>
            <w:r>
              <w:rPr>
                <w:rFonts w:hint="default" w:ascii="Times New Roman" w:hAnsi="Times New Roman" w:cs="Times New Roman" w:eastAsiaTheme="minorEastAsia"/>
                <w:spacing w:val="-7"/>
                <w:sz w:val="9"/>
                <w:szCs w:val="9"/>
              </w:rPr>
              <w:t xml:space="preserve"> </w:t>
            </w:r>
            <w:r>
              <w:rPr>
                <w:rFonts w:hint="default" w:ascii="Times New Roman" w:hAnsi="Times New Roman" w:cs="Times New Roman" w:eastAsiaTheme="minorEastAsia"/>
                <w:spacing w:val="8"/>
              </w:rPr>
              <w:t>O</w:t>
            </w:r>
            <w:r>
              <w:rPr>
                <w:rFonts w:hint="default" w:ascii="Times New Roman" w:hAnsi="Times New Roman" w:cs="Times New Roman" w:eastAsiaTheme="minorEastAsia"/>
                <w:spacing w:val="8"/>
                <w:sz w:val="9"/>
                <w:szCs w:val="9"/>
              </w:rPr>
              <w:t>2</w:t>
            </w:r>
          </w:p>
        </w:tc>
        <w:tc>
          <w:tcPr>
            <w:tcW w:w="1467" w:type="dxa"/>
            <w:tcBorders>
              <w:right w:val="single" w:color="231F20" w:sz="6" w:space="0"/>
            </w:tcBorders>
            <w:vAlign w:val="top"/>
          </w:tcPr>
          <w:p w14:paraId="5C6D34A2">
            <w:pPr>
              <w:pStyle w:val="8"/>
              <w:spacing w:before="116" w:line="165" w:lineRule="auto"/>
              <w:ind w:left="375"/>
              <w:rPr>
                <w:rFonts w:hint="default" w:ascii="Times New Roman" w:hAnsi="Times New Roman" w:cs="Times New Roman" w:eastAsiaTheme="minorEastAsia"/>
              </w:rPr>
            </w:pPr>
            <w:r>
              <w:rPr>
                <w:rFonts w:hint="default" w:ascii="Times New Roman" w:hAnsi="Times New Roman" w:cs="Times New Roman" w:eastAsiaTheme="minorEastAsia"/>
                <w:spacing w:val="-2"/>
              </w:rPr>
              <w:t>7132-64-1</w:t>
            </w:r>
          </w:p>
        </w:tc>
      </w:tr>
      <w:tr w14:paraId="46B10D3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7C89FEB5">
            <w:pPr>
              <w:pStyle w:val="8"/>
              <w:spacing w:before="115"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11</w:t>
            </w:r>
          </w:p>
        </w:tc>
        <w:tc>
          <w:tcPr>
            <w:tcW w:w="3964" w:type="dxa"/>
            <w:vAlign w:val="top"/>
          </w:tcPr>
          <w:p w14:paraId="7A399096">
            <w:pPr>
              <w:pStyle w:val="8"/>
              <w:spacing w:before="93" w:line="186" w:lineRule="auto"/>
              <w:ind w:left="102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顺-10-十五碳一烯酸甲酯</w:t>
            </w:r>
          </w:p>
        </w:tc>
        <w:tc>
          <w:tcPr>
            <w:tcW w:w="1441" w:type="dxa"/>
            <w:vAlign w:val="top"/>
          </w:tcPr>
          <w:p w14:paraId="50854968">
            <w:pPr>
              <w:pStyle w:val="8"/>
              <w:spacing w:before="110"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C15</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1441" w:type="dxa"/>
            <w:vAlign w:val="top"/>
          </w:tcPr>
          <w:p w14:paraId="1D41BD38">
            <w:pPr>
              <w:pStyle w:val="8"/>
              <w:spacing w:before="109"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8"/>
              </w:rPr>
              <w:t>C</w:t>
            </w:r>
            <w:r>
              <w:rPr>
                <w:rFonts w:hint="default" w:ascii="Times New Roman" w:hAnsi="Times New Roman" w:cs="Times New Roman" w:eastAsiaTheme="minorEastAsia"/>
                <w:spacing w:val="8"/>
                <w:sz w:val="9"/>
                <w:szCs w:val="9"/>
              </w:rPr>
              <w:t>16</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8"/>
              </w:rPr>
              <w:t>H</w:t>
            </w:r>
            <w:r>
              <w:rPr>
                <w:rFonts w:hint="default" w:ascii="Times New Roman" w:hAnsi="Times New Roman" w:cs="Times New Roman" w:eastAsiaTheme="minorEastAsia"/>
                <w:spacing w:val="8"/>
                <w:sz w:val="9"/>
                <w:szCs w:val="9"/>
              </w:rPr>
              <w:t>30</w:t>
            </w:r>
            <w:r>
              <w:rPr>
                <w:rFonts w:hint="default" w:ascii="Times New Roman" w:hAnsi="Times New Roman" w:cs="Times New Roman" w:eastAsiaTheme="minorEastAsia"/>
                <w:spacing w:val="-7"/>
                <w:sz w:val="9"/>
                <w:szCs w:val="9"/>
              </w:rPr>
              <w:t xml:space="preserve"> </w:t>
            </w:r>
            <w:r>
              <w:rPr>
                <w:rFonts w:hint="default" w:ascii="Times New Roman" w:hAnsi="Times New Roman" w:cs="Times New Roman" w:eastAsiaTheme="minorEastAsia"/>
                <w:spacing w:val="8"/>
              </w:rPr>
              <w:t>O</w:t>
            </w:r>
            <w:r>
              <w:rPr>
                <w:rFonts w:hint="default" w:ascii="Times New Roman" w:hAnsi="Times New Roman" w:cs="Times New Roman" w:eastAsiaTheme="minorEastAsia"/>
                <w:spacing w:val="8"/>
                <w:sz w:val="9"/>
                <w:szCs w:val="9"/>
              </w:rPr>
              <w:t>2</w:t>
            </w:r>
          </w:p>
        </w:tc>
        <w:tc>
          <w:tcPr>
            <w:tcW w:w="1467" w:type="dxa"/>
            <w:tcBorders>
              <w:right w:val="single" w:color="231F20" w:sz="6" w:space="0"/>
            </w:tcBorders>
            <w:vAlign w:val="top"/>
          </w:tcPr>
          <w:p w14:paraId="35DE2408">
            <w:pPr>
              <w:pStyle w:val="8"/>
              <w:spacing w:before="115" w:line="165" w:lineRule="auto"/>
              <w:ind w:left="331"/>
              <w:rPr>
                <w:rFonts w:hint="default" w:ascii="Times New Roman" w:hAnsi="Times New Roman" w:cs="Times New Roman" w:eastAsiaTheme="minorEastAsia"/>
              </w:rPr>
            </w:pPr>
            <w:r>
              <w:rPr>
                <w:rFonts w:hint="default" w:ascii="Times New Roman" w:hAnsi="Times New Roman" w:cs="Times New Roman" w:eastAsiaTheme="minorEastAsia"/>
                <w:spacing w:val="-2"/>
              </w:rPr>
              <w:t>90176-52-6</w:t>
            </w:r>
          </w:p>
        </w:tc>
      </w:tr>
      <w:tr w14:paraId="69DAEDF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069772A">
            <w:pPr>
              <w:pStyle w:val="8"/>
              <w:spacing w:before="116"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12</w:t>
            </w:r>
          </w:p>
        </w:tc>
        <w:tc>
          <w:tcPr>
            <w:tcW w:w="3964" w:type="dxa"/>
            <w:vAlign w:val="top"/>
          </w:tcPr>
          <w:p w14:paraId="090836C9">
            <w:pPr>
              <w:spacing w:before="94"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十六碳酸甲酯</w:t>
            </w:r>
          </w:p>
        </w:tc>
        <w:tc>
          <w:tcPr>
            <w:tcW w:w="1441" w:type="dxa"/>
            <w:vAlign w:val="top"/>
          </w:tcPr>
          <w:p w14:paraId="733C90A7">
            <w:pPr>
              <w:pStyle w:val="8"/>
              <w:spacing w:before="111"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C16</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29550B75">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17</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023DF727">
            <w:pPr>
              <w:pStyle w:val="8"/>
              <w:spacing w:before="117"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112-39-0</w:t>
            </w:r>
          </w:p>
        </w:tc>
      </w:tr>
      <w:tr w14:paraId="4F196ED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729986D">
            <w:pPr>
              <w:pStyle w:val="8"/>
              <w:spacing w:before="117"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13</w:t>
            </w:r>
          </w:p>
        </w:tc>
        <w:tc>
          <w:tcPr>
            <w:tcW w:w="3964" w:type="dxa"/>
            <w:vAlign w:val="top"/>
          </w:tcPr>
          <w:p w14:paraId="0C5572B9">
            <w:pPr>
              <w:pStyle w:val="8"/>
              <w:spacing w:before="94" w:line="186" w:lineRule="auto"/>
              <w:ind w:left="106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顺-9-十六碳一烯酸甲酯</w:t>
            </w:r>
          </w:p>
        </w:tc>
        <w:tc>
          <w:tcPr>
            <w:tcW w:w="1441" w:type="dxa"/>
            <w:vAlign w:val="top"/>
          </w:tcPr>
          <w:p w14:paraId="3891125B">
            <w:pPr>
              <w:pStyle w:val="8"/>
              <w:spacing w:before="111"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C16</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1441" w:type="dxa"/>
            <w:vAlign w:val="top"/>
          </w:tcPr>
          <w:p w14:paraId="49743E11">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8"/>
              </w:rPr>
              <w:t>C</w:t>
            </w:r>
            <w:r>
              <w:rPr>
                <w:rFonts w:hint="default" w:ascii="Times New Roman" w:hAnsi="Times New Roman" w:cs="Times New Roman" w:eastAsiaTheme="minorEastAsia"/>
                <w:spacing w:val="8"/>
                <w:sz w:val="9"/>
                <w:szCs w:val="9"/>
              </w:rPr>
              <w:t>17</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8"/>
              </w:rPr>
              <w:t>H</w:t>
            </w:r>
            <w:r>
              <w:rPr>
                <w:rFonts w:hint="default" w:ascii="Times New Roman" w:hAnsi="Times New Roman" w:cs="Times New Roman" w:eastAsiaTheme="minorEastAsia"/>
                <w:spacing w:val="8"/>
                <w:sz w:val="9"/>
                <w:szCs w:val="9"/>
              </w:rPr>
              <w:t>32</w:t>
            </w:r>
            <w:r>
              <w:rPr>
                <w:rFonts w:hint="default" w:ascii="Times New Roman" w:hAnsi="Times New Roman" w:cs="Times New Roman" w:eastAsiaTheme="minorEastAsia"/>
                <w:spacing w:val="-7"/>
                <w:sz w:val="9"/>
                <w:szCs w:val="9"/>
              </w:rPr>
              <w:t xml:space="preserve"> </w:t>
            </w:r>
            <w:r>
              <w:rPr>
                <w:rFonts w:hint="default" w:ascii="Times New Roman" w:hAnsi="Times New Roman" w:cs="Times New Roman" w:eastAsiaTheme="minorEastAsia"/>
                <w:spacing w:val="8"/>
              </w:rPr>
              <w:t>O</w:t>
            </w:r>
            <w:r>
              <w:rPr>
                <w:rFonts w:hint="default" w:ascii="Times New Roman" w:hAnsi="Times New Roman" w:cs="Times New Roman" w:eastAsiaTheme="minorEastAsia"/>
                <w:spacing w:val="8"/>
                <w:sz w:val="9"/>
                <w:szCs w:val="9"/>
              </w:rPr>
              <w:t>2</w:t>
            </w:r>
          </w:p>
        </w:tc>
        <w:tc>
          <w:tcPr>
            <w:tcW w:w="1467" w:type="dxa"/>
            <w:tcBorders>
              <w:right w:val="single" w:color="231F20" w:sz="6" w:space="0"/>
            </w:tcBorders>
            <w:vAlign w:val="top"/>
          </w:tcPr>
          <w:p w14:paraId="4DC80661">
            <w:pPr>
              <w:pStyle w:val="8"/>
              <w:spacing w:before="116"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1120-25-8</w:t>
            </w:r>
          </w:p>
        </w:tc>
      </w:tr>
      <w:tr w14:paraId="0C59E67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935F983">
            <w:pPr>
              <w:pStyle w:val="8"/>
              <w:spacing w:before="117"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14</w:t>
            </w:r>
          </w:p>
        </w:tc>
        <w:tc>
          <w:tcPr>
            <w:tcW w:w="3964" w:type="dxa"/>
            <w:vAlign w:val="top"/>
          </w:tcPr>
          <w:p w14:paraId="47036E0E">
            <w:pPr>
              <w:spacing w:before="94"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十七碳酸甲酯</w:t>
            </w:r>
          </w:p>
        </w:tc>
        <w:tc>
          <w:tcPr>
            <w:tcW w:w="1441" w:type="dxa"/>
            <w:vAlign w:val="top"/>
          </w:tcPr>
          <w:p w14:paraId="5E89DE7B">
            <w:pPr>
              <w:pStyle w:val="8"/>
              <w:spacing w:before="111"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C17</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6F824C3E">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18</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36</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78803ABC">
            <w:pPr>
              <w:pStyle w:val="8"/>
              <w:spacing w:before="117"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1731-92-6</w:t>
            </w:r>
          </w:p>
        </w:tc>
      </w:tr>
      <w:tr w14:paraId="65C36085">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447D214D">
            <w:pPr>
              <w:pStyle w:val="8"/>
              <w:spacing w:before="116"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15</w:t>
            </w:r>
          </w:p>
        </w:tc>
        <w:tc>
          <w:tcPr>
            <w:tcW w:w="3964" w:type="dxa"/>
            <w:vAlign w:val="top"/>
          </w:tcPr>
          <w:p w14:paraId="59BD1BFD">
            <w:pPr>
              <w:pStyle w:val="8"/>
              <w:spacing w:before="94" w:line="186" w:lineRule="auto"/>
              <w:ind w:left="102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顺-10-十七碳一烯酸甲酯</w:t>
            </w:r>
          </w:p>
        </w:tc>
        <w:tc>
          <w:tcPr>
            <w:tcW w:w="1441" w:type="dxa"/>
            <w:vAlign w:val="top"/>
          </w:tcPr>
          <w:p w14:paraId="17017392">
            <w:pPr>
              <w:pStyle w:val="8"/>
              <w:spacing w:before="111"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C17</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1441" w:type="dxa"/>
            <w:vAlign w:val="top"/>
          </w:tcPr>
          <w:p w14:paraId="16BA9207">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18</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22511A18">
            <w:pPr>
              <w:pStyle w:val="8"/>
              <w:spacing w:before="116" w:line="165" w:lineRule="auto"/>
              <w:ind w:left="330"/>
              <w:rPr>
                <w:rFonts w:hint="default" w:ascii="Times New Roman" w:hAnsi="Times New Roman" w:cs="Times New Roman" w:eastAsiaTheme="minorEastAsia"/>
              </w:rPr>
            </w:pPr>
            <w:r>
              <w:rPr>
                <w:rFonts w:hint="default" w:ascii="Times New Roman" w:hAnsi="Times New Roman" w:cs="Times New Roman" w:eastAsiaTheme="minorEastAsia"/>
                <w:spacing w:val="-2"/>
              </w:rPr>
              <w:t>75190-82-8</w:t>
            </w:r>
          </w:p>
        </w:tc>
      </w:tr>
      <w:tr w14:paraId="083A259F">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C1B6F4C">
            <w:pPr>
              <w:pStyle w:val="8"/>
              <w:spacing w:before="116"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16</w:t>
            </w:r>
          </w:p>
        </w:tc>
        <w:tc>
          <w:tcPr>
            <w:tcW w:w="3964" w:type="dxa"/>
            <w:vAlign w:val="top"/>
          </w:tcPr>
          <w:p w14:paraId="19F79737">
            <w:pPr>
              <w:spacing w:before="94" w:line="213" w:lineRule="auto"/>
              <w:ind w:left="145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十八碳酸甲酯</w:t>
            </w:r>
          </w:p>
        </w:tc>
        <w:tc>
          <w:tcPr>
            <w:tcW w:w="1441" w:type="dxa"/>
            <w:vAlign w:val="top"/>
          </w:tcPr>
          <w:p w14:paraId="3AC05D40">
            <w:pPr>
              <w:pStyle w:val="8"/>
              <w:spacing w:before="111"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C18</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4C8C3146">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19</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38</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182179A7">
            <w:pPr>
              <w:pStyle w:val="8"/>
              <w:spacing w:before="116"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112-61-8</w:t>
            </w:r>
          </w:p>
        </w:tc>
      </w:tr>
      <w:tr w14:paraId="42D2BB8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413F722F">
            <w:pPr>
              <w:pStyle w:val="8"/>
              <w:spacing w:before="117"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17</w:t>
            </w:r>
          </w:p>
        </w:tc>
        <w:tc>
          <w:tcPr>
            <w:tcW w:w="3964" w:type="dxa"/>
            <w:vAlign w:val="top"/>
          </w:tcPr>
          <w:p w14:paraId="494EDF9D">
            <w:pPr>
              <w:pStyle w:val="8"/>
              <w:spacing w:before="94" w:line="186" w:lineRule="auto"/>
              <w:ind w:left="10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反-9-十八碳一烯酸甲酯</w:t>
            </w:r>
          </w:p>
        </w:tc>
        <w:tc>
          <w:tcPr>
            <w:tcW w:w="1441" w:type="dxa"/>
            <w:vAlign w:val="top"/>
          </w:tcPr>
          <w:p w14:paraId="6B541EE5">
            <w:pPr>
              <w:pStyle w:val="8"/>
              <w:spacing w:before="111" w:line="161" w:lineRule="auto"/>
              <w:ind w:left="372"/>
              <w:rPr>
                <w:rFonts w:hint="default" w:ascii="Times New Roman" w:hAnsi="Times New Roman" w:cs="Times New Roman" w:eastAsiaTheme="minorEastAsia"/>
              </w:rPr>
            </w:pPr>
            <w:r>
              <w:rPr>
                <w:rFonts w:hint="default" w:ascii="Times New Roman" w:hAnsi="Times New Roman" w:cs="Times New Roman" w:eastAsiaTheme="minorEastAsia"/>
                <w:spacing w:val="10"/>
              </w:rPr>
              <w:t>C18</w:t>
            </w:r>
            <w:r>
              <w:rPr>
                <w:rFonts w:hint="default" w:ascii="Times New Roman" w:hAnsi="Times New Roman" w:cs="Times New Roman" w:eastAsiaTheme="minorEastAsia"/>
                <w:spacing w:val="10"/>
                <w:position w:val="2"/>
              </w:rPr>
              <w:t>:</w:t>
            </w:r>
            <w:r>
              <w:rPr>
                <w:rFonts w:hint="default" w:ascii="Times New Roman" w:hAnsi="Times New Roman" w:cs="Times New Roman" w:eastAsiaTheme="minorEastAsia"/>
                <w:spacing w:val="10"/>
              </w:rPr>
              <w:t>1n9t</w:t>
            </w:r>
          </w:p>
        </w:tc>
        <w:tc>
          <w:tcPr>
            <w:tcW w:w="1441" w:type="dxa"/>
            <w:vAlign w:val="top"/>
          </w:tcPr>
          <w:p w14:paraId="5B173F13">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19</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36</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46237E32">
            <w:pPr>
              <w:pStyle w:val="8"/>
              <w:spacing w:before="117"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1937-62-8</w:t>
            </w:r>
          </w:p>
        </w:tc>
      </w:tr>
      <w:tr w14:paraId="7D26D938">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AEC79AC">
            <w:pPr>
              <w:pStyle w:val="8"/>
              <w:spacing w:before="116"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18</w:t>
            </w:r>
          </w:p>
        </w:tc>
        <w:tc>
          <w:tcPr>
            <w:tcW w:w="3964" w:type="dxa"/>
            <w:vAlign w:val="top"/>
          </w:tcPr>
          <w:p w14:paraId="5CA189AD">
            <w:pPr>
              <w:pStyle w:val="8"/>
              <w:spacing w:before="94" w:line="186" w:lineRule="auto"/>
              <w:ind w:left="106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顺-9-十八碳一烯酸甲酯</w:t>
            </w:r>
          </w:p>
        </w:tc>
        <w:tc>
          <w:tcPr>
            <w:tcW w:w="1441" w:type="dxa"/>
            <w:vAlign w:val="top"/>
          </w:tcPr>
          <w:p w14:paraId="2D8F1732">
            <w:pPr>
              <w:pStyle w:val="8"/>
              <w:spacing w:before="111" w:line="161" w:lineRule="auto"/>
              <w:ind w:left="366"/>
              <w:rPr>
                <w:rFonts w:hint="default" w:ascii="Times New Roman" w:hAnsi="Times New Roman" w:cs="Times New Roman" w:eastAsiaTheme="minorEastAsia"/>
              </w:rPr>
            </w:pPr>
            <w:r>
              <w:rPr>
                <w:rFonts w:hint="default" w:ascii="Times New Roman" w:hAnsi="Times New Roman" w:cs="Times New Roman" w:eastAsiaTheme="minorEastAsia"/>
                <w:spacing w:val="8"/>
              </w:rPr>
              <w:t>C18</w:t>
            </w:r>
            <w:r>
              <w:rPr>
                <w:rFonts w:hint="default" w:ascii="Times New Roman" w:hAnsi="Times New Roman" w:cs="Times New Roman" w:eastAsiaTheme="minorEastAsia"/>
                <w:spacing w:val="8"/>
                <w:position w:val="2"/>
              </w:rPr>
              <w:t>:</w:t>
            </w:r>
            <w:r>
              <w:rPr>
                <w:rFonts w:hint="default" w:ascii="Times New Roman" w:hAnsi="Times New Roman" w:cs="Times New Roman" w:eastAsiaTheme="minorEastAsia"/>
                <w:spacing w:val="8"/>
              </w:rPr>
              <w:t>1n9c</w:t>
            </w:r>
          </w:p>
        </w:tc>
        <w:tc>
          <w:tcPr>
            <w:tcW w:w="1441" w:type="dxa"/>
            <w:vAlign w:val="top"/>
          </w:tcPr>
          <w:p w14:paraId="6CE01767">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19</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36</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1245F12A">
            <w:pPr>
              <w:pStyle w:val="8"/>
              <w:spacing w:before="116"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112-62-9</w:t>
            </w:r>
          </w:p>
        </w:tc>
      </w:tr>
      <w:tr w14:paraId="375D80E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421880F5">
            <w:pPr>
              <w:pStyle w:val="8"/>
              <w:spacing w:before="116" w:line="165" w:lineRule="auto"/>
              <w:ind w:left="3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7"/>
                <w:sz w:val="18"/>
                <w:szCs w:val="18"/>
              </w:rPr>
              <w:t>19</w:t>
            </w:r>
          </w:p>
        </w:tc>
        <w:tc>
          <w:tcPr>
            <w:tcW w:w="3964" w:type="dxa"/>
            <w:vAlign w:val="top"/>
          </w:tcPr>
          <w:p w14:paraId="0142D6F1">
            <w:pPr>
              <w:pStyle w:val="8"/>
              <w:spacing w:before="94" w:line="182" w:lineRule="auto"/>
              <w:ind w:left="80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反 ,反-9,12-十八碳二烯酸甲酯</w:t>
            </w:r>
          </w:p>
        </w:tc>
        <w:tc>
          <w:tcPr>
            <w:tcW w:w="1441" w:type="dxa"/>
            <w:vAlign w:val="top"/>
          </w:tcPr>
          <w:p w14:paraId="452027F6">
            <w:pPr>
              <w:pStyle w:val="8"/>
              <w:spacing w:before="111" w:line="161" w:lineRule="auto"/>
              <w:ind w:left="372"/>
              <w:rPr>
                <w:rFonts w:hint="default" w:ascii="Times New Roman" w:hAnsi="Times New Roman" w:cs="Times New Roman" w:eastAsiaTheme="minorEastAsia"/>
              </w:rPr>
            </w:pPr>
            <w:r>
              <w:rPr>
                <w:rFonts w:hint="default" w:ascii="Times New Roman" w:hAnsi="Times New Roman" w:cs="Times New Roman" w:eastAsiaTheme="minorEastAsia"/>
                <w:spacing w:val="10"/>
              </w:rPr>
              <w:t>C18</w:t>
            </w:r>
            <w:r>
              <w:rPr>
                <w:rFonts w:hint="default" w:ascii="Times New Roman" w:hAnsi="Times New Roman" w:cs="Times New Roman" w:eastAsiaTheme="minorEastAsia"/>
                <w:spacing w:val="10"/>
                <w:position w:val="2"/>
              </w:rPr>
              <w:t>:</w:t>
            </w:r>
            <w:r>
              <w:rPr>
                <w:rFonts w:hint="default" w:ascii="Times New Roman" w:hAnsi="Times New Roman" w:cs="Times New Roman" w:eastAsiaTheme="minorEastAsia"/>
                <w:spacing w:val="10"/>
              </w:rPr>
              <w:t>2n6t</w:t>
            </w:r>
          </w:p>
        </w:tc>
        <w:tc>
          <w:tcPr>
            <w:tcW w:w="1441" w:type="dxa"/>
            <w:vAlign w:val="top"/>
          </w:tcPr>
          <w:p w14:paraId="5A44C44D">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19</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1DBB821D">
            <w:pPr>
              <w:pStyle w:val="8"/>
              <w:spacing w:before="116" w:line="165" w:lineRule="auto"/>
              <w:ind w:left="373"/>
              <w:rPr>
                <w:rFonts w:hint="default" w:ascii="Times New Roman" w:hAnsi="Times New Roman" w:cs="Times New Roman" w:eastAsiaTheme="minorEastAsia"/>
              </w:rPr>
            </w:pPr>
            <w:r>
              <w:rPr>
                <w:rFonts w:hint="default" w:ascii="Times New Roman" w:hAnsi="Times New Roman" w:cs="Times New Roman" w:eastAsiaTheme="minorEastAsia"/>
                <w:spacing w:val="-1"/>
              </w:rPr>
              <w:t>2566-97-4</w:t>
            </w:r>
          </w:p>
        </w:tc>
      </w:tr>
      <w:tr w14:paraId="6685A755">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3D7B89D9">
            <w:pPr>
              <w:pStyle w:val="8"/>
              <w:spacing w:before="116" w:line="164" w:lineRule="auto"/>
              <w:ind w:left="36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9"/>
                <w:sz w:val="18"/>
                <w:szCs w:val="18"/>
              </w:rPr>
              <w:t>20</w:t>
            </w:r>
          </w:p>
        </w:tc>
        <w:tc>
          <w:tcPr>
            <w:tcW w:w="3964" w:type="dxa"/>
            <w:vAlign w:val="top"/>
          </w:tcPr>
          <w:p w14:paraId="116151AD">
            <w:pPr>
              <w:pStyle w:val="8"/>
              <w:spacing w:before="94" w:line="182" w:lineRule="auto"/>
              <w:ind w:left="79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顺 ,顺-9,12-十八碳二烯酸甲酯</w:t>
            </w:r>
          </w:p>
        </w:tc>
        <w:tc>
          <w:tcPr>
            <w:tcW w:w="1441" w:type="dxa"/>
            <w:vAlign w:val="top"/>
          </w:tcPr>
          <w:p w14:paraId="645B5D1E">
            <w:pPr>
              <w:pStyle w:val="8"/>
              <w:spacing w:before="111" w:line="161" w:lineRule="auto"/>
              <w:ind w:left="366"/>
              <w:rPr>
                <w:rFonts w:hint="default" w:ascii="Times New Roman" w:hAnsi="Times New Roman" w:cs="Times New Roman" w:eastAsiaTheme="minorEastAsia"/>
              </w:rPr>
            </w:pPr>
            <w:r>
              <w:rPr>
                <w:rFonts w:hint="default" w:ascii="Times New Roman" w:hAnsi="Times New Roman" w:cs="Times New Roman" w:eastAsiaTheme="minorEastAsia"/>
                <w:spacing w:val="8"/>
              </w:rPr>
              <w:t>C18</w:t>
            </w:r>
            <w:r>
              <w:rPr>
                <w:rFonts w:hint="default" w:ascii="Times New Roman" w:hAnsi="Times New Roman" w:cs="Times New Roman" w:eastAsiaTheme="minorEastAsia"/>
                <w:spacing w:val="8"/>
                <w:position w:val="2"/>
              </w:rPr>
              <w:t>:</w:t>
            </w:r>
            <w:r>
              <w:rPr>
                <w:rFonts w:hint="default" w:ascii="Times New Roman" w:hAnsi="Times New Roman" w:cs="Times New Roman" w:eastAsiaTheme="minorEastAsia"/>
                <w:spacing w:val="8"/>
              </w:rPr>
              <w:t>2n6c</w:t>
            </w:r>
          </w:p>
        </w:tc>
        <w:tc>
          <w:tcPr>
            <w:tcW w:w="1441" w:type="dxa"/>
            <w:vAlign w:val="top"/>
          </w:tcPr>
          <w:p w14:paraId="03E8DC1A">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19</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1DC2B13C">
            <w:pPr>
              <w:pStyle w:val="8"/>
              <w:spacing w:before="116" w:line="165" w:lineRule="auto"/>
              <w:ind w:left="421"/>
              <w:rPr>
                <w:rFonts w:hint="default" w:ascii="Times New Roman" w:hAnsi="Times New Roman" w:cs="Times New Roman" w:eastAsiaTheme="minorEastAsia"/>
              </w:rPr>
            </w:pPr>
            <w:r>
              <w:rPr>
                <w:rFonts w:hint="default" w:ascii="Times New Roman" w:hAnsi="Times New Roman" w:cs="Times New Roman" w:eastAsiaTheme="minorEastAsia"/>
                <w:spacing w:val="-1"/>
              </w:rPr>
              <w:t>112-63-0</w:t>
            </w:r>
          </w:p>
        </w:tc>
      </w:tr>
      <w:tr w14:paraId="60793BFD">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17DA448A">
            <w:pPr>
              <w:pStyle w:val="8"/>
              <w:spacing w:before="116" w:line="165" w:lineRule="auto"/>
              <w:ind w:left="366"/>
              <w:rPr>
                <w:rFonts w:hint="eastAsia" w:ascii="Times New Roman" w:hAnsi="Times New Roman" w:cs="Times New Roman" w:eastAsiaTheme="minorEastAsia"/>
                <w:color w:val="auto"/>
                <w:sz w:val="18"/>
                <w:szCs w:val="18"/>
                <w:lang w:val="en-US" w:eastAsia="zh-CN"/>
              </w:rPr>
            </w:pPr>
            <w:r>
              <w:rPr>
                <w:rFonts w:hint="default" w:ascii="Times New Roman" w:hAnsi="Times New Roman" w:cs="Times New Roman" w:eastAsiaTheme="minorEastAsia"/>
                <w:color w:val="auto"/>
                <w:spacing w:val="9"/>
                <w:sz w:val="18"/>
                <w:szCs w:val="18"/>
              </w:rPr>
              <w:t>2</w:t>
            </w:r>
            <w:r>
              <w:rPr>
                <w:rFonts w:hint="eastAsia" w:ascii="Times New Roman" w:hAnsi="Times New Roman" w:cs="Times New Roman" w:eastAsiaTheme="minorEastAsia"/>
                <w:color w:val="auto"/>
                <w:spacing w:val="9"/>
                <w:sz w:val="18"/>
                <w:szCs w:val="18"/>
                <w:lang w:val="en-US" w:eastAsia="zh-CN"/>
              </w:rPr>
              <w:t>1</w:t>
            </w:r>
          </w:p>
        </w:tc>
        <w:tc>
          <w:tcPr>
            <w:tcW w:w="3964" w:type="dxa"/>
            <w:vAlign w:val="top"/>
          </w:tcPr>
          <w:p w14:paraId="1B68CEAA">
            <w:pPr>
              <w:pStyle w:val="8"/>
              <w:spacing w:before="94" w:line="182" w:lineRule="auto"/>
              <w:ind w:left="5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3"/>
                <w:sz w:val="18"/>
                <w:szCs w:val="18"/>
              </w:rPr>
              <w:t>顺 ,顺 ,顺-6,</w:t>
            </w:r>
            <w:r>
              <w:rPr>
                <w:rFonts w:hint="default" w:ascii="Times New Roman" w:hAnsi="Times New Roman" w:cs="Times New Roman" w:eastAsiaTheme="minorEastAsia"/>
                <w:spacing w:val="13"/>
                <w:position w:val="-1"/>
                <w:sz w:val="18"/>
                <w:szCs w:val="18"/>
              </w:rPr>
              <w:t>9</w:t>
            </w:r>
            <w:r>
              <w:rPr>
                <w:rFonts w:hint="default" w:ascii="Times New Roman" w:hAnsi="Times New Roman" w:cs="Times New Roman" w:eastAsiaTheme="minorEastAsia"/>
                <w:spacing w:val="13"/>
                <w:sz w:val="18"/>
                <w:szCs w:val="18"/>
              </w:rPr>
              <w:t>,12-十八碳三烯</w:t>
            </w:r>
            <w:r>
              <w:rPr>
                <w:rFonts w:hint="default" w:ascii="Times New Roman" w:hAnsi="Times New Roman" w:cs="Times New Roman" w:eastAsiaTheme="minorEastAsia"/>
                <w:spacing w:val="12"/>
                <w:sz w:val="18"/>
                <w:szCs w:val="18"/>
              </w:rPr>
              <w:t>酸甲酯</w:t>
            </w:r>
          </w:p>
        </w:tc>
        <w:tc>
          <w:tcPr>
            <w:tcW w:w="1441" w:type="dxa"/>
            <w:vAlign w:val="top"/>
          </w:tcPr>
          <w:p w14:paraId="6DE955C6">
            <w:pPr>
              <w:pStyle w:val="8"/>
              <w:spacing w:before="111" w:line="161" w:lineRule="auto"/>
              <w:ind w:left="403"/>
              <w:rPr>
                <w:rFonts w:hint="default" w:ascii="Times New Roman" w:hAnsi="Times New Roman" w:cs="Times New Roman" w:eastAsiaTheme="minorEastAsia"/>
              </w:rPr>
            </w:pPr>
            <w:r>
              <w:rPr>
                <w:rFonts w:hint="default" w:ascii="Times New Roman" w:hAnsi="Times New Roman" w:cs="Times New Roman" w:eastAsiaTheme="minorEastAsia"/>
                <w:spacing w:val="9"/>
              </w:rPr>
              <w:t>C18</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3n6</w:t>
            </w:r>
          </w:p>
        </w:tc>
        <w:tc>
          <w:tcPr>
            <w:tcW w:w="1441" w:type="dxa"/>
            <w:vAlign w:val="top"/>
          </w:tcPr>
          <w:p w14:paraId="34345EE1">
            <w:pPr>
              <w:pStyle w:val="8"/>
              <w:spacing w:before="109"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8"/>
              </w:rPr>
              <w:t>C</w:t>
            </w:r>
            <w:r>
              <w:rPr>
                <w:rFonts w:hint="default" w:ascii="Times New Roman" w:hAnsi="Times New Roman" w:cs="Times New Roman" w:eastAsiaTheme="minorEastAsia"/>
                <w:spacing w:val="8"/>
                <w:sz w:val="9"/>
                <w:szCs w:val="9"/>
              </w:rPr>
              <w:t>19</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8"/>
              </w:rPr>
              <w:t>H</w:t>
            </w:r>
            <w:r>
              <w:rPr>
                <w:rFonts w:hint="default" w:ascii="Times New Roman" w:hAnsi="Times New Roman" w:cs="Times New Roman" w:eastAsiaTheme="minorEastAsia"/>
                <w:spacing w:val="8"/>
                <w:sz w:val="9"/>
                <w:szCs w:val="9"/>
              </w:rPr>
              <w:t>32</w:t>
            </w:r>
            <w:r>
              <w:rPr>
                <w:rFonts w:hint="default" w:ascii="Times New Roman" w:hAnsi="Times New Roman" w:cs="Times New Roman" w:eastAsiaTheme="minorEastAsia"/>
                <w:spacing w:val="-7"/>
                <w:sz w:val="9"/>
                <w:szCs w:val="9"/>
              </w:rPr>
              <w:t xml:space="preserve"> </w:t>
            </w:r>
            <w:r>
              <w:rPr>
                <w:rFonts w:hint="default" w:ascii="Times New Roman" w:hAnsi="Times New Roman" w:cs="Times New Roman" w:eastAsiaTheme="minorEastAsia"/>
                <w:spacing w:val="8"/>
              </w:rPr>
              <w:t>O</w:t>
            </w:r>
            <w:r>
              <w:rPr>
                <w:rFonts w:hint="default" w:ascii="Times New Roman" w:hAnsi="Times New Roman" w:cs="Times New Roman" w:eastAsiaTheme="minorEastAsia"/>
                <w:spacing w:val="8"/>
                <w:sz w:val="9"/>
                <w:szCs w:val="9"/>
              </w:rPr>
              <w:t>2</w:t>
            </w:r>
          </w:p>
        </w:tc>
        <w:tc>
          <w:tcPr>
            <w:tcW w:w="1467" w:type="dxa"/>
            <w:tcBorders>
              <w:right w:val="single" w:color="231F20" w:sz="6" w:space="0"/>
            </w:tcBorders>
            <w:vAlign w:val="top"/>
          </w:tcPr>
          <w:p w14:paraId="2CD8D7EF">
            <w:pPr>
              <w:pStyle w:val="8"/>
              <w:spacing w:before="116" w:line="165" w:lineRule="auto"/>
              <w:ind w:left="332"/>
              <w:rPr>
                <w:rFonts w:hint="default" w:ascii="Times New Roman" w:hAnsi="Times New Roman" w:cs="Times New Roman" w:eastAsiaTheme="minorEastAsia"/>
              </w:rPr>
            </w:pPr>
            <w:r>
              <w:rPr>
                <w:rFonts w:hint="default" w:ascii="Times New Roman" w:hAnsi="Times New Roman" w:cs="Times New Roman" w:eastAsiaTheme="minorEastAsia"/>
                <w:spacing w:val="-2"/>
              </w:rPr>
              <w:t>16326-32-2</w:t>
            </w:r>
          </w:p>
        </w:tc>
      </w:tr>
      <w:tr w14:paraId="61C324F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820E015">
            <w:pPr>
              <w:pStyle w:val="8"/>
              <w:spacing w:before="117" w:line="165" w:lineRule="auto"/>
              <w:ind w:left="366"/>
              <w:rPr>
                <w:rFonts w:hint="eastAsia" w:ascii="Times New Roman" w:hAnsi="Times New Roman" w:cs="Times New Roman" w:eastAsiaTheme="minorEastAsia"/>
                <w:color w:val="auto"/>
                <w:sz w:val="18"/>
                <w:szCs w:val="18"/>
                <w:lang w:val="en-US" w:eastAsia="zh-CN"/>
              </w:rPr>
            </w:pPr>
            <w:r>
              <w:rPr>
                <w:rFonts w:hint="default" w:ascii="Times New Roman" w:hAnsi="Times New Roman" w:cs="Times New Roman" w:eastAsiaTheme="minorEastAsia"/>
                <w:color w:val="auto"/>
                <w:spacing w:val="9"/>
                <w:sz w:val="18"/>
                <w:szCs w:val="18"/>
              </w:rPr>
              <w:t>2</w:t>
            </w:r>
            <w:r>
              <w:rPr>
                <w:rFonts w:hint="eastAsia" w:ascii="Times New Roman" w:hAnsi="Times New Roman" w:cs="Times New Roman" w:eastAsiaTheme="minorEastAsia"/>
                <w:color w:val="auto"/>
                <w:spacing w:val="9"/>
                <w:sz w:val="18"/>
                <w:szCs w:val="18"/>
                <w:lang w:val="en-US" w:eastAsia="zh-CN"/>
              </w:rPr>
              <w:t>2</w:t>
            </w:r>
          </w:p>
        </w:tc>
        <w:tc>
          <w:tcPr>
            <w:tcW w:w="3964" w:type="dxa"/>
            <w:vAlign w:val="top"/>
          </w:tcPr>
          <w:p w14:paraId="4D5A4C7A">
            <w:pPr>
              <w:pStyle w:val="8"/>
              <w:spacing w:before="95" w:line="182" w:lineRule="auto"/>
              <w:ind w:left="52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顺 ,顺 ,顺-9,</w:t>
            </w:r>
            <w:r>
              <w:rPr>
                <w:rFonts w:hint="default" w:ascii="Times New Roman" w:hAnsi="Times New Roman" w:cs="Times New Roman" w:eastAsiaTheme="minorEastAsia"/>
                <w:spacing w:val="12"/>
                <w:position w:val="-1"/>
                <w:sz w:val="18"/>
                <w:szCs w:val="18"/>
              </w:rPr>
              <w:t>12</w:t>
            </w:r>
            <w:r>
              <w:rPr>
                <w:rFonts w:hint="default" w:ascii="Times New Roman" w:hAnsi="Times New Roman" w:cs="Times New Roman" w:eastAsiaTheme="minorEastAsia"/>
                <w:spacing w:val="12"/>
                <w:sz w:val="18"/>
                <w:szCs w:val="18"/>
              </w:rPr>
              <w:t>,15-十八碳三烯酸甲酯</w:t>
            </w:r>
          </w:p>
        </w:tc>
        <w:tc>
          <w:tcPr>
            <w:tcW w:w="1441" w:type="dxa"/>
            <w:vAlign w:val="top"/>
          </w:tcPr>
          <w:p w14:paraId="740E9945">
            <w:pPr>
              <w:pStyle w:val="8"/>
              <w:spacing w:before="112" w:line="161" w:lineRule="auto"/>
              <w:ind w:left="403"/>
              <w:rPr>
                <w:rFonts w:hint="default" w:ascii="Times New Roman" w:hAnsi="Times New Roman" w:cs="Times New Roman" w:eastAsiaTheme="minorEastAsia"/>
              </w:rPr>
            </w:pPr>
            <w:r>
              <w:rPr>
                <w:rFonts w:hint="default" w:ascii="Times New Roman" w:hAnsi="Times New Roman" w:cs="Times New Roman" w:eastAsiaTheme="minorEastAsia"/>
                <w:spacing w:val="9"/>
              </w:rPr>
              <w:t>C18</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3n3</w:t>
            </w:r>
          </w:p>
        </w:tc>
        <w:tc>
          <w:tcPr>
            <w:tcW w:w="1441" w:type="dxa"/>
            <w:vAlign w:val="top"/>
          </w:tcPr>
          <w:p w14:paraId="638EE4D1">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8"/>
              </w:rPr>
              <w:t>C</w:t>
            </w:r>
            <w:r>
              <w:rPr>
                <w:rFonts w:hint="default" w:ascii="Times New Roman" w:hAnsi="Times New Roman" w:cs="Times New Roman" w:eastAsiaTheme="minorEastAsia"/>
                <w:spacing w:val="8"/>
                <w:sz w:val="9"/>
                <w:szCs w:val="9"/>
              </w:rPr>
              <w:t>19</w:t>
            </w:r>
            <w:r>
              <w:rPr>
                <w:rFonts w:hint="default" w:ascii="Times New Roman" w:hAnsi="Times New Roman" w:cs="Times New Roman" w:eastAsiaTheme="minorEastAsia"/>
                <w:spacing w:val="-4"/>
                <w:sz w:val="9"/>
                <w:szCs w:val="9"/>
              </w:rPr>
              <w:t xml:space="preserve"> </w:t>
            </w:r>
            <w:r>
              <w:rPr>
                <w:rFonts w:hint="default" w:ascii="Times New Roman" w:hAnsi="Times New Roman" w:cs="Times New Roman" w:eastAsiaTheme="minorEastAsia"/>
                <w:spacing w:val="8"/>
              </w:rPr>
              <w:t>H</w:t>
            </w:r>
            <w:r>
              <w:rPr>
                <w:rFonts w:hint="default" w:ascii="Times New Roman" w:hAnsi="Times New Roman" w:cs="Times New Roman" w:eastAsiaTheme="minorEastAsia"/>
                <w:spacing w:val="8"/>
                <w:sz w:val="9"/>
                <w:szCs w:val="9"/>
              </w:rPr>
              <w:t>32</w:t>
            </w:r>
            <w:r>
              <w:rPr>
                <w:rFonts w:hint="default" w:ascii="Times New Roman" w:hAnsi="Times New Roman" w:cs="Times New Roman" w:eastAsiaTheme="minorEastAsia"/>
                <w:spacing w:val="-7"/>
                <w:sz w:val="9"/>
                <w:szCs w:val="9"/>
              </w:rPr>
              <w:t xml:space="preserve"> </w:t>
            </w:r>
            <w:r>
              <w:rPr>
                <w:rFonts w:hint="default" w:ascii="Times New Roman" w:hAnsi="Times New Roman" w:cs="Times New Roman" w:eastAsiaTheme="minorEastAsia"/>
                <w:spacing w:val="8"/>
              </w:rPr>
              <w:t>O</w:t>
            </w:r>
            <w:r>
              <w:rPr>
                <w:rFonts w:hint="default" w:ascii="Times New Roman" w:hAnsi="Times New Roman" w:cs="Times New Roman" w:eastAsiaTheme="minorEastAsia"/>
                <w:spacing w:val="8"/>
                <w:sz w:val="9"/>
                <w:szCs w:val="9"/>
              </w:rPr>
              <w:t>2</w:t>
            </w:r>
          </w:p>
        </w:tc>
        <w:tc>
          <w:tcPr>
            <w:tcW w:w="1467" w:type="dxa"/>
            <w:tcBorders>
              <w:right w:val="single" w:color="231F20" w:sz="6" w:space="0"/>
            </w:tcBorders>
            <w:vAlign w:val="top"/>
          </w:tcPr>
          <w:p w14:paraId="2BC09365">
            <w:pPr>
              <w:pStyle w:val="8"/>
              <w:spacing w:before="117" w:line="165" w:lineRule="auto"/>
              <w:ind w:left="419"/>
              <w:rPr>
                <w:rFonts w:hint="default" w:ascii="Times New Roman" w:hAnsi="Times New Roman" w:cs="Times New Roman" w:eastAsiaTheme="minorEastAsia"/>
              </w:rPr>
            </w:pPr>
            <w:r>
              <w:rPr>
                <w:rFonts w:hint="default" w:ascii="Times New Roman" w:hAnsi="Times New Roman" w:cs="Times New Roman" w:eastAsiaTheme="minorEastAsia"/>
                <w:spacing w:val="-1"/>
              </w:rPr>
              <w:t>301-00-8</w:t>
            </w:r>
          </w:p>
        </w:tc>
      </w:tr>
      <w:tr w14:paraId="406B829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0CA06FB">
            <w:pPr>
              <w:pStyle w:val="8"/>
              <w:spacing w:before="116" w:line="165" w:lineRule="auto"/>
              <w:ind w:left="366"/>
              <w:rPr>
                <w:rFonts w:hint="eastAsia"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pacing w:val="9"/>
                <w:sz w:val="18"/>
                <w:szCs w:val="18"/>
              </w:rPr>
              <w:t>2</w:t>
            </w:r>
            <w:r>
              <w:rPr>
                <w:rFonts w:hint="eastAsia" w:ascii="Times New Roman" w:hAnsi="Times New Roman" w:cs="Times New Roman" w:eastAsiaTheme="minorEastAsia"/>
                <w:color w:val="auto"/>
                <w:spacing w:val="9"/>
                <w:sz w:val="18"/>
                <w:szCs w:val="18"/>
                <w:lang w:val="en-US" w:eastAsia="zh-CN"/>
              </w:rPr>
              <w:t>3</w:t>
            </w:r>
          </w:p>
        </w:tc>
        <w:tc>
          <w:tcPr>
            <w:tcW w:w="3964" w:type="dxa"/>
            <w:vAlign w:val="top"/>
          </w:tcPr>
          <w:p w14:paraId="3F56B7AA">
            <w:pPr>
              <w:spacing w:before="94" w:line="213" w:lineRule="auto"/>
              <w:ind w:left="144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7"/>
                <w:sz w:val="18"/>
                <w:szCs w:val="18"/>
              </w:rPr>
              <w:t>二十碳酸甲酯</w:t>
            </w:r>
          </w:p>
        </w:tc>
        <w:tc>
          <w:tcPr>
            <w:tcW w:w="1441" w:type="dxa"/>
            <w:vAlign w:val="top"/>
          </w:tcPr>
          <w:p w14:paraId="7F2DB197">
            <w:pPr>
              <w:pStyle w:val="8"/>
              <w:spacing w:before="111"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169E5F31">
            <w:pPr>
              <w:pStyle w:val="8"/>
              <w:spacing w:before="110" w:line="185"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7"/>
              </w:rPr>
              <w:t>C</w:t>
            </w:r>
            <w:r>
              <w:rPr>
                <w:rFonts w:hint="default" w:ascii="Times New Roman" w:hAnsi="Times New Roman" w:cs="Times New Roman" w:eastAsiaTheme="minorEastAsia"/>
                <w:spacing w:val="7"/>
                <w:sz w:val="9"/>
                <w:szCs w:val="9"/>
              </w:rPr>
              <w:t>21</w:t>
            </w:r>
            <w:r>
              <w:rPr>
                <w:rFonts w:hint="default" w:ascii="Times New Roman" w:hAnsi="Times New Roman" w:cs="Times New Roman" w:eastAsiaTheme="minorEastAsia"/>
                <w:spacing w:val="3"/>
                <w:sz w:val="9"/>
                <w:szCs w:val="9"/>
              </w:rPr>
              <w:t xml:space="preserve"> </w:t>
            </w:r>
            <w:r>
              <w:rPr>
                <w:rFonts w:hint="default" w:ascii="Times New Roman" w:hAnsi="Times New Roman" w:cs="Times New Roman" w:eastAsiaTheme="minorEastAsia"/>
                <w:spacing w:val="7"/>
              </w:rPr>
              <w:t>H</w:t>
            </w:r>
            <w:r>
              <w:rPr>
                <w:rFonts w:hint="default" w:ascii="Times New Roman" w:hAnsi="Times New Roman" w:cs="Times New Roman" w:eastAsiaTheme="minorEastAsia"/>
                <w:spacing w:val="7"/>
                <w:sz w:val="9"/>
                <w:szCs w:val="9"/>
              </w:rPr>
              <w:t>42</w:t>
            </w:r>
            <w:r>
              <w:rPr>
                <w:rFonts w:hint="default" w:ascii="Times New Roman" w:hAnsi="Times New Roman" w:cs="Times New Roman" w:eastAsiaTheme="minorEastAsia"/>
                <w:spacing w:val="-6"/>
                <w:sz w:val="9"/>
                <w:szCs w:val="9"/>
              </w:rPr>
              <w:t xml:space="preserve"> </w:t>
            </w:r>
            <w:r>
              <w:rPr>
                <w:rFonts w:hint="default" w:ascii="Times New Roman" w:hAnsi="Times New Roman" w:cs="Times New Roman" w:eastAsiaTheme="minorEastAsia"/>
                <w:spacing w:val="7"/>
              </w:rPr>
              <w:t>O</w:t>
            </w:r>
            <w:r>
              <w:rPr>
                <w:rFonts w:hint="default" w:ascii="Times New Roman" w:hAnsi="Times New Roman" w:cs="Times New Roman" w:eastAsiaTheme="minorEastAsia"/>
                <w:spacing w:val="7"/>
                <w:sz w:val="9"/>
                <w:szCs w:val="9"/>
              </w:rPr>
              <w:t>2</w:t>
            </w:r>
          </w:p>
        </w:tc>
        <w:tc>
          <w:tcPr>
            <w:tcW w:w="1467" w:type="dxa"/>
            <w:tcBorders>
              <w:right w:val="single" w:color="231F20" w:sz="6" w:space="0"/>
            </w:tcBorders>
            <w:vAlign w:val="top"/>
          </w:tcPr>
          <w:p w14:paraId="6FF854A0">
            <w:pPr>
              <w:pStyle w:val="8"/>
              <w:spacing w:before="116"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1120-28-1</w:t>
            </w:r>
          </w:p>
        </w:tc>
      </w:tr>
      <w:tr w14:paraId="5BA898A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6BF4DE4">
            <w:pPr>
              <w:pStyle w:val="8"/>
              <w:spacing w:before="117" w:line="165" w:lineRule="auto"/>
              <w:ind w:left="366"/>
              <w:rPr>
                <w:rFonts w:hint="eastAsia" w:ascii="Times New Roman" w:hAnsi="Times New Roman" w:cs="Times New Roman" w:eastAsiaTheme="minorEastAsia"/>
                <w:color w:val="auto"/>
                <w:sz w:val="18"/>
                <w:szCs w:val="18"/>
                <w:lang w:val="en-US" w:eastAsia="zh-CN"/>
              </w:rPr>
            </w:pPr>
            <w:r>
              <w:rPr>
                <w:rFonts w:hint="default" w:ascii="Times New Roman" w:hAnsi="Times New Roman" w:cs="Times New Roman" w:eastAsiaTheme="minorEastAsia"/>
                <w:color w:val="auto"/>
                <w:spacing w:val="9"/>
                <w:sz w:val="18"/>
                <w:szCs w:val="18"/>
              </w:rPr>
              <w:t>2</w:t>
            </w:r>
            <w:r>
              <w:rPr>
                <w:rFonts w:hint="eastAsia" w:ascii="Times New Roman" w:hAnsi="Times New Roman" w:cs="Times New Roman" w:eastAsiaTheme="minorEastAsia"/>
                <w:color w:val="auto"/>
                <w:spacing w:val="9"/>
                <w:sz w:val="18"/>
                <w:szCs w:val="18"/>
                <w:lang w:val="en-US" w:eastAsia="zh-CN"/>
              </w:rPr>
              <w:t>4</w:t>
            </w:r>
          </w:p>
        </w:tc>
        <w:tc>
          <w:tcPr>
            <w:tcW w:w="3964" w:type="dxa"/>
            <w:vAlign w:val="top"/>
          </w:tcPr>
          <w:p w14:paraId="09A5DB4A">
            <w:pPr>
              <w:pStyle w:val="8"/>
              <w:spacing w:before="95" w:line="186" w:lineRule="auto"/>
              <w:ind w:left="102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顺-11-二十碳一烯酸甲酯</w:t>
            </w:r>
          </w:p>
        </w:tc>
        <w:tc>
          <w:tcPr>
            <w:tcW w:w="1441" w:type="dxa"/>
            <w:vAlign w:val="top"/>
          </w:tcPr>
          <w:p w14:paraId="021BD6E2">
            <w:pPr>
              <w:pStyle w:val="8"/>
              <w:spacing w:before="112"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1441" w:type="dxa"/>
            <w:vAlign w:val="top"/>
          </w:tcPr>
          <w:p w14:paraId="2B252435">
            <w:pPr>
              <w:pStyle w:val="8"/>
              <w:spacing w:before="111" w:line="185"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7"/>
              </w:rPr>
              <w:t>C</w:t>
            </w:r>
            <w:r>
              <w:rPr>
                <w:rFonts w:hint="default" w:ascii="Times New Roman" w:hAnsi="Times New Roman" w:cs="Times New Roman" w:eastAsiaTheme="minorEastAsia"/>
                <w:spacing w:val="7"/>
                <w:sz w:val="9"/>
                <w:szCs w:val="9"/>
              </w:rPr>
              <w:t>21</w:t>
            </w:r>
            <w:r>
              <w:rPr>
                <w:rFonts w:hint="default" w:ascii="Times New Roman" w:hAnsi="Times New Roman" w:cs="Times New Roman" w:eastAsiaTheme="minorEastAsia"/>
                <w:spacing w:val="3"/>
                <w:sz w:val="9"/>
                <w:szCs w:val="9"/>
              </w:rPr>
              <w:t xml:space="preserve"> </w:t>
            </w:r>
            <w:r>
              <w:rPr>
                <w:rFonts w:hint="default" w:ascii="Times New Roman" w:hAnsi="Times New Roman" w:cs="Times New Roman" w:eastAsiaTheme="minorEastAsia"/>
                <w:spacing w:val="7"/>
              </w:rPr>
              <w:t>H</w:t>
            </w:r>
            <w:r>
              <w:rPr>
                <w:rFonts w:hint="default" w:ascii="Times New Roman" w:hAnsi="Times New Roman" w:cs="Times New Roman" w:eastAsiaTheme="minorEastAsia"/>
                <w:spacing w:val="7"/>
                <w:sz w:val="9"/>
                <w:szCs w:val="9"/>
              </w:rPr>
              <w:t>40</w:t>
            </w:r>
            <w:r>
              <w:rPr>
                <w:rFonts w:hint="default" w:ascii="Times New Roman" w:hAnsi="Times New Roman" w:cs="Times New Roman" w:eastAsiaTheme="minorEastAsia"/>
                <w:spacing w:val="-6"/>
                <w:sz w:val="9"/>
                <w:szCs w:val="9"/>
              </w:rPr>
              <w:t xml:space="preserve"> </w:t>
            </w:r>
            <w:r>
              <w:rPr>
                <w:rFonts w:hint="default" w:ascii="Times New Roman" w:hAnsi="Times New Roman" w:cs="Times New Roman" w:eastAsiaTheme="minorEastAsia"/>
                <w:spacing w:val="7"/>
              </w:rPr>
              <w:t>O</w:t>
            </w:r>
            <w:r>
              <w:rPr>
                <w:rFonts w:hint="default" w:ascii="Times New Roman" w:hAnsi="Times New Roman" w:cs="Times New Roman" w:eastAsiaTheme="minorEastAsia"/>
                <w:spacing w:val="7"/>
                <w:sz w:val="9"/>
                <w:szCs w:val="9"/>
              </w:rPr>
              <w:t>2</w:t>
            </w:r>
          </w:p>
        </w:tc>
        <w:tc>
          <w:tcPr>
            <w:tcW w:w="1467" w:type="dxa"/>
            <w:tcBorders>
              <w:right w:val="single" w:color="231F20" w:sz="6" w:space="0"/>
            </w:tcBorders>
            <w:vAlign w:val="top"/>
          </w:tcPr>
          <w:p w14:paraId="4D42F599">
            <w:pPr>
              <w:pStyle w:val="8"/>
              <w:spacing w:before="117" w:line="165" w:lineRule="auto"/>
              <w:ind w:left="373"/>
              <w:rPr>
                <w:rFonts w:hint="default" w:ascii="Times New Roman" w:hAnsi="Times New Roman" w:cs="Times New Roman" w:eastAsiaTheme="minorEastAsia"/>
              </w:rPr>
            </w:pPr>
            <w:r>
              <w:rPr>
                <w:rFonts w:hint="default" w:ascii="Times New Roman" w:hAnsi="Times New Roman" w:cs="Times New Roman" w:eastAsiaTheme="minorEastAsia"/>
                <w:spacing w:val="-1"/>
              </w:rPr>
              <w:t>2390-09-2</w:t>
            </w:r>
          </w:p>
        </w:tc>
      </w:tr>
      <w:tr w14:paraId="1972722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579AFC40">
            <w:pPr>
              <w:pStyle w:val="8"/>
              <w:spacing w:before="117" w:line="165" w:lineRule="auto"/>
              <w:ind w:left="366"/>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9"/>
                <w:sz w:val="18"/>
                <w:szCs w:val="18"/>
                <w:lang w:val="en-US" w:eastAsia="zh-CN"/>
              </w:rPr>
              <w:t>25</w:t>
            </w:r>
          </w:p>
        </w:tc>
        <w:tc>
          <w:tcPr>
            <w:tcW w:w="3964" w:type="dxa"/>
            <w:vAlign w:val="top"/>
          </w:tcPr>
          <w:p w14:paraId="2D8969AF">
            <w:pPr>
              <w:pStyle w:val="8"/>
              <w:spacing w:before="95" w:line="182" w:lineRule="auto"/>
              <w:ind w:left="75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顺 ,顺-11,14-二十碳二烯酸甲酯</w:t>
            </w:r>
          </w:p>
        </w:tc>
        <w:tc>
          <w:tcPr>
            <w:tcW w:w="1441" w:type="dxa"/>
            <w:vAlign w:val="top"/>
          </w:tcPr>
          <w:p w14:paraId="77A83A3F">
            <w:pPr>
              <w:pStyle w:val="8"/>
              <w:spacing w:before="112"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2</w:t>
            </w:r>
          </w:p>
        </w:tc>
        <w:tc>
          <w:tcPr>
            <w:tcW w:w="1441" w:type="dxa"/>
            <w:vAlign w:val="top"/>
          </w:tcPr>
          <w:p w14:paraId="6AC27F9F">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21</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38</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21273504">
            <w:pPr>
              <w:pStyle w:val="8"/>
              <w:spacing w:before="117" w:line="165" w:lineRule="auto"/>
              <w:ind w:left="331"/>
              <w:rPr>
                <w:rFonts w:hint="default" w:ascii="Times New Roman" w:hAnsi="Times New Roman" w:cs="Times New Roman" w:eastAsiaTheme="minorEastAsia"/>
              </w:rPr>
            </w:pPr>
            <w:r>
              <w:rPr>
                <w:rFonts w:hint="default" w:ascii="Times New Roman" w:hAnsi="Times New Roman" w:cs="Times New Roman" w:eastAsiaTheme="minorEastAsia"/>
                <w:spacing w:val="-2"/>
              </w:rPr>
              <w:t>61012-46-2</w:t>
            </w:r>
          </w:p>
        </w:tc>
      </w:tr>
      <w:tr w14:paraId="04F0F7D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3C0E45BA">
            <w:pPr>
              <w:pStyle w:val="8"/>
              <w:spacing w:before="117" w:line="165" w:lineRule="auto"/>
              <w:ind w:left="366"/>
              <w:rPr>
                <w:rFonts w:hint="eastAsia" w:ascii="Times New Roman" w:hAnsi="Times New Roman" w:cs="Times New Roman" w:eastAsiaTheme="minorEastAsia"/>
                <w:color w:val="auto"/>
                <w:sz w:val="18"/>
                <w:szCs w:val="18"/>
                <w:lang w:val="en-US" w:eastAsia="zh-CN"/>
              </w:rPr>
            </w:pPr>
            <w:r>
              <w:rPr>
                <w:rFonts w:hint="default" w:ascii="Times New Roman" w:hAnsi="Times New Roman" w:cs="Times New Roman" w:eastAsiaTheme="minorEastAsia"/>
                <w:color w:val="auto"/>
                <w:spacing w:val="9"/>
                <w:sz w:val="18"/>
                <w:szCs w:val="18"/>
              </w:rPr>
              <w:t>2</w:t>
            </w:r>
            <w:r>
              <w:rPr>
                <w:rFonts w:hint="eastAsia" w:ascii="Times New Roman" w:hAnsi="Times New Roman" w:cs="Times New Roman" w:eastAsiaTheme="minorEastAsia"/>
                <w:color w:val="auto"/>
                <w:spacing w:val="9"/>
                <w:sz w:val="18"/>
                <w:szCs w:val="18"/>
                <w:lang w:val="en-US" w:eastAsia="zh-CN"/>
              </w:rPr>
              <w:t>6</w:t>
            </w:r>
          </w:p>
        </w:tc>
        <w:tc>
          <w:tcPr>
            <w:tcW w:w="3964" w:type="dxa"/>
            <w:vAlign w:val="top"/>
          </w:tcPr>
          <w:p w14:paraId="1CD891C9">
            <w:pPr>
              <w:spacing w:before="95" w:line="213" w:lineRule="auto"/>
              <w:ind w:left="135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7"/>
                <w:sz w:val="18"/>
                <w:szCs w:val="18"/>
              </w:rPr>
              <w:t>二十一碳酸甲酯</w:t>
            </w:r>
          </w:p>
        </w:tc>
        <w:tc>
          <w:tcPr>
            <w:tcW w:w="1441" w:type="dxa"/>
            <w:vAlign w:val="top"/>
          </w:tcPr>
          <w:p w14:paraId="0CD4E5DF">
            <w:pPr>
              <w:pStyle w:val="8"/>
              <w:spacing w:before="112"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C21</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650311AB">
            <w:pPr>
              <w:pStyle w:val="8"/>
              <w:spacing w:before="110" w:line="185"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22</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44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552C4391">
            <w:pPr>
              <w:pStyle w:val="8"/>
              <w:spacing w:before="119" w:line="163" w:lineRule="auto"/>
              <w:ind w:left="376"/>
              <w:rPr>
                <w:rFonts w:hint="default" w:ascii="Times New Roman" w:hAnsi="Times New Roman" w:cs="Times New Roman" w:eastAsiaTheme="minorEastAsia"/>
              </w:rPr>
            </w:pPr>
            <w:r>
              <w:rPr>
                <w:rFonts w:hint="default" w:ascii="Times New Roman" w:hAnsi="Times New Roman" w:cs="Times New Roman" w:eastAsiaTheme="minorEastAsia"/>
                <w:spacing w:val="-2"/>
              </w:rPr>
              <w:t>6064-90-0</w:t>
            </w:r>
          </w:p>
        </w:tc>
      </w:tr>
      <w:tr w14:paraId="267299E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09C9C32">
            <w:pPr>
              <w:pStyle w:val="8"/>
              <w:spacing w:before="117" w:line="165" w:lineRule="auto"/>
              <w:ind w:left="366"/>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9"/>
                <w:sz w:val="18"/>
                <w:szCs w:val="18"/>
                <w:lang w:val="en-US" w:eastAsia="zh-CN"/>
              </w:rPr>
              <w:t>27</w:t>
            </w:r>
          </w:p>
        </w:tc>
        <w:tc>
          <w:tcPr>
            <w:tcW w:w="3964" w:type="dxa"/>
            <w:vAlign w:val="top"/>
          </w:tcPr>
          <w:p w14:paraId="5557A3C3">
            <w:pPr>
              <w:pStyle w:val="8"/>
              <w:spacing w:before="95" w:line="177" w:lineRule="auto"/>
              <w:ind w:left="52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 xml:space="preserve">顺 </w:t>
            </w:r>
            <w:r>
              <w:rPr>
                <w:rFonts w:hint="default" w:ascii="Times New Roman" w:hAnsi="Times New Roman" w:cs="Times New Roman" w:eastAsiaTheme="minorEastAsia"/>
                <w:spacing w:val="12"/>
                <w:position w:val="1"/>
                <w:sz w:val="18"/>
                <w:szCs w:val="18"/>
              </w:rPr>
              <w:t>,</w:t>
            </w:r>
            <w:r>
              <w:rPr>
                <w:rFonts w:hint="default" w:ascii="Times New Roman" w:hAnsi="Times New Roman" w:cs="Times New Roman" w:eastAsiaTheme="minorEastAsia"/>
                <w:spacing w:val="12"/>
                <w:sz w:val="18"/>
                <w:szCs w:val="18"/>
              </w:rPr>
              <w:t xml:space="preserve">顺 </w:t>
            </w:r>
            <w:r>
              <w:rPr>
                <w:rFonts w:hint="default" w:ascii="Times New Roman" w:hAnsi="Times New Roman" w:cs="Times New Roman" w:eastAsiaTheme="minorEastAsia"/>
                <w:spacing w:val="12"/>
                <w:position w:val="1"/>
                <w:sz w:val="18"/>
                <w:szCs w:val="18"/>
              </w:rPr>
              <w:t>,</w:t>
            </w:r>
            <w:r>
              <w:rPr>
                <w:rFonts w:hint="default" w:ascii="Times New Roman" w:hAnsi="Times New Roman" w:cs="Times New Roman" w:eastAsiaTheme="minorEastAsia"/>
                <w:spacing w:val="12"/>
                <w:sz w:val="18"/>
                <w:szCs w:val="18"/>
              </w:rPr>
              <w:t>顺-8</w:t>
            </w:r>
            <w:r>
              <w:rPr>
                <w:rFonts w:hint="default" w:ascii="Times New Roman" w:hAnsi="Times New Roman" w:cs="Times New Roman" w:eastAsiaTheme="minorEastAsia"/>
                <w:spacing w:val="12"/>
                <w:position w:val="1"/>
                <w:sz w:val="18"/>
                <w:szCs w:val="18"/>
              </w:rPr>
              <w:t>,</w:t>
            </w:r>
            <w:r>
              <w:rPr>
                <w:rFonts w:hint="default" w:ascii="Times New Roman" w:hAnsi="Times New Roman" w:cs="Times New Roman" w:eastAsiaTheme="minorEastAsia"/>
                <w:spacing w:val="12"/>
                <w:position w:val="-1"/>
                <w:sz w:val="18"/>
                <w:szCs w:val="18"/>
              </w:rPr>
              <w:t>11</w:t>
            </w:r>
            <w:r>
              <w:rPr>
                <w:rFonts w:hint="default" w:ascii="Times New Roman" w:hAnsi="Times New Roman" w:cs="Times New Roman" w:eastAsiaTheme="minorEastAsia"/>
                <w:spacing w:val="12"/>
                <w:position w:val="1"/>
                <w:sz w:val="18"/>
                <w:szCs w:val="18"/>
              </w:rPr>
              <w:t>,</w:t>
            </w:r>
            <w:r>
              <w:rPr>
                <w:rFonts w:hint="default" w:ascii="Times New Roman" w:hAnsi="Times New Roman" w:cs="Times New Roman" w:eastAsiaTheme="minorEastAsia"/>
                <w:spacing w:val="12"/>
                <w:sz w:val="18"/>
                <w:szCs w:val="18"/>
              </w:rPr>
              <w:t>14-二十碳三烯酸甲酯</w:t>
            </w:r>
          </w:p>
        </w:tc>
        <w:tc>
          <w:tcPr>
            <w:tcW w:w="1441" w:type="dxa"/>
            <w:vAlign w:val="top"/>
          </w:tcPr>
          <w:p w14:paraId="6BF22324">
            <w:pPr>
              <w:pStyle w:val="8"/>
              <w:spacing w:before="112" w:line="161" w:lineRule="auto"/>
              <w:ind w:left="403"/>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3n6</w:t>
            </w:r>
          </w:p>
        </w:tc>
        <w:tc>
          <w:tcPr>
            <w:tcW w:w="1441" w:type="dxa"/>
            <w:vAlign w:val="top"/>
          </w:tcPr>
          <w:p w14:paraId="2EAED2DC">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21</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36</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7DB34935">
            <w:pPr>
              <w:pStyle w:val="8"/>
              <w:spacing w:before="117" w:line="165" w:lineRule="auto"/>
              <w:ind w:left="328"/>
              <w:rPr>
                <w:rFonts w:hint="default" w:ascii="Times New Roman" w:hAnsi="Times New Roman" w:cs="Times New Roman" w:eastAsiaTheme="minorEastAsia"/>
              </w:rPr>
            </w:pPr>
            <w:r>
              <w:rPr>
                <w:rFonts w:hint="default" w:ascii="Times New Roman" w:hAnsi="Times New Roman" w:cs="Times New Roman" w:eastAsiaTheme="minorEastAsia"/>
                <w:spacing w:val="-2"/>
              </w:rPr>
              <w:t>21061-10-9</w:t>
            </w:r>
          </w:p>
        </w:tc>
      </w:tr>
      <w:tr w14:paraId="2C8A1CD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trPr>
        <w:tc>
          <w:tcPr>
            <w:tcW w:w="909" w:type="dxa"/>
            <w:tcBorders>
              <w:left w:val="single" w:color="231F20" w:sz="6" w:space="0"/>
            </w:tcBorders>
            <w:vAlign w:val="top"/>
          </w:tcPr>
          <w:p w14:paraId="6A7BA73F">
            <w:pPr>
              <w:spacing w:before="116" w:line="195" w:lineRule="auto"/>
              <w:ind w:left="367"/>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11"/>
                <w:sz w:val="18"/>
                <w:szCs w:val="18"/>
                <w:lang w:val="en-US" w:eastAsia="zh-CN"/>
              </w:rPr>
              <w:t>28</w:t>
            </w:r>
          </w:p>
        </w:tc>
        <w:tc>
          <w:tcPr>
            <w:tcW w:w="3964" w:type="dxa"/>
            <w:vAlign w:val="top"/>
          </w:tcPr>
          <w:p w14:paraId="008A292B">
            <w:pPr>
              <w:spacing w:before="94" w:line="213" w:lineRule="auto"/>
              <w:ind w:left="70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5"/>
                <w:sz w:val="18"/>
                <w:szCs w:val="18"/>
              </w:rPr>
              <w:t>顺-5</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position w:val="-1"/>
                <w:sz w:val="18"/>
                <w:szCs w:val="18"/>
              </w:rPr>
              <w:t>8</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position w:val="-1"/>
                <w:sz w:val="18"/>
                <w:szCs w:val="18"/>
              </w:rPr>
              <w:t>11</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sz w:val="18"/>
                <w:szCs w:val="18"/>
              </w:rPr>
              <w:t>14-二十碳四烯酸甲酯</w:t>
            </w:r>
          </w:p>
        </w:tc>
        <w:tc>
          <w:tcPr>
            <w:tcW w:w="1441" w:type="dxa"/>
            <w:vAlign w:val="top"/>
          </w:tcPr>
          <w:p w14:paraId="212AF009">
            <w:pPr>
              <w:spacing w:before="111" w:line="188" w:lineRule="auto"/>
              <w:ind w:left="40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C20</w:t>
            </w:r>
            <w:r>
              <w:rPr>
                <w:rFonts w:hint="default" w:ascii="Times New Roman" w:hAnsi="Times New Roman" w:cs="Times New Roman" w:eastAsiaTheme="minorEastAsia"/>
                <w:spacing w:val="11"/>
                <w:position w:val="2"/>
                <w:sz w:val="18"/>
                <w:szCs w:val="18"/>
              </w:rPr>
              <w:t>:</w:t>
            </w:r>
            <w:r>
              <w:rPr>
                <w:rFonts w:hint="default" w:ascii="Times New Roman" w:hAnsi="Times New Roman" w:cs="Times New Roman" w:eastAsiaTheme="minorEastAsia"/>
                <w:spacing w:val="11"/>
                <w:sz w:val="18"/>
                <w:szCs w:val="18"/>
              </w:rPr>
              <w:t>4n6</w:t>
            </w:r>
          </w:p>
        </w:tc>
        <w:tc>
          <w:tcPr>
            <w:tcW w:w="1441" w:type="dxa"/>
            <w:vAlign w:val="top"/>
          </w:tcPr>
          <w:p w14:paraId="41369183">
            <w:pPr>
              <w:spacing w:before="109"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2"/>
                <w:sz w:val="18"/>
                <w:szCs w:val="18"/>
              </w:rPr>
              <w:t>C</w:t>
            </w:r>
            <w:r>
              <w:rPr>
                <w:rFonts w:hint="default" w:ascii="Times New Roman" w:hAnsi="Times New Roman" w:cs="Times New Roman" w:eastAsiaTheme="minorEastAsia"/>
                <w:color w:val="auto"/>
                <w:spacing w:val="12"/>
                <w:sz w:val="18"/>
                <w:szCs w:val="18"/>
                <w:vertAlign w:val="subscript"/>
              </w:rPr>
              <w:t>21</w:t>
            </w:r>
            <w:r>
              <w:rPr>
                <w:rFonts w:hint="default" w:ascii="Times New Roman" w:hAnsi="Times New Roman" w:cs="Times New Roman" w:eastAsiaTheme="minorEastAsia"/>
                <w:color w:val="auto"/>
                <w:spacing w:val="4"/>
                <w:sz w:val="18"/>
                <w:szCs w:val="18"/>
              </w:rPr>
              <w:t xml:space="preserve"> </w:t>
            </w:r>
            <w:r>
              <w:rPr>
                <w:rFonts w:hint="default" w:ascii="Times New Roman" w:hAnsi="Times New Roman" w:cs="Times New Roman" w:eastAsiaTheme="minorEastAsia"/>
                <w:color w:val="auto"/>
                <w:spacing w:val="12"/>
                <w:sz w:val="18"/>
                <w:szCs w:val="18"/>
              </w:rPr>
              <w:t>H</w:t>
            </w:r>
            <w:r>
              <w:rPr>
                <w:rFonts w:hint="default" w:ascii="Times New Roman" w:hAnsi="Times New Roman" w:cs="Times New Roman" w:eastAsiaTheme="minorEastAsia"/>
                <w:color w:val="auto"/>
                <w:spacing w:val="12"/>
                <w:sz w:val="18"/>
                <w:szCs w:val="18"/>
                <w:vertAlign w:val="subscript"/>
              </w:rPr>
              <w:t>34</w:t>
            </w:r>
            <w:r>
              <w:rPr>
                <w:rFonts w:hint="default" w:ascii="Times New Roman" w:hAnsi="Times New Roman" w:cs="Times New Roman" w:eastAsiaTheme="minorEastAsia"/>
                <w:color w:val="auto"/>
                <w:spacing w:val="12"/>
                <w:sz w:val="18"/>
                <w:szCs w:val="18"/>
              </w:rPr>
              <w:t>O</w:t>
            </w:r>
            <w:r>
              <w:rPr>
                <w:rFonts w:hint="default" w:ascii="Times New Roman" w:hAnsi="Times New Roman" w:cs="Times New Roman" w:eastAsiaTheme="minorEastAsia"/>
                <w:color w:val="auto"/>
                <w:spacing w:val="12"/>
                <w:sz w:val="18"/>
                <w:szCs w:val="18"/>
                <w:vertAlign w:val="subscript"/>
              </w:rPr>
              <w:t>2</w:t>
            </w:r>
          </w:p>
        </w:tc>
        <w:tc>
          <w:tcPr>
            <w:tcW w:w="1467" w:type="dxa"/>
            <w:tcBorders>
              <w:right w:val="single" w:color="231F20" w:sz="6" w:space="0"/>
            </w:tcBorders>
            <w:vAlign w:val="top"/>
          </w:tcPr>
          <w:p w14:paraId="1EB33547">
            <w:pPr>
              <w:spacing w:before="116" w:line="194" w:lineRule="auto"/>
              <w:ind w:left="3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2566-89-4</w:t>
            </w:r>
          </w:p>
        </w:tc>
      </w:tr>
      <w:tr w14:paraId="104DECB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44" w:hRule="atLeast"/>
        </w:trPr>
        <w:tc>
          <w:tcPr>
            <w:tcW w:w="909" w:type="dxa"/>
            <w:tcBorders>
              <w:top w:val="single" w:color="231F20" w:sz="6" w:space="0"/>
              <w:left w:val="single" w:color="231F20" w:sz="6" w:space="0"/>
            </w:tcBorders>
            <w:vAlign w:val="top"/>
          </w:tcPr>
          <w:p w14:paraId="5412225E">
            <w:pPr>
              <w:spacing w:before="108" w:line="189" w:lineRule="auto"/>
              <w:ind w:left="367"/>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11"/>
                <w:sz w:val="18"/>
                <w:szCs w:val="18"/>
                <w:lang w:val="en-US" w:eastAsia="zh-CN"/>
              </w:rPr>
              <w:t>29</w:t>
            </w:r>
          </w:p>
        </w:tc>
        <w:tc>
          <w:tcPr>
            <w:tcW w:w="3964" w:type="dxa"/>
            <w:tcBorders>
              <w:top w:val="single" w:color="231F20" w:sz="6" w:space="0"/>
            </w:tcBorders>
            <w:vAlign w:val="top"/>
          </w:tcPr>
          <w:p w14:paraId="460F2796">
            <w:pPr>
              <w:spacing w:before="82" w:line="213" w:lineRule="auto"/>
              <w:ind w:left="76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3"/>
                <w:sz w:val="18"/>
                <w:szCs w:val="18"/>
              </w:rPr>
              <w:t>顺</w:t>
            </w:r>
            <w:r>
              <w:rPr>
                <w:rFonts w:hint="default" w:ascii="Times New Roman" w:hAnsi="Times New Roman" w:cs="Times New Roman" w:eastAsiaTheme="minorEastAsia"/>
                <w:spacing w:val="36"/>
                <w:w w:val="101"/>
                <w:sz w:val="18"/>
                <w:szCs w:val="18"/>
              </w:rPr>
              <w:t xml:space="preserve"> </w:t>
            </w:r>
            <w:r>
              <w:rPr>
                <w:rFonts w:hint="default" w:ascii="Times New Roman" w:hAnsi="Times New Roman" w:cs="Times New Roman" w:eastAsiaTheme="minorEastAsia"/>
                <w:spacing w:val="13"/>
                <w:position w:val="-1"/>
                <w:sz w:val="18"/>
                <w:szCs w:val="18"/>
              </w:rPr>
              <w:t>11</w:t>
            </w:r>
            <w:r>
              <w:rPr>
                <w:rFonts w:hint="default" w:ascii="Times New Roman" w:hAnsi="Times New Roman" w:cs="Times New Roman" w:eastAsiaTheme="minorEastAsia"/>
                <w:spacing w:val="13"/>
                <w:position w:val="1"/>
                <w:sz w:val="18"/>
                <w:szCs w:val="18"/>
              </w:rPr>
              <w:t>,</w:t>
            </w:r>
            <w:r>
              <w:rPr>
                <w:rFonts w:hint="default" w:ascii="Times New Roman" w:hAnsi="Times New Roman" w:cs="Times New Roman" w:eastAsiaTheme="minorEastAsia"/>
                <w:spacing w:val="13"/>
                <w:position w:val="-1"/>
                <w:sz w:val="18"/>
                <w:szCs w:val="18"/>
              </w:rPr>
              <w:t>14</w:t>
            </w:r>
            <w:r>
              <w:rPr>
                <w:rFonts w:hint="default" w:ascii="Times New Roman" w:hAnsi="Times New Roman" w:cs="Times New Roman" w:eastAsiaTheme="minorEastAsia"/>
                <w:spacing w:val="13"/>
                <w:position w:val="1"/>
                <w:sz w:val="18"/>
                <w:szCs w:val="18"/>
              </w:rPr>
              <w:t>,</w:t>
            </w:r>
            <w:r>
              <w:rPr>
                <w:rFonts w:hint="default" w:ascii="Times New Roman" w:hAnsi="Times New Roman" w:cs="Times New Roman" w:eastAsiaTheme="minorEastAsia"/>
                <w:spacing w:val="13"/>
                <w:sz w:val="18"/>
                <w:szCs w:val="18"/>
              </w:rPr>
              <w:t>17-二十碳三烯酸甲酯</w:t>
            </w:r>
          </w:p>
        </w:tc>
        <w:tc>
          <w:tcPr>
            <w:tcW w:w="1441" w:type="dxa"/>
            <w:tcBorders>
              <w:top w:val="single" w:color="231F20" w:sz="6" w:space="0"/>
            </w:tcBorders>
            <w:vAlign w:val="top"/>
          </w:tcPr>
          <w:p w14:paraId="35C95116">
            <w:pPr>
              <w:spacing w:before="99" w:line="188" w:lineRule="auto"/>
              <w:ind w:left="40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C20</w:t>
            </w:r>
            <w:r>
              <w:rPr>
                <w:rFonts w:hint="default" w:ascii="Times New Roman" w:hAnsi="Times New Roman" w:cs="Times New Roman" w:eastAsiaTheme="minorEastAsia"/>
                <w:spacing w:val="11"/>
                <w:position w:val="2"/>
                <w:sz w:val="18"/>
                <w:szCs w:val="18"/>
              </w:rPr>
              <w:t>:</w:t>
            </w:r>
            <w:r>
              <w:rPr>
                <w:rFonts w:hint="default" w:ascii="Times New Roman" w:hAnsi="Times New Roman" w:cs="Times New Roman" w:eastAsiaTheme="minorEastAsia"/>
                <w:spacing w:val="11"/>
                <w:sz w:val="18"/>
                <w:szCs w:val="18"/>
              </w:rPr>
              <w:t>3n3</w:t>
            </w:r>
          </w:p>
        </w:tc>
        <w:tc>
          <w:tcPr>
            <w:tcW w:w="1441" w:type="dxa"/>
            <w:tcBorders>
              <w:top w:val="single" w:color="231F20" w:sz="6" w:space="0"/>
            </w:tcBorders>
            <w:vAlign w:val="top"/>
          </w:tcPr>
          <w:p w14:paraId="196B8176">
            <w:pPr>
              <w:spacing w:before="97" w:line="226" w:lineRule="auto"/>
              <w:ind w:left="35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sz w:val="18"/>
                <w:szCs w:val="18"/>
              </w:rPr>
              <w:t>C</w:t>
            </w:r>
            <w:r>
              <w:rPr>
                <w:rFonts w:hint="default" w:ascii="Times New Roman" w:hAnsi="Times New Roman" w:cs="Times New Roman" w:eastAsiaTheme="minorEastAsia"/>
                <w:spacing w:val="12"/>
                <w:sz w:val="18"/>
                <w:szCs w:val="18"/>
                <w:vertAlign w:val="subscript"/>
              </w:rPr>
              <w:t>21</w:t>
            </w:r>
            <w:r>
              <w:rPr>
                <w:rFonts w:hint="default" w:ascii="Times New Roman" w:hAnsi="Times New Roman" w:cs="Times New Roman" w:eastAsiaTheme="minorEastAsia"/>
                <w:spacing w:val="4"/>
                <w:sz w:val="18"/>
                <w:szCs w:val="18"/>
              </w:rPr>
              <w:t xml:space="preserve"> </w:t>
            </w:r>
            <w:r>
              <w:rPr>
                <w:rFonts w:hint="default" w:ascii="Times New Roman" w:hAnsi="Times New Roman" w:cs="Times New Roman" w:eastAsiaTheme="minorEastAsia"/>
                <w:spacing w:val="12"/>
                <w:sz w:val="18"/>
                <w:szCs w:val="18"/>
              </w:rPr>
              <w:t>H</w:t>
            </w:r>
            <w:r>
              <w:rPr>
                <w:rFonts w:hint="default" w:ascii="Times New Roman" w:hAnsi="Times New Roman" w:cs="Times New Roman" w:eastAsiaTheme="minorEastAsia"/>
                <w:spacing w:val="12"/>
                <w:sz w:val="18"/>
                <w:szCs w:val="18"/>
                <w:vertAlign w:val="subscript"/>
              </w:rPr>
              <w:t>36</w:t>
            </w:r>
            <w:r>
              <w:rPr>
                <w:rFonts w:hint="default" w:ascii="Times New Roman" w:hAnsi="Times New Roman" w:cs="Times New Roman" w:eastAsiaTheme="minorEastAsia"/>
                <w:spacing w:val="12"/>
                <w:sz w:val="18"/>
                <w:szCs w:val="18"/>
              </w:rPr>
              <w:t>O</w:t>
            </w:r>
            <w:r>
              <w:rPr>
                <w:rFonts w:hint="default" w:ascii="Times New Roman" w:hAnsi="Times New Roman" w:cs="Times New Roman" w:eastAsiaTheme="minorEastAsia"/>
                <w:spacing w:val="12"/>
                <w:sz w:val="18"/>
                <w:szCs w:val="18"/>
                <w:vertAlign w:val="subscript"/>
              </w:rPr>
              <w:t>2</w:t>
            </w:r>
          </w:p>
        </w:tc>
        <w:tc>
          <w:tcPr>
            <w:tcW w:w="1467" w:type="dxa"/>
            <w:tcBorders>
              <w:top w:val="single" w:color="231F20" w:sz="6" w:space="0"/>
              <w:right w:val="single" w:color="231F20" w:sz="6" w:space="0"/>
            </w:tcBorders>
            <w:vAlign w:val="top"/>
          </w:tcPr>
          <w:p w14:paraId="02D91166">
            <w:pPr>
              <w:spacing w:before="104" w:line="194" w:lineRule="auto"/>
              <w:ind w:left="33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55682-88-7</w:t>
            </w:r>
          </w:p>
        </w:tc>
      </w:tr>
      <w:tr w14:paraId="4D744EB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71B22E1">
            <w:pPr>
              <w:pStyle w:val="8"/>
              <w:spacing w:before="117" w:line="165" w:lineRule="auto"/>
              <w:ind w:left="366"/>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9"/>
                <w:sz w:val="18"/>
                <w:szCs w:val="18"/>
                <w:lang w:val="en-US" w:eastAsia="zh-CN"/>
              </w:rPr>
              <w:t>30</w:t>
            </w:r>
          </w:p>
        </w:tc>
        <w:tc>
          <w:tcPr>
            <w:tcW w:w="3964" w:type="dxa"/>
            <w:vAlign w:val="top"/>
          </w:tcPr>
          <w:p w14:paraId="0A7576B0">
            <w:pPr>
              <w:spacing w:before="95" w:line="213" w:lineRule="auto"/>
              <w:ind w:left="135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7"/>
                <w:sz w:val="18"/>
                <w:szCs w:val="18"/>
              </w:rPr>
              <w:t>二十二碳酸甲酯</w:t>
            </w:r>
          </w:p>
        </w:tc>
        <w:tc>
          <w:tcPr>
            <w:tcW w:w="1441" w:type="dxa"/>
            <w:vAlign w:val="top"/>
          </w:tcPr>
          <w:p w14:paraId="6F02FA00">
            <w:pPr>
              <w:pStyle w:val="8"/>
              <w:spacing w:before="112" w:line="161" w:lineRule="auto"/>
              <w:ind w:left="494"/>
              <w:rPr>
                <w:rFonts w:hint="default" w:ascii="Times New Roman" w:hAnsi="Times New Roman" w:cs="Times New Roman" w:eastAsiaTheme="minorEastAsia"/>
              </w:rPr>
            </w:pPr>
            <w:r>
              <w:rPr>
                <w:rFonts w:hint="default" w:ascii="Times New Roman" w:hAnsi="Times New Roman" w:cs="Times New Roman" w:eastAsiaTheme="minorEastAsia"/>
                <w:spacing w:val="13"/>
              </w:rPr>
              <w:t>C22</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1441" w:type="dxa"/>
            <w:vAlign w:val="top"/>
          </w:tcPr>
          <w:p w14:paraId="0F1EEF8A">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23</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46</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2C80AD98">
            <w:pPr>
              <w:pStyle w:val="8"/>
              <w:spacing w:before="117" w:line="165" w:lineRule="auto"/>
              <w:ind w:left="420"/>
              <w:rPr>
                <w:rFonts w:hint="default" w:ascii="Times New Roman" w:hAnsi="Times New Roman" w:cs="Times New Roman" w:eastAsiaTheme="minorEastAsia"/>
              </w:rPr>
            </w:pPr>
            <w:r>
              <w:rPr>
                <w:rFonts w:hint="default" w:ascii="Times New Roman" w:hAnsi="Times New Roman" w:cs="Times New Roman" w:eastAsiaTheme="minorEastAsia"/>
                <w:spacing w:val="-1"/>
              </w:rPr>
              <w:t>929-77-1</w:t>
            </w:r>
          </w:p>
        </w:tc>
      </w:tr>
      <w:tr w14:paraId="72B9568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69ECB11B">
            <w:pPr>
              <w:spacing w:before="125" w:line="192" w:lineRule="auto"/>
              <w:ind w:left="367"/>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11"/>
                <w:sz w:val="18"/>
                <w:szCs w:val="18"/>
                <w:lang w:val="en-US" w:eastAsia="zh-CN"/>
              </w:rPr>
              <w:t>31</w:t>
            </w:r>
          </w:p>
        </w:tc>
        <w:tc>
          <w:tcPr>
            <w:tcW w:w="3964" w:type="dxa"/>
            <w:vAlign w:val="top"/>
          </w:tcPr>
          <w:p w14:paraId="6BAC27A9">
            <w:pPr>
              <w:spacing w:before="101" w:line="213" w:lineRule="auto"/>
              <w:ind w:left="57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5"/>
                <w:sz w:val="18"/>
                <w:szCs w:val="18"/>
              </w:rPr>
              <w:t>顺-5</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position w:val="-1"/>
                <w:sz w:val="18"/>
                <w:szCs w:val="18"/>
              </w:rPr>
              <w:t>8</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position w:val="-1"/>
                <w:sz w:val="18"/>
                <w:szCs w:val="18"/>
              </w:rPr>
              <w:t>11</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position w:val="-1"/>
                <w:sz w:val="18"/>
                <w:szCs w:val="18"/>
              </w:rPr>
              <w:t>14</w:t>
            </w:r>
            <w:r>
              <w:rPr>
                <w:rFonts w:hint="default" w:ascii="Times New Roman" w:hAnsi="Times New Roman" w:cs="Times New Roman" w:eastAsiaTheme="minorEastAsia"/>
                <w:spacing w:val="15"/>
                <w:position w:val="1"/>
                <w:sz w:val="18"/>
                <w:szCs w:val="18"/>
              </w:rPr>
              <w:t>,</w:t>
            </w:r>
            <w:r>
              <w:rPr>
                <w:rFonts w:hint="default" w:ascii="Times New Roman" w:hAnsi="Times New Roman" w:cs="Times New Roman" w:eastAsiaTheme="minorEastAsia"/>
                <w:spacing w:val="15"/>
                <w:sz w:val="18"/>
                <w:szCs w:val="18"/>
              </w:rPr>
              <w:t>17-二十碳五烯酸甲酯</w:t>
            </w:r>
          </w:p>
        </w:tc>
        <w:tc>
          <w:tcPr>
            <w:tcW w:w="1441" w:type="dxa"/>
            <w:vAlign w:val="top"/>
          </w:tcPr>
          <w:p w14:paraId="3AEFF325">
            <w:pPr>
              <w:spacing w:before="118" w:line="188" w:lineRule="auto"/>
              <w:ind w:left="40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C20</w:t>
            </w:r>
            <w:r>
              <w:rPr>
                <w:rFonts w:hint="default" w:ascii="Times New Roman" w:hAnsi="Times New Roman" w:cs="Times New Roman" w:eastAsiaTheme="minorEastAsia"/>
                <w:spacing w:val="11"/>
                <w:position w:val="2"/>
                <w:sz w:val="18"/>
                <w:szCs w:val="18"/>
              </w:rPr>
              <w:t>:</w:t>
            </w:r>
            <w:r>
              <w:rPr>
                <w:rFonts w:hint="default" w:ascii="Times New Roman" w:hAnsi="Times New Roman" w:cs="Times New Roman" w:eastAsiaTheme="minorEastAsia"/>
                <w:spacing w:val="11"/>
                <w:sz w:val="18"/>
                <w:szCs w:val="18"/>
              </w:rPr>
              <w:t>5n3</w:t>
            </w:r>
          </w:p>
        </w:tc>
        <w:tc>
          <w:tcPr>
            <w:tcW w:w="1441" w:type="dxa"/>
            <w:vAlign w:val="top"/>
          </w:tcPr>
          <w:p w14:paraId="18395B32">
            <w:pPr>
              <w:spacing w:before="116"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9"/>
                <w:sz w:val="18"/>
                <w:szCs w:val="18"/>
              </w:rPr>
              <w:t>C</w:t>
            </w:r>
            <w:r>
              <w:rPr>
                <w:rFonts w:hint="default" w:ascii="Times New Roman" w:hAnsi="Times New Roman" w:cs="Times New Roman" w:eastAsiaTheme="minorEastAsia"/>
                <w:color w:val="auto"/>
                <w:spacing w:val="9"/>
                <w:sz w:val="18"/>
                <w:szCs w:val="18"/>
                <w:vertAlign w:val="subscript"/>
              </w:rPr>
              <w:t>21</w:t>
            </w:r>
            <w:r>
              <w:rPr>
                <w:rFonts w:hint="default" w:ascii="Times New Roman" w:hAnsi="Times New Roman" w:cs="Times New Roman" w:eastAsiaTheme="minorEastAsia"/>
                <w:color w:val="auto"/>
                <w:spacing w:val="9"/>
                <w:sz w:val="18"/>
                <w:szCs w:val="18"/>
              </w:rPr>
              <w:t xml:space="preserve"> H</w:t>
            </w:r>
            <w:r>
              <w:rPr>
                <w:rFonts w:hint="default" w:ascii="Times New Roman" w:hAnsi="Times New Roman" w:cs="Times New Roman" w:eastAsiaTheme="minorEastAsia"/>
                <w:color w:val="auto"/>
                <w:spacing w:val="9"/>
                <w:sz w:val="18"/>
                <w:szCs w:val="18"/>
                <w:vertAlign w:val="subscript"/>
              </w:rPr>
              <w:t>32</w:t>
            </w:r>
            <w:r>
              <w:rPr>
                <w:rFonts w:hint="default" w:ascii="Times New Roman" w:hAnsi="Times New Roman" w:cs="Times New Roman" w:eastAsiaTheme="minorEastAsia"/>
                <w:color w:val="auto"/>
                <w:spacing w:val="-6"/>
                <w:sz w:val="18"/>
                <w:szCs w:val="18"/>
              </w:rPr>
              <w:t xml:space="preserve"> </w:t>
            </w:r>
            <w:r>
              <w:rPr>
                <w:rFonts w:hint="default" w:ascii="Times New Roman" w:hAnsi="Times New Roman" w:cs="Times New Roman" w:eastAsiaTheme="minorEastAsia"/>
                <w:color w:val="auto"/>
                <w:spacing w:val="9"/>
                <w:sz w:val="18"/>
                <w:szCs w:val="18"/>
              </w:rPr>
              <w:t>O</w:t>
            </w:r>
            <w:r>
              <w:rPr>
                <w:rFonts w:hint="default" w:ascii="Times New Roman" w:hAnsi="Times New Roman" w:cs="Times New Roman" w:eastAsiaTheme="minorEastAsia"/>
                <w:color w:val="auto"/>
                <w:spacing w:val="9"/>
                <w:sz w:val="18"/>
                <w:szCs w:val="18"/>
                <w:vertAlign w:val="subscript"/>
              </w:rPr>
              <w:t>2</w:t>
            </w:r>
          </w:p>
        </w:tc>
        <w:tc>
          <w:tcPr>
            <w:tcW w:w="1467" w:type="dxa"/>
            <w:tcBorders>
              <w:right w:val="single" w:color="231F20" w:sz="6" w:space="0"/>
            </w:tcBorders>
            <w:vAlign w:val="top"/>
          </w:tcPr>
          <w:p w14:paraId="2633D522">
            <w:pPr>
              <w:spacing w:before="122" w:line="195" w:lineRule="auto"/>
              <w:ind w:left="3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2734-47-6</w:t>
            </w:r>
          </w:p>
        </w:tc>
      </w:tr>
      <w:tr w14:paraId="6EF6E23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9" w:hRule="atLeast"/>
        </w:trPr>
        <w:tc>
          <w:tcPr>
            <w:tcW w:w="909" w:type="dxa"/>
            <w:tcBorders>
              <w:left w:val="single" w:color="231F20" w:sz="6" w:space="0"/>
            </w:tcBorders>
            <w:vAlign w:val="top"/>
          </w:tcPr>
          <w:p w14:paraId="5432D546">
            <w:pPr>
              <w:pStyle w:val="8"/>
              <w:spacing w:before="116" w:line="165" w:lineRule="auto"/>
              <w:ind w:left="366"/>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pacing w:val="9"/>
                <w:sz w:val="18"/>
                <w:szCs w:val="18"/>
                <w:lang w:val="en-US" w:eastAsia="zh-CN"/>
              </w:rPr>
              <w:t>32</w:t>
            </w:r>
          </w:p>
        </w:tc>
        <w:tc>
          <w:tcPr>
            <w:tcW w:w="3964" w:type="dxa"/>
            <w:vAlign w:val="top"/>
          </w:tcPr>
          <w:p w14:paraId="156D31C8">
            <w:pPr>
              <w:pStyle w:val="8"/>
              <w:spacing w:before="94" w:line="186" w:lineRule="auto"/>
              <w:ind w:left="93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顺-13-二十二碳一烯酸甲酯</w:t>
            </w:r>
          </w:p>
        </w:tc>
        <w:tc>
          <w:tcPr>
            <w:tcW w:w="1441" w:type="dxa"/>
            <w:vAlign w:val="top"/>
          </w:tcPr>
          <w:p w14:paraId="6C834AEE">
            <w:pPr>
              <w:pStyle w:val="8"/>
              <w:spacing w:before="112" w:line="161" w:lineRule="auto"/>
              <w:ind w:left="403"/>
              <w:rPr>
                <w:rFonts w:hint="default" w:ascii="Times New Roman" w:hAnsi="Times New Roman" w:cs="Times New Roman" w:eastAsiaTheme="minorEastAsia"/>
              </w:rPr>
            </w:pPr>
            <w:r>
              <w:rPr>
                <w:rFonts w:hint="default" w:ascii="Times New Roman" w:hAnsi="Times New Roman" w:cs="Times New Roman" w:eastAsiaTheme="minorEastAsia"/>
                <w:spacing w:val="9"/>
              </w:rPr>
              <w:t>C22</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1n9</w:t>
            </w:r>
          </w:p>
        </w:tc>
        <w:tc>
          <w:tcPr>
            <w:tcW w:w="1441" w:type="dxa"/>
            <w:vAlign w:val="top"/>
          </w:tcPr>
          <w:p w14:paraId="67A998CC">
            <w:pPr>
              <w:pStyle w:val="8"/>
              <w:spacing w:before="110" w:line="186" w:lineRule="auto"/>
              <w:ind w:left="359"/>
              <w:rPr>
                <w:rFonts w:hint="default" w:ascii="Times New Roman" w:hAnsi="Times New Roman" w:cs="Times New Roman" w:eastAsiaTheme="minorEastAsia"/>
                <w:sz w:val="9"/>
                <w:szCs w:val="9"/>
              </w:rPr>
            </w:pPr>
            <w:r>
              <w:rPr>
                <w:rFonts w:hint="default" w:ascii="Times New Roman" w:hAnsi="Times New Roman" w:cs="Times New Roman" w:eastAsiaTheme="minorEastAsia"/>
                <w:spacing w:val="10"/>
              </w:rPr>
              <w:t>C</w:t>
            </w:r>
            <w:r>
              <w:rPr>
                <w:rFonts w:hint="default" w:ascii="Times New Roman" w:hAnsi="Times New Roman" w:cs="Times New Roman" w:eastAsiaTheme="minorEastAsia"/>
                <w:spacing w:val="10"/>
                <w:sz w:val="9"/>
                <w:szCs w:val="9"/>
              </w:rPr>
              <w:t>23</w:t>
            </w:r>
            <w:r>
              <w:rPr>
                <w:rFonts w:hint="default" w:ascii="Times New Roman" w:hAnsi="Times New Roman" w:cs="Times New Roman" w:eastAsiaTheme="minorEastAsia"/>
                <w:spacing w:val="-1"/>
                <w:sz w:val="9"/>
                <w:szCs w:val="9"/>
              </w:rPr>
              <w:t xml:space="preserve"> </w:t>
            </w:r>
            <w:r>
              <w:rPr>
                <w:rFonts w:hint="default" w:ascii="Times New Roman" w:hAnsi="Times New Roman" w:cs="Times New Roman" w:eastAsiaTheme="minorEastAsia"/>
                <w:spacing w:val="10"/>
              </w:rPr>
              <w:t>H</w:t>
            </w:r>
            <w:r>
              <w:rPr>
                <w:rFonts w:hint="default" w:ascii="Times New Roman" w:hAnsi="Times New Roman" w:cs="Times New Roman" w:eastAsiaTheme="minorEastAsia"/>
                <w:spacing w:val="10"/>
                <w:sz w:val="9"/>
                <w:szCs w:val="9"/>
              </w:rPr>
              <w:t>44</w:t>
            </w:r>
            <w:r>
              <w:rPr>
                <w:rFonts w:hint="default" w:ascii="Times New Roman" w:hAnsi="Times New Roman" w:cs="Times New Roman" w:eastAsiaTheme="minorEastAsia"/>
                <w:spacing w:val="10"/>
              </w:rPr>
              <w:t>O</w:t>
            </w:r>
            <w:r>
              <w:rPr>
                <w:rFonts w:hint="default" w:ascii="Times New Roman" w:hAnsi="Times New Roman" w:cs="Times New Roman" w:eastAsiaTheme="minorEastAsia"/>
                <w:spacing w:val="10"/>
                <w:sz w:val="9"/>
                <w:szCs w:val="9"/>
              </w:rPr>
              <w:t>2</w:t>
            </w:r>
          </w:p>
        </w:tc>
        <w:tc>
          <w:tcPr>
            <w:tcW w:w="1467" w:type="dxa"/>
            <w:tcBorders>
              <w:right w:val="single" w:color="231F20" w:sz="6" w:space="0"/>
            </w:tcBorders>
            <w:vAlign w:val="top"/>
          </w:tcPr>
          <w:p w14:paraId="4EA7B199">
            <w:pPr>
              <w:pStyle w:val="8"/>
              <w:spacing w:before="117" w:line="165" w:lineRule="auto"/>
              <w:ind w:left="377"/>
              <w:rPr>
                <w:rFonts w:hint="default" w:ascii="Times New Roman" w:hAnsi="Times New Roman" w:cs="Times New Roman" w:eastAsiaTheme="minorEastAsia"/>
              </w:rPr>
            </w:pPr>
            <w:r>
              <w:rPr>
                <w:rFonts w:hint="default" w:ascii="Times New Roman" w:hAnsi="Times New Roman" w:cs="Times New Roman" w:eastAsiaTheme="minorEastAsia"/>
                <w:spacing w:val="-2"/>
              </w:rPr>
              <w:t>1120-34-9</w:t>
            </w:r>
          </w:p>
        </w:tc>
      </w:tr>
    </w:tbl>
    <w:p w14:paraId="4C44B1D9">
      <w:pPr>
        <w:rPr>
          <w:rFonts w:ascii="Arial" w:hAnsi="Arial" w:eastAsia="Arial" w:cs="Arial"/>
          <w:sz w:val="21"/>
          <w:szCs w:val="21"/>
        </w:rPr>
        <w:sectPr>
          <w:footerReference r:id="rId9" w:type="default"/>
          <w:pgSz w:w="11906" w:h="16838"/>
          <w:pgMar w:top="1342" w:right="1301" w:bottom="1459" w:left="1334" w:header="0" w:footer="1270" w:gutter="0"/>
          <w:cols w:space="720" w:num="1"/>
        </w:sectPr>
      </w:pPr>
    </w:p>
    <w:p w14:paraId="3BBCE828">
      <w:pPr>
        <w:spacing w:line="368" w:lineRule="auto"/>
        <w:jc w:val="center"/>
        <w:rPr>
          <w:rFonts w:ascii="Arial"/>
          <w:sz w:val="21"/>
        </w:rPr>
      </w:pPr>
    </w:p>
    <w:p w14:paraId="3C713791">
      <w:pPr>
        <w:keepNext w:val="0"/>
        <w:keepLines w:val="0"/>
        <w:pageBreakBefore w:val="0"/>
        <w:widowControl/>
        <w:kinsoku w:val="0"/>
        <w:wordWrap/>
        <w:overflowPunct/>
        <w:topLinePunct w:val="0"/>
        <w:autoSpaceDE w:val="0"/>
        <w:autoSpaceDN w:val="0"/>
        <w:bidi w:val="0"/>
        <w:adjustRightInd w:val="0"/>
        <w:snapToGrid w:val="0"/>
        <w:spacing w:line="279" w:lineRule="auto"/>
        <w:jc w:val="center"/>
        <w:textAlignment w:val="baseline"/>
        <w:rPr>
          <w:rFonts w:hint="default" w:ascii="Times New Roman" w:hAnsi="Times New Roman" w:eastAsia="黑体" w:cs="Times New Roman"/>
          <w:spacing w:val="15"/>
          <w:sz w:val="19"/>
          <w:szCs w:val="19"/>
        </w:rPr>
      </w:pPr>
      <w:r>
        <w:rPr>
          <w:rFonts w:hint="default" w:ascii="Times New Roman" w:hAnsi="Times New Roman" w:eastAsia="黑体" w:cs="Times New Roman"/>
          <w:spacing w:val="15"/>
          <w:sz w:val="19"/>
          <w:szCs w:val="19"/>
        </w:rPr>
        <w:t>表 A. 1 (续)</w:t>
      </w:r>
    </w:p>
    <w:p w14:paraId="2B0D063E">
      <w:pPr>
        <w:spacing w:line="227" w:lineRule="exact"/>
      </w:pPr>
    </w:p>
    <w:tbl>
      <w:tblPr>
        <w:tblStyle w:val="7"/>
        <w:tblW w:w="9222" w:type="dxa"/>
        <w:tblInd w:w="7" w:type="dxa"/>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909"/>
        <w:gridCol w:w="3964"/>
        <w:gridCol w:w="1441"/>
        <w:gridCol w:w="1441"/>
        <w:gridCol w:w="1467"/>
      </w:tblGrid>
      <w:tr w14:paraId="28F1936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2" w:hRule="atLeast"/>
        </w:trPr>
        <w:tc>
          <w:tcPr>
            <w:tcW w:w="909" w:type="dxa"/>
            <w:tcBorders>
              <w:top w:val="single" w:color="231F20" w:sz="6" w:space="0"/>
              <w:left w:val="single" w:color="231F20" w:sz="6" w:space="0"/>
              <w:bottom w:val="single" w:color="231F20" w:sz="6" w:space="0"/>
            </w:tcBorders>
            <w:vAlign w:val="top"/>
          </w:tcPr>
          <w:p w14:paraId="1E7F9543">
            <w:pPr>
              <w:spacing w:before="87" w:line="214" w:lineRule="auto"/>
              <w:ind w:left="2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序号</w:t>
            </w:r>
          </w:p>
        </w:tc>
        <w:tc>
          <w:tcPr>
            <w:tcW w:w="3964" w:type="dxa"/>
            <w:tcBorders>
              <w:top w:val="single" w:color="231F20" w:sz="6" w:space="0"/>
              <w:bottom w:val="single" w:color="231F20" w:sz="6" w:space="0"/>
            </w:tcBorders>
            <w:vAlign w:val="top"/>
          </w:tcPr>
          <w:p w14:paraId="0E56EFF0">
            <w:pPr>
              <w:spacing w:before="89" w:line="212" w:lineRule="auto"/>
              <w:ind w:left="153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脂肪酸甲酯</w:t>
            </w:r>
          </w:p>
        </w:tc>
        <w:tc>
          <w:tcPr>
            <w:tcW w:w="1441" w:type="dxa"/>
            <w:tcBorders>
              <w:top w:val="single" w:color="231F20" w:sz="6" w:space="0"/>
              <w:bottom w:val="single" w:color="231F20" w:sz="6" w:space="0"/>
            </w:tcBorders>
            <w:vAlign w:val="top"/>
          </w:tcPr>
          <w:p w14:paraId="1D6877BB">
            <w:pPr>
              <w:spacing w:before="89" w:line="212" w:lineRule="auto"/>
              <w:ind w:left="277"/>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脂肪酸简称</w:t>
            </w:r>
          </w:p>
        </w:tc>
        <w:tc>
          <w:tcPr>
            <w:tcW w:w="1441" w:type="dxa"/>
            <w:tcBorders>
              <w:top w:val="single" w:color="231F20" w:sz="6" w:space="0"/>
              <w:bottom w:val="single" w:color="231F20" w:sz="6" w:space="0"/>
            </w:tcBorders>
            <w:vAlign w:val="top"/>
          </w:tcPr>
          <w:p w14:paraId="701EBAC1">
            <w:pPr>
              <w:spacing w:before="89" w:line="212" w:lineRule="auto"/>
              <w:ind w:left="46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4"/>
                <w:sz w:val="18"/>
                <w:szCs w:val="18"/>
              </w:rPr>
              <w:t>分子式</w:t>
            </w:r>
          </w:p>
        </w:tc>
        <w:tc>
          <w:tcPr>
            <w:tcW w:w="1467" w:type="dxa"/>
            <w:tcBorders>
              <w:top w:val="single" w:color="231F20" w:sz="6" w:space="0"/>
              <w:bottom w:val="single" w:color="231F20" w:sz="6" w:space="0"/>
              <w:right w:val="single" w:color="231F20" w:sz="6" w:space="0"/>
            </w:tcBorders>
            <w:vAlign w:val="top"/>
          </w:tcPr>
          <w:p w14:paraId="5E9BD243">
            <w:pPr>
              <w:spacing w:before="91" w:line="210" w:lineRule="auto"/>
              <w:ind w:left="459"/>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CAS号</w:t>
            </w:r>
          </w:p>
        </w:tc>
      </w:tr>
      <w:tr w14:paraId="4FFECB2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22181549">
            <w:pPr>
              <w:spacing w:before="124" w:line="189" w:lineRule="auto"/>
              <w:ind w:left="367"/>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1"/>
                <w:sz w:val="18"/>
                <w:szCs w:val="18"/>
              </w:rPr>
              <w:t>33</w:t>
            </w:r>
          </w:p>
        </w:tc>
        <w:tc>
          <w:tcPr>
            <w:tcW w:w="3964" w:type="dxa"/>
            <w:vAlign w:val="top"/>
          </w:tcPr>
          <w:p w14:paraId="6B982793">
            <w:pPr>
              <w:spacing w:before="98" w:line="213" w:lineRule="auto"/>
              <w:ind w:left="80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3"/>
                <w:sz w:val="18"/>
                <w:szCs w:val="18"/>
              </w:rPr>
              <w:t>顺</w:t>
            </w:r>
            <w:r>
              <w:rPr>
                <w:rFonts w:hint="default" w:ascii="Times New Roman" w:hAnsi="Times New Roman" w:cs="Times New Roman" w:eastAsiaTheme="minorEastAsia"/>
                <w:spacing w:val="37"/>
                <w:w w:val="101"/>
                <w:sz w:val="18"/>
                <w:szCs w:val="18"/>
              </w:rPr>
              <w:t xml:space="preserve"> </w:t>
            </w:r>
            <w:r>
              <w:rPr>
                <w:rFonts w:hint="default" w:ascii="Times New Roman" w:hAnsi="Times New Roman" w:cs="Times New Roman" w:eastAsiaTheme="minorEastAsia"/>
                <w:spacing w:val="13"/>
                <w:position w:val="-1"/>
                <w:sz w:val="18"/>
                <w:szCs w:val="18"/>
              </w:rPr>
              <w:t>13</w:t>
            </w:r>
            <w:r>
              <w:rPr>
                <w:rFonts w:hint="default" w:ascii="Times New Roman" w:hAnsi="Times New Roman" w:cs="Times New Roman" w:eastAsiaTheme="minorEastAsia"/>
                <w:spacing w:val="13"/>
                <w:position w:val="1"/>
                <w:sz w:val="18"/>
                <w:szCs w:val="18"/>
              </w:rPr>
              <w:t>,</w:t>
            </w:r>
            <w:r>
              <w:rPr>
                <w:rFonts w:hint="default" w:ascii="Times New Roman" w:hAnsi="Times New Roman" w:cs="Times New Roman" w:eastAsiaTheme="minorEastAsia"/>
                <w:spacing w:val="13"/>
                <w:sz w:val="18"/>
                <w:szCs w:val="18"/>
              </w:rPr>
              <w:t>16-二十二碳二烯酸甲酯</w:t>
            </w:r>
          </w:p>
        </w:tc>
        <w:tc>
          <w:tcPr>
            <w:tcW w:w="1441" w:type="dxa"/>
            <w:vAlign w:val="top"/>
          </w:tcPr>
          <w:p w14:paraId="6BCBCEE8">
            <w:pPr>
              <w:spacing w:before="115" w:line="188" w:lineRule="auto"/>
              <w:ind w:left="49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4"/>
                <w:sz w:val="18"/>
                <w:szCs w:val="18"/>
              </w:rPr>
              <w:t>C22</w:t>
            </w:r>
            <w:r>
              <w:rPr>
                <w:rFonts w:hint="default" w:ascii="Times New Roman" w:hAnsi="Times New Roman" w:cs="Times New Roman" w:eastAsiaTheme="minorEastAsia"/>
                <w:spacing w:val="14"/>
                <w:position w:val="2"/>
                <w:sz w:val="18"/>
                <w:szCs w:val="18"/>
              </w:rPr>
              <w:t>:</w:t>
            </w:r>
            <w:r>
              <w:rPr>
                <w:rFonts w:hint="default" w:ascii="Times New Roman" w:hAnsi="Times New Roman" w:cs="Times New Roman" w:eastAsiaTheme="minorEastAsia"/>
                <w:spacing w:val="14"/>
                <w:sz w:val="18"/>
                <w:szCs w:val="18"/>
              </w:rPr>
              <w:t>2</w:t>
            </w:r>
          </w:p>
        </w:tc>
        <w:tc>
          <w:tcPr>
            <w:tcW w:w="1441" w:type="dxa"/>
            <w:vAlign w:val="top"/>
          </w:tcPr>
          <w:p w14:paraId="36393483">
            <w:pPr>
              <w:spacing w:before="113"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9"/>
                <w:sz w:val="18"/>
                <w:szCs w:val="18"/>
              </w:rPr>
              <w:t>C</w:t>
            </w:r>
            <w:r>
              <w:rPr>
                <w:rFonts w:hint="default" w:ascii="Times New Roman" w:hAnsi="Times New Roman" w:cs="Times New Roman" w:eastAsiaTheme="minorEastAsia"/>
                <w:color w:val="auto"/>
                <w:spacing w:val="9"/>
                <w:sz w:val="18"/>
                <w:szCs w:val="18"/>
                <w:vertAlign w:val="subscript"/>
              </w:rPr>
              <w:t>23</w:t>
            </w:r>
            <w:r>
              <w:rPr>
                <w:rFonts w:hint="default" w:ascii="Times New Roman" w:hAnsi="Times New Roman" w:cs="Times New Roman" w:eastAsiaTheme="minorEastAsia"/>
                <w:color w:val="auto"/>
                <w:spacing w:val="9"/>
                <w:sz w:val="18"/>
                <w:szCs w:val="18"/>
              </w:rPr>
              <w:t xml:space="preserve"> H</w:t>
            </w:r>
            <w:r>
              <w:rPr>
                <w:rFonts w:hint="default" w:ascii="Times New Roman" w:hAnsi="Times New Roman" w:cs="Times New Roman" w:eastAsiaTheme="minorEastAsia"/>
                <w:color w:val="auto"/>
                <w:spacing w:val="9"/>
                <w:sz w:val="18"/>
                <w:szCs w:val="18"/>
                <w:vertAlign w:val="subscript"/>
              </w:rPr>
              <w:t>42</w:t>
            </w:r>
            <w:r>
              <w:rPr>
                <w:rFonts w:hint="default" w:ascii="Times New Roman" w:hAnsi="Times New Roman" w:cs="Times New Roman" w:eastAsiaTheme="minorEastAsia"/>
                <w:color w:val="auto"/>
                <w:spacing w:val="-6"/>
                <w:sz w:val="18"/>
                <w:szCs w:val="18"/>
              </w:rPr>
              <w:t xml:space="preserve"> </w:t>
            </w:r>
            <w:r>
              <w:rPr>
                <w:rFonts w:hint="default" w:ascii="Times New Roman" w:hAnsi="Times New Roman" w:cs="Times New Roman" w:eastAsiaTheme="minorEastAsia"/>
                <w:color w:val="auto"/>
                <w:spacing w:val="9"/>
                <w:sz w:val="18"/>
                <w:szCs w:val="18"/>
              </w:rPr>
              <w:t>O</w:t>
            </w:r>
            <w:r>
              <w:rPr>
                <w:rFonts w:hint="default" w:ascii="Times New Roman" w:hAnsi="Times New Roman" w:cs="Times New Roman" w:eastAsiaTheme="minorEastAsia"/>
                <w:color w:val="auto"/>
                <w:spacing w:val="9"/>
                <w:sz w:val="18"/>
                <w:szCs w:val="18"/>
                <w:vertAlign w:val="subscript"/>
              </w:rPr>
              <w:t>2</w:t>
            </w:r>
          </w:p>
        </w:tc>
        <w:tc>
          <w:tcPr>
            <w:tcW w:w="1467" w:type="dxa"/>
            <w:tcBorders>
              <w:right w:val="single" w:color="231F20" w:sz="6" w:space="0"/>
            </w:tcBorders>
            <w:vAlign w:val="top"/>
          </w:tcPr>
          <w:p w14:paraId="41B6435B">
            <w:pPr>
              <w:spacing w:before="119" w:line="195" w:lineRule="auto"/>
              <w:ind w:left="331"/>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61012-47-3</w:t>
            </w:r>
          </w:p>
        </w:tc>
      </w:tr>
      <w:tr w14:paraId="3E6F6E1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trPr>
        <w:tc>
          <w:tcPr>
            <w:tcW w:w="909" w:type="dxa"/>
            <w:tcBorders>
              <w:left w:val="single" w:color="231F20" w:sz="6" w:space="0"/>
            </w:tcBorders>
            <w:vAlign w:val="top"/>
          </w:tcPr>
          <w:p w14:paraId="54BBF751">
            <w:pPr>
              <w:spacing w:before="118" w:line="195" w:lineRule="auto"/>
              <w:ind w:left="367"/>
              <w:rPr>
                <w:rFonts w:hint="default" w:ascii="Times New Roman" w:hAnsi="Times New Roman" w:cs="Times New Roman" w:eastAsiaTheme="minorEastAsia"/>
                <w:color w:val="auto"/>
                <w:sz w:val="18"/>
                <w:szCs w:val="18"/>
                <w:lang w:val="en-US" w:eastAsia="zh-CN"/>
              </w:rPr>
            </w:pPr>
            <w:r>
              <w:rPr>
                <w:rFonts w:hint="eastAsia" w:ascii="Times New Roman" w:hAnsi="Times New Roman" w:cs="Times New Roman" w:eastAsiaTheme="minorEastAsia"/>
                <w:color w:val="auto"/>
                <w:sz w:val="18"/>
                <w:szCs w:val="18"/>
                <w:lang w:val="en-US" w:eastAsia="zh-CN"/>
              </w:rPr>
              <w:t>34</w:t>
            </w:r>
          </w:p>
        </w:tc>
        <w:tc>
          <w:tcPr>
            <w:tcW w:w="3964" w:type="dxa"/>
            <w:vAlign w:val="top"/>
          </w:tcPr>
          <w:p w14:paraId="6644FDDC">
            <w:pPr>
              <w:spacing w:before="96" w:line="213" w:lineRule="auto"/>
              <w:ind w:left="135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7"/>
                <w:sz w:val="18"/>
                <w:szCs w:val="18"/>
              </w:rPr>
              <w:t>二十三碳酸甲酯</w:t>
            </w:r>
          </w:p>
        </w:tc>
        <w:tc>
          <w:tcPr>
            <w:tcW w:w="1441" w:type="dxa"/>
            <w:vAlign w:val="top"/>
          </w:tcPr>
          <w:p w14:paraId="5293CD13">
            <w:pPr>
              <w:spacing w:before="113" w:line="188" w:lineRule="auto"/>
              <w:ind w:left="49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3"/>
                <w:sz w:val="18"/>
                <w:szCs w:val="18"/>
              </w:rPr>
              <w:t>C23</w:t>
            </w:r>
            <w:r>
              <w:rPr>
                <w:rFonts w:hint="default" w:ascii="Times New Roman" w:hAnsi="Times New Roman" w:cs="Times New Roman" w:eastAsiaTheme="minorEastAsia"/>
                <w:spacing w:val="13"/>
                <w:position w:val="2"/>
                <w:sz w:val="18"/>
                <w:szCs w:val="18"/>
              </w:rPr>
              <w:t>:</w:t>
            </w:r>
            <w:r>
              <w:rPr>
                <w:rFonts w:hint="default" w:ascii="Times New Roman" w:hAnsi="Times New Roman" w:cs="Times New Roman" w:eastAsiaTheme="minorEastAsia"/>
                <w:spacing w:val="13"/>
                <w:sz w:val="18"/>
                <w:szCs w:val="18"/>
              </w:rPr>
              <w:t>0</w:t>
            </w:r>
          </w:p>
        </w:tc>
        <w:tc>
          <w:tcPr>
            <w:tcW w:w="1441" w:type="dxa"/>
            <w:vAlign w:val="top"/>
          </w:tcPr>
          <w:p w14:paraId="18122F3E">
            <w:pPr>
              <w:spacing w:before="111"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3"/>
                <w:sz w:val="18"/>
                <w:szCs w:val="18"/>
              </w:rPr>
              <w:t>C</w:t>
            </w:r>
            <w:r>
              <w:rPr>
                <w:rFonts w:hint="default" w:ascii="Times New Roman" w:hAnsi="Times New Roman" w:cs="Times New Roman" w:eastAsiaTheme="minorEastAsia"/>
                <w:color w:val="auto"/>
                <w:spacing w:val="13"/>
                <w:sz w:val="18"/>
                <w:szCs w:val="18"/>
                <w:vertAlign w:val="subscript"/>
              </w:rPr>
              <w:t>24</w:t>
            </w:r>
            <w:r>
              <w:rPr>
                <w:rFonts w:hint="default" w:ascii="Times New Roman" w:hAnsi="Times New Roman" w:cs="Times New Roman" w:eastAsiaTheme="minorEastAsia"/>
                <w:color w:val="auto"/>
                <w:spacing w:val="-3"/>
                <w:sz w:val="18"/>
                <w:szCs w:val="18"/>
              </w:rPr>
              <w:t xml:space="preserve"> </w:t>
            </w:r>
            <w:r>
              <w:rPr>
                <w:rFonts w:hint="default" w:ascii="Times New Roman" w:hAnsi="Times New Roman" w:cs="Times New Roman" w:eastAsiaTheme="minorEastAsia"/>
                <w:color w:val="auto"/>
                <w:spacing w:val="13"/>
                <w:sz w:val="18"/>
                <w:szCs w:val="18"/>
              </w:rPr>
              <w:t>H</w:t>
            </w:r>
            <w:r>
              <w:rPr>
                <w:rFonts w:hint="default" w:ascii="Times New Roman" w:hAnsi="Times New Roman" w:cs="Times New Roman" w:eastAsiaTheme="minorEastAsia"/>
                <w:color w:val="auto"/>
                <w:spacing w:val="13"/>
                <w:sz w:val="18"/>
                <w:szCs w:val="18"/>
                <w:vertAlign w:val="subscript"/>
              </w:rPr>
              <w:t>48</w:t>
            </w:r>
            <w:r>
              <w:rPr>
                <w:rFonts w:hint="default" w:ascii="Times New Roman" w:hAnsi="Times New Roman" w:cs="Times New Roman" w:eastAsiaTheme="minorEastAsia"/>
                <w:color w:val="auto"/>
                <w:spacing w:val="13"/>
                <w:sz w:val="18"/>
                <w:szCs w:val="18"/>
              </w:rPr>
              <w:t>O</w:t>
            </w:r>
            <w:r>
              <w:rPr>
                <w:rFonts w:hint="default" w:ascii="Times New Roman" w:hAnsi="Times New Roman" w:cs="Times New Roman" w:eastAsiaTheme="minorEastAsia"/>
                <w:color w:val="auto"/>
                <w:spacing w:val="13"/>
                <w:sz w:val="18"/>
                <w:szCs w:val="18"/>
                <w:vertAlign w:val="subscript"/>
              </w:rPr>
              <w:t>2</w:t>
            </w:r>
          </w:p>
        </w:tc>
        <w:tc>
          <w:tcPr>
            <w:tcW w:w="1467" w:type="dxa"/>
            <w:tcBorders>
              <w:right w:val="single" w:color="231F20" w:sz="6" w:space="0"/>
            </w:tcBorders>
            <w:vAlign w:val="top"/>
          </w:tcPr>
          <w:p w14:paraId="5CB95A75">
            <w:pPr>
              <w:spacing w:before="118" w:line="195" w:lineRule="auto"/>
              <w:ind w:left="3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2433-97-8</w:t>
            </w:r>
          </w:p>
        </w:tc>
      </w:tr>
      <w:tr w14:paraId="0E72463D">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trPr>
        <w:tc>
          <w:tcPr>
            <w:tcW w:w="909" w:type="dxa"/>
            <w:tcBorders>
              <w:left w:val="single" w:color="231F20" w:sz="6" w:space="0"/>
            </w:tcBorders>
            <w:vAlign w:val="top"/>
          </w:tcPr>
          <w:p w14:paraId="57F7D8F1">
            <w:pPr>
              <w:spacing w:before="123" w:line="192" w:lineRule="auto"/>
              <w:ind w:left="367"/>
              <w:rPr>
                <w:rFonts w:hint="eastAsia"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pacing w:val="12"/>
                <w:sz w:val="18"/>
                <w:szCs w:val="18"/>
              </w:rPr>
              <w:t>3</w:t>
            </w:r>
            <w:r>
              <w:rPr>
                <w:rFonts w:hint="eastAsia" w:ascii="Times New Roman" w:hAnsi="Times New Roman" w:cs="Times New Roman" w:eastAsiaTheme="minorEastAsia"/>
                <w:color w:val="auto"/>
                <w:spacing w:val="12"/>
                <w:sz w:val="18"/>
                <w:szCs w:val="18"/>
                <w:lang w:val="en-US" w:eastAsia="zh-CN"/>
              </w:rPr>
              <w:t>5</w:t>
            </w:r>
          </w:p>
        </w:tc>
        <w:tc>
          <w:tcPr>
            <w:tcW w:w="3964" w:type="dxa"/>
            <w:vAlign w:val="top"/>
          </w:tcPr>
          <w:p w14:paraId="72AC8E68">
            <w:pPr>
              <w:spacing w:before="99" w:line="213" w:lineRule="auto"/>
              <w:ind w:left="1355"/>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7"/>
                <w:sz w:val="18"/>
                <w:szCs w:val="18"/>
              </w:rPr>
              <w:t>二十四碳酸甲酯</w:t>
            </w:r>
          </w:p>
        </w:tc>
        <w:tc>
          <w:tcPr>
            <w:tcW w:w="1441" w:type="dxa"/>
            <w:vAlign w:val="top"/>
          </w:tcPr>
          <w:p w14:paraId="3520E1F5">
            <w:pPr>
              <w:spacing w:before="116" w:line="188" w:lineRule="auto"/>
              <w:ind w:left="49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3"/>
                <w:sz w:val="18"/>
                <w:szCs w:val="18"/>
              </w:rPr>
              <w:t>C24</w:t>
            </w:r>
            <w:r>
              <w:rPr>
                <w:rFonts w:hint="default" w:ascii="Times New Roman" w:hAnsi="Times New Roman" w:cs="Times New Roman" w:eastAsiaTheme="minorEastAsia"/>
                <w:spacing w:val="13"/>
                <w:position w:val="2"/>
                <w:sz w:val="18"/>
                <w:szCs w:val="18"/>
              </w:rPr>
              <w:t>:</w:t>
            </w:r>
            <w:r>
              <w:rPr>
                <w:rFonts w:hint="default" w:ascii="Times New Roman" w:hAnsi="Times New Roman" w:cs="Times New Roman" w:eastAsiaTheme="minorEastAsia"/>
                <w:spacing w:val="13"/>
                <w:sz w:val="18"/>
                <w:szCs w:val="18"/>
              </w:rPr>
              <w:t>0</w:t>
            </w:r>
          </w:p>
        </w:tc>
        <w:tc>
          <w:tcPr>
            <w:tcW w:w="1441" w:type="dxa"/>
            <w:vAlign w:val="top"/>
          </w:tcPr>
          <w:p w14:paraId="4DE1A0B7">
            <w:pPr>
              <w:spacing w:before="114"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9"/>
                <w:sz w:val="18"/>
                <w:szCs w:val="18"/>
              </w:rPr>
              <w:t>C</w:t>
            </w:r>
            <w:r>
              <w:rPr>
                <w:rFonts w:hint="default" w:ascii="Times New Roman" w:hAnsi="Times New Roman" w:cs="Times New Roman" w:eastAsiaTheme="minorEastAsia"/>
                <w:color w:val="auto"/>
                <w:spacing w:val="9"/>
                <w:sz w:val="18"/>
                <w:szCs w:val="18"/>
                <w:vertAlign w:val="subscript"/>
              </w:rPr>
              <w:t>25</w:t>
            </w:r>
            <w:r>
              <w:rPr>
                <w:rFonts w:hint="default" w:ascii="Times New Roman" w:hAnsi="Times New Roman" w:cs="Times New Roman" w:eastAsiaTheme="minorEastAsia"/>
                <w:color w:val="auto"/>
                <w:spacing w:val="9"/>
                <w:sz w:val="18"/>
                <w:szCs w:val="18"/>
              </w:rPr>
              <w:t xml:space="preserve"> H</w:t>
            </w:r>
            <w:r>
              <w:rPr>
                <w:rFonts w:hint="default" w:ascii="Times New Roman" w:hAnsi="Times New Roman" w:cs="Times New Roman" w:eastAsiaTheme="minorEastAsia"/>
                <w:color w:val="auto"/>
                <w:spacing w:val="9"/>
                <w:sz w:val="18"/>
                <w:szCs w:val="18"/>
                <w:vertAlign w:val="subscript"/>
              </w:rPr>
              <w:t>50</w:t>
            </w:r>
            <w:r>
              <w:rPr>
                <w:rFonts w:hint="default" w:ascii="Times New Roman" w:hAnsi="Times New Roman" w:cs="Times New Roman" w:eastAsiaTheme="minorEastAsia"/>
                <w:color w:val="auto"/>
                <w:spacing w:val="-5"/>
                <w:sz w:val="18"/>
                <w:szCs w:val="18"/>
              </w:rPr>
              <w:t xml:space="preserve"> </w:t>
            </w:r>
            <w:r>
              <w:rPr>
                <w:rFonts w:hint="default" w:ascii="Times New Roman" w:hAnsi="Times New Roman" w:cs="Times New Roman" w:eastAsiaTheme="minorEastAsia"/>
                <w:color w:val="auto"/>
                <w:spacing w:val="9"/>
                <w:sz w:val="18"/>
                <w:szCs w:val="18"/>
              </w:rPr>
              <w:t>O</w:t>
            </w:r>
            <w:r>
              <w:rPr>
                <w:rFonts w:hint="default" w:ascii="Times New Roman" w:hAnsi="Times New Roman" w:cs="Times New Roman" w:eastAsiaTheme="minorEastAsia"/>
                <w:color w:val="auto"/>
                <w:spacing w:val="9"/>
                <w:sz w:val="18"/>
                <w:szCs w:val="18"/>
                <w:vertAlign w:val="subscript"/>
              </w:rPr>
              <w:t>2</w:t>
            </w:r>
          </w:p>
        </w:tc>
        <w:tc>
          <w:tcPr>
            <w:tcW w:w="1467" w:type="dxa"/>
            <w:tcBorders>
              <w:right w:val="single" w:color="231F20" w:sz="6" w:space="0"/>
            </w:tcBorders>
            <w:vAlign w:val="top"/>
          </w:tcPr>
          <w:p w14:paraId="2A51EF10">
            <w:pPr>
              <w:spacing w:before="121" w:line="194" w:lineRule="auto"/>
              <w:ind w:left="3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2442-49-1</w:t>
            </w:r>
          </w:p>
        </w:tc>
      </w:tr>
      <w:tr w14:paraId="3B81E3E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trPr>
        <w:tc>
          <w:tcPr>
            <w:tcW w:w="909" w:type="dxa"/>
            <w:tcBorders>
              <w:left w:val="single" w:color="231F20" w:sz="6" w:space="0"/>
            </w:tcBorders>
            <w:vAlign w:val="top"/>
          </w:tcPr>
          <w:p w14:paraId="730A03B7">
            <w:pPr>
              <w:spacing w:before="126" w:line="192" w:lineRule="auto"/>
              <w:ind w:left="367"/>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2"/>
                <w:sz w:val="18"/>
                <w:szCs w:val="18"/>
              </w:rPr>
              <w:t>36</w:t>
            </w:r>
          </w:p>
        </w:tc>
        <w:tc>
          <w:tcPr>
            <w:tcW w:w="3964" w:type="dxa"/>
            <w:vAlign w:val="top"/>
          </w:tcPr>
          <w:p w14:paraId="49F24831">
            <w:pPr>
              <w:spacing w:before="102" w:line="213" w:lineRule="auto"/>
              <w:ind w:left="93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4"/>
                <w:sz w:val="18"/>
                <w:szCs w:val="18"/>
              </w:rPr>
              <w:t>顺-15-二十四碳一烯酸甲酯</w:t>
            </w:r>
          </w:p>
        </w:tc>
        <w:tc>
          <w:tcPr>
            <w:tcW w:w="1441" w:type="dxa"/>
            <w:vAlign w:val="top"/>
          </w:tcPr>
          <w:p w14:paraId="64FF7A16">
            <w:pPr>
              <w:spacing w:before="119" w:line="188" w:lineRule="auto"/>
              <w:ind w:left="49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3"/>
                <w:sz w:val="18"/>
                <w:szCs w:val="18"/>
              </w:rPr>
              <w:t>C24</w:t>
            </w:r>
            <w:r>
              <w:rPr>
                <w:rFonts w:hint="default" w:ascii="Times New Roman" w:hAnsi="Times New Roman" w:cs="Times New Roman" w:eastAsiaTheme="minorEastAsia"/>
                <w:spacing w:val="13"/>
                <w:position w:val="2"/>
                <w:sz w:val="18"/>
                <w:szCs w:val="18"/>
              </w:rPr>
              <w:t>:</w:t>
            </w:r>
            <w:r>
              <w:rPr>
                <w:rFonts w:hint="default" w:ascii="Times New Roman" w:hAnsi="Times New Roman" w:cs="Times New Roman" w:eastAsiaTheme="minorEastAsia"/>
                <w:spacing w:val="13"/>
                <w:sz w:val="18"/>
                <w:szCs w:val="18"/>
              </w:rPr>
              <w:t>1</w:t>
            </w:r>
          </w:p>
        </w:tc>
        <w:tc>
          <w:tcPr>
            <w:tcW w:w="1441" w:type="dxa"/>
            <w:vAlign w:val="top"/>
          </w:tcPr>
          <w:p w14:paraId="44CF2A4D">
            <w:pPr>
              <w:spacing w:before="117"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2"/>
                <w:sz w:val="18"/>
                <w:szCs w:val="18"/>
              </w:rPr>
              <w:t>C</w:t>
            </w:r>
            <w:r>
              <w:rPr>
                <w:rFonts w:hint="default" w:ascii="Times New Roman" w:hAnsi="Times New Roman" w:cs="Times New Roman" w:eastAsiaTheme="minorEastAsia"/>
                <w:color w:val="auto"/>
                <w:spacing w:val="12"/>
                <w:sz w:val="18"/>
                <w:szCs w:val="18"/>
                <w:vertAlign w:val="subscript"/>
              </w:rPr>
              <w:t>25</w:t>
            </w:r>
            <w:r>
              <w:rPr>
                <w:rFonts w:hint="default" w:ascii="Times New Roman" w:hAnsi="Times New Roman" w:cs="Times New Roman" w:eastAsiaTheme="minorEastAsia"/>
                <w:color w:val="auto"/>
                <w:spacing w:val="4"/>
                <w:sz w:val="18"/>
                <w:szCs w:val="18"/>
              </w:rPr>
              <w:t xml:space="preserve"> </w:t>
            </w:r>
            <w:r>
              <w:rPr>
                <w:rFonts w:hint="default" w:ascii="Times New Roman" w:hAnsi="Times New Roman" w:cs="Times New Roman" w:eastAsiaTheme="minorEastAsia"/>
                <w:color w:val="auto"/>
                <w:spacing w:val="12"/>
                <w:sz w:val="18"/>
                <w:szCs w:val="18"/>
              </w:rPr>
              <w:t>H</w:t>
            </w:r>
            <w:r>
              <w:rPr>
                <w:rFonts w:hint="default" w:ascii="Times New Roman" w:hAnsi="Times New Roman" w:cs="Times New Roman" w:eastAsiaTheme="minorEastAsia"/>
                <w:color w:val="auto"/>
                <w:spacing w:val="12"/>
                <w:sz w:val="18"/>
                <w:szCs w:val="18"/>
                <w:vertAlign w:val="subscript"/>
              </w:rPr>
              <w:t>48</w:t>
            </w:r>
            <w:r>
              <w:rPr>
                <w:rFonts w:hint="default" w:ascii="Times New Roman" w:hAnsi="Times New Roman" w:cs="Times New Roman" w:eastAsiaTheme="minorEastAsia"/>
                <w:color w:val="auto"/>
                <w:spacing w:val="12"/>
                <w:sz w:val="18"/>
                <w:szCs w:val="18"/>
              </w:rPr>
              <w:t>O</w:t>
            </w:r>
            <w:r>
              <w:rPr>
                <w:rFonts w:hint="default" w:ascii="Times New Roman" w:hAnsi="Times New Roman" w:cs="Times New Roman" w:eastAsiaTheme="minorEastAsia"/>
                <w:color w:val="auto"/>
                <w:spacing w:val="12"/>
                <w:sz w:val="18"/>
                <w:szCs w:val="18"/>
                <w:vertAlign w:val="subscript"/>
              </w:rPr>
              <w:t>2</w:t>
            </w:r>
          </w:p>
        </w:tc>
        <w:tc>
          <w:tcPr>
            <w:tcW w:w="1467" w:type="dxa"/>
            <w:tcBorders>
              <w:right w:val="single" w:color="231F20" w:sz="6" w:space="0"/>
            </w:tcBorders>
            <w:vAlign w:val="top"/>
          </w:tcPr>
          <w:p w14:paraId="33339E7D">
            <w:pPr>
              <w:spacing w:before="123" w:line="195" w:lineRule="auto"/>
              <w:ind w:left="3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2733-88-2</w:t>
            </w:r>
          </w:p>
        </w:tc>
      </w:tr>
      <w:tr w14:paraId="3547990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62" w:hRule="atLeast"/>
        </w:trPr>
        <w:tc>
          <w:tcPr>
            <w:tcW w:w="909" w:type="dxa"/>
            <w:tcBorders>
              <w:left w:val="single" w:color="231F20" w:sz="6" w:space="0"/>
              <w:bottom w:val="single" w:color="231F20" w:sz="6" w:space="0"/>
            </w:tcBorders>
            <w:vAlign w:val="top"/>
          </w:tcPr>
          <w:p w14:paraId="28E90660">
            <w:pPr>
              <w:spacing w:before="128" w:line="192" w:lineRule="auto"/>
              <w:ind w:left="367"/>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2"/>
                <w:sz w:val="18"/>
                <w:szCs w:val="18"/>
              </w:rPr>
              <w:t>37</w:t>
            </w:r>
          </w:p>
        </w:tc>
        <w:tc>
          <w:tcPr>
            <w:tcW w:w="3964" w:type="dxa"/>
            <w:tcBorders>
              <w:bottom w:val="single" w:color="231F20" w:sz="6" w:space="0"/>
            </w:tcBorders>
            <w:vAlign w:val="top"/>
          </w:tcPr>
          <w:p w14:paraId="520CDF4E">
            <w:pPr>
              <w:spacing w:before="103" w:line="213" w:lineRule="auto"/>
              <w:ind w:left="35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顺-4</w:t>
            </w:r>
            <w:r>
              <w:rPr>
                <w:rFonts w:hint="default" w:ascii="Times New Roman" w:hAnsi="Times New Roman" w:cs="Times New Roman" w:eastAsiaTheme="minorEastAsia"/>
                <w:spacing w:val="16"/>
                <w:position w:val="1"/>
                <w:sz w:val="18"/>
                <w:szCs w:val="18"/>
              </w:rPr>
              <w:t>,</w:t>
            </w:r>
            <w:r>
              <w:rPr>
                <w:rFonts w:hint="default" w:ascii="Times New Roman" w:hAnsi="Times New Roman" w:cs="Times New Roman" w:eastAsiaTheme="minorEastAsia"/>
                <w:spacing w:val="16"/>
                <w:position w:val="-1"/>
                <w:sz w:val="18"/>
                <w:szCs w:val="18"/>
              </w:rPr>
              <w:t>7</w:t>
            </w:r>
            <w:r>
              <w:rPr>
                <w:rFonts w:hint="default" w:ascii="Times New Roman" w:hAnsi="Times New Roman" w:cs="Times New Roman" w:eastAsiaTheme="minorEastAsia"/>
                <w:spacing w:val="16"/>
                <w:position w:val="1"/>
                <w:sz w:val="18"/>
                <w:szCs w:val="18"/>
              </w:rPr>
              <w:t>,</w:t>
            </w:r>
            <w:r>
              <w:rPr>
                <w:rFonts w:hint="default" w:ascii="Times New Roman" w:hAnsi="Times New Roman" w:cs="Times New Roman" w:eastAsiaTheme="minorEastAsia"/>
                <w:spacing w:val="16"/>
                <w:position w:val="-1"/>
                <w:sz w:val="18"/>
                <w:szCs w:val="18"/>
              </w:rPr>
              <w:t>10</w:t>
            </w:r>
            <w:r>
              <w:rPr>
                <w:rFonts w:hint="default" w:ascii="Times New Roman" w:hAnsi="Times New Roman" w:cs="Times New Roman" w:eastAsiaTheme="minorEastAsia"/>
                <w:spacing w:val="16"/>
                <w:position w:val="1"/>
                <w:sz w:val="18"/>
                <w:szCs w:val="18"/>
              </w:rPr>
              <w:t>,</w:t>
            </w:r>
            <w:r>
              <w:rPr>
                <w:rFonts w:hint="default" w:ascii="Times New Roman" w:hAnsi="Times New Roman" w:cs="Times New Roman" w:eastAsiaTheme="minorEastAsia"/>
                <w:spacing w:val="16"/>
                <w:position w:val="-1"/>
                <w:sz w:val="18"/>
                <w:szCs w:val="18"/>
              </w:rPr>
              <w:t>13</w:t>
            </w:r>
            <w:r>
              <w:rPr>
                <w:rFonts w:hint="default" w:ascii="Times New Roman" w:hAnsi="Times New Roman" w:cs="Times New Roman" w:eastAsiaTheme="minorEastAsia"/>
                <w:spacing w:val="16"/>
                <w:position w:val="1"/>
                <w:sz w:val="18"/>
                <w:szCs w:val="18"/>
              </w:rPr>
              <w:t>,</w:t>
            </w:r>
            <w:r>
              <w:rPr>
                <w:rFonts w:hint="default" w:ascii="Times New Roman" w:hAnsi="Times New Roman" w:cs="Times New Roman" w:eastAsiaTheme="minorEastAsia"/>
                <w:spacing w:val="16"/>
                <w:position w:val="-1"/>
                <w:sz w:val="18"/>
                <w:szCs w:val="18"/>
              </w:rPr>
              <w:t>16</w:t>
            </w:r>
            <w:r>
              <w:rPr>
                <w:rFonts w:hint="default" w:ascii="Times New Roman" w:hAnsi="Times New Roman" w:cs="Times New Roman" w:eastAsiaTheme="minorEastAsia"/>
                <w:spacing w:val="16"/>
                <w:position w:val="1"/>
                <w:sz w:val="18"/>
                <w:szCs w:val="18"/>
              </w:rPr>
              <w:t>,</w:t>
            </w:r>
            <w:r>
              <w:rPr>
                <w:rFonts w:hint="default" w:ascii="Times New Roman" w:hAnsi="Times New Roman" w:cs="Times New Roman" w:eastAsiaTheme="minorEastAsia"/>
                <w:spacing w:val="16"/>
                <w:sz w:val="18"/>
                <w:szCs w:val="18"/>
              </w:rPr>
              <w:t>19-二十二碳六</w:t>
            </w:r>
            <w:r>
              <w:rPr>
                <w:rFonts w:hint="default" w:ascii="Times New Roman" w:hAnsi="Times New Roman" w:cs="Times New Roman" w:eastAsiaTheme="minorEastAsia"/>
                <w:spacing w:val="15"/>
                <w:sz w:val="18"/>
                <w:szCs w:val="18"/>
              </w:rPr>
              <w:t>烯酸甲酯</w:t>
            </w:r>
          </w:p>
        </w:tc>
        <w:tc>
          <w:tcPr>
            <w:tcW w:w="1441" w:type="dxa"/>
            <w:tcBorders>
              <w:bottom w:val="single" w:color="231F20" w:sz="6" w:space="0"/>
            </w:tcBorders>
            <w:vAlign w:val="top"/>
          </w:tcPr>
          <w:p w14:paraId="607EC799">
            <w:pPr>
              <w:spacing w:before="121" w:line="188" w:lineRule="auto"/>
              <w:ind w:left="40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sz w:val="18"/>
                <w:szCs w:val="18"/>
              </w:rPr>
              <w:t>C22</w:t>
            </w:r>
            <w:r>
              <w:rPr>
                <w:rFonts w:hint="default" w:ascii="Times New Roman" w:hAnsi="Times New Roman" w:cs="Times New Roman" w:eastAsiaTheme="minorEastAsia"/>
                <w:spacing w:val="11"/>
                <w:position w:val="2"/>
                <w:sz w:val="18"/>
                <w:szCs w:val="18"/>
              </w:rPr>
              <w:t>:</w:t>
            </w:r>
            <w:r>
              <w:rPr>
                <w:rFonts w:hint="default" w:ascii="Times New Roman" w:hAnsi="Times New Roman" w:cs="Times New Roman" w:eastAsiaTheme="minorEastAsia"/>
                <w:spacing w:val="11"/>
                <w:sz w:val="18"/>
                <w:szCs w:val="18"/>
              </w:rPr>
              <w:t>6n3</w:t>
            </w:r>
          </w:p>
        </w:tc>
        <w:tc>
          <w:tcPr>
            <w:tcW w:w="1441" w:type="dxa"/>
            <w:tcBorders>
              <w:bottom w:val="single" w:color="231F20" w:sz="6" w:space="0"/>
            </w:tcBorders>
            <w:vAlign w:val="top"/>
          </w:tcPr>
          <w:p w14:paraId="43667CAB">
            <w:pPr>
              <w:spacing w:before="119" w:line="226" w:lineRule="auto"/>
              <w:ind w:left="359"/>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pacing w:val="12"/>
                <w:sz w:val="18"/>
                <w:szCs w:val="18"/>
              </w:rPr>
              <w:t>C</w:t>
            </w:r>
            <w:r>
              <w:rPr>
                <w:rFonts w:hint="default" w:ascii="Times New Roman" w:hAnsi="Times New Roman" w:cs="Times New Roman" w:eastAsiaTheme="minorEastAsia"/>
                <w:color w:val="auto"/>
                <w:spacing w:val="12"/>
                <w:sz w:val="18"/>
                <w:szCs w:val="18"/>
                <w:vertAlign w:val="subscript"/>
              </w:rPr>
              <w:t>23</w:t>
            </w:r>
            <w:r>
              <w:rPr>
                <w:rFonts w:hint="default" w:ascii="Times New Roman" w:hAnsi="Times New Roman" w:cs="Times New Roman" w:eastAsiaTheme="minorEastAsia"/>
                <w:color w:val="auto"/>
                <w:spacing w:val="4"/>
                <w:sz w:val="18"/>
                <w:szCs w:val="18"/>
              </w:rPr>
              <w:t xml:space="preserve"> </w:t>
            </w:r>
            <w:r>
              <w:rPr>
                <w:rFonts w:hint="default" w:ascii="Times New Roman" w:hAnsi="Times New Roman" w:cs="Times New Roman" w:eastAsiaTheme="minorEastAsia"/>
                <w:color w:val="auto"/>
                <w:spacing w:val="12"/>
                <w:sz w:val="18"/>
                <w:szCs w:val="18"/>
              </w:rPr>
              <w:t>H</w:t>
            </w:r>
            <w:r>
              <w:rPr>
                <w:rFonts w:hint="default" w:ascii="Times New Roman" w:hAnsi="Times New Roman" w:cs="Times New Roman" w:eastAsiaTheme="minorEastAsia"/>
                <w:color w:val="auto"/>
                <w:spacing w:val="12"/>
                <w:sz w:val="18"/>
                <w:szCs w:val="18"/>
                <w:vertAlign w:val="subscript"/>
              </w:rPr>
              <w:t>34</w:t>
            </w:r>
            <w:r>
              <w:rPr>
                <w:rFonts w:hint="default" w:ascii="Times New Roman" w:hAnsi="Times New Roman" w:cs="Times New Roman" w:eastAsiaTheme="minorEastAsia"/>
                <w:color w:val="auto"/>
                <w:spacing w:val="12"/>
                <w:sz w:val="18"/>
                <w:szCs w:val="18"/>
              </w:rPr>
              <w:t>O</w:t>
            </w:r>
            <w:r>
              <w:rPr>
                <w:rFonts w:hint="default" w:ascii="Times New Roman" w:hAnsi="Times New Roman" w:cs="Times New Roman" w:eastAsiaTheme="minorEastAsia"/>
                <w:color w:val="auto"/>
                <w:spacing w:val="12"/>
                <w:sz w:val="18"/>
                <w:szCs w:val="18"/>
                <w:vertAlign w:val="subscript"/>
              </w:rPr>
              <w:t>2</w:t>
            </w:r>
          </w:p>
        </w:tc>
        <w:tc>
          <w:tcPr>
            <w:tcW w:w="1467" w:type="dxa"/>
            <w:tcBorders>
              <w:bottom w:val="single" w:color="231F20" w:sz="6" w:space="0"/>
              <w:right w:val="single" w:color="231F20" w:sz="6" w:space="0"/>
            </w:tcBorders>
            <w:vAlign w:val="top"/>
          </w:tcPr>
          <w:p w14:paraId="07D71D80">
            <w:pPr>
              <w:spacing w:before="126" w:line="194" w:lineRule="auto"/>
              <w:ind w:left="3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5"/>
                <w:sz w:val="18"/>
                <w:szCs w:val="18"/>
              </w:rPr>
              <w:t>2566-90-7</w:t>
            </w:r>
          </w:p>
        </w:tc>
      </w:tr>
    </w:tbl>
    <w:p w14:paraId="5AA71601">
      <w:pPr>
        <w:spacing w:before="261" w:line="221" w:lineRule="auto"/>
        <w:rPr>
          <w:rFonts w:ascii="宋体" w:hAnsi="宋体" w:eastAsia="宋体" w:cs="宋体"/>
          <w:sz w:val="20"/>
          <w:szCs w:val="20"/>
        </w:rPr>
      </w:pPr>
    </w:p>
    <w:p w14:paraId="630AE755">
      <w:pPr>
        <w:spacing w:before="261" w:line="221" w:lineRule="auto"/>
        <w:rPr>
          <w:rFonts w:ascii="宋体" w:hAnsi="宋体" w:eastAsia="宋体" w:cs="宋体"/>
          <w:sz w:val="20"/>
          <w:szCs w:val="20"/>
        </w:rPr>
      </w:pPr>
    </w:p>
    <w:p w14:paraId="7242ED6C">
      <w:pPr>
        <w:spacing w:before="261" w:line="221" w:lineRule="auto"/>
        <w:rPr>
          <w:rFonts w:ascii="宋体" w:hAnsi="宋体" w:eastAsia="宋体" w:cs="宋体"/>
          <w:sz w:val="20"/>
          <w:szCs w:val="20"/>
        </w:rPr>
      </w:pPr>
    </w:p>
    <w:p w14:paraId="6A1D65EB">
      <w:pPr>
        <w:spacing w:before="261" w:line="221" w:lineRule="auto"/>
        <w:rPr>
          <w:rFonts w:ascii="宋体" w:hAnsi="宋体" w:eastAsia="宋体" w:cs="宋体"/>
          <w:sz w:val="20"/>
          <w:szCs w:val="20"/>
        </w:rPr>
      </w:pPr>
    </w:p>
    <w:p w14:paraId="1247BF41">
      <w:pPr>
        <w:spacing w:before="261" w:line="221" w:lineRule="auto"/>
        <w:rPr>
          <w:rFonts w:ascii="宋体" w:hAnsi="宋体" w:eastAsia="宋体" w:cs="宋体"/>
          <w:sz w:val="20"/>
          <w:szCs w:val="20"/>
        </w:rPr>
      </w:pPr>
    </w:p>
    <w:p w14:paraId="5CC2D4F2">
      <w:pPr>
        <w:spacing w:before="261" w:line="221" w:lineRule="auto"/>
        <w:rPr>
          <w:rFonts w:ascii="宋体" w:hAnsi="宋体" w:eastAsia="宋体" w:cs="宋体"/>
          <w:sz w:val="20"/>
          <w:szCs w:val="20"/>
        </w:rPr>
      </w:pPr>
    </w:p>
    <w:p w14:paraId="0391F824">
      <w:pPr>
        <w:spacing w:before="261" w:line="221" w:lineRule="auto"/>
        <w:rPr>
          <w:rFonts w:ascii="宋体" w:hAnsi="宋体" w:eastAsia="宋体" w:cs="宋体"/>
          <w:sz w:val="20"/>
          <w:szCs w:val="20"/>
        </w:rPr>
      </w:pPr>
    </w:p>
    <w:p w14:paraId="7A470358">
      <w:pPr>
        <w:spacing w:before="261" w:line="221" w:lineRule="auto"/>
        <w:rPr>
          <w:rFonts w:ascii="宋体" w:hAnsi="宋体" w:eastAsia="宋体" w:cs="宋体"/>
          <w:sz w:val="20"/>
          <w:szCs w:val="20"/>
        </w:rPr>
      </w:pPr>
    </w:p>
    <w:p w14:paraId="0C76286E">
      <w:pPr>
        <w:spacing w:before="261" w:line="221" w:lineRule="auto"/>
        <w:rPr>
          <w:rFonts w:ascii="宋体" w:hAnsi="宋体" w:eastAsia="宋体" w:cs="宋体"/>
          <w:sz w:val="20"/>
          <w:szCs w:val="20"/>
        </w:rPr>
      </w:pPr>
    </w:p>
    <w:p w14:paraId="26385772">
      <w:pPr>
        <w:spacing w:before="261" w:line="221" w:lineRule="auto"/>
        <w:rPr>
          <w:rFonts w:ascii="宋体" w:hAnsi="宋体" w:eastAsia="宋体" w:cs="宋体"/>
          <w:sz w:val="20"/>
          <w:szCs w:val="20"/>
        </w:rPr>
      </w:pPr>
    </w:p>
    <w:p w14:paraId="0D58ED32">
      <w:pPr>
        <w:spacing w:before="261" w:line="221" w:lineRule="auto"/>
        <w:rPr>
          <w:rFonts w:ascii="宋体" w:hAnsi="宋体" w:eastAsia="宋体" w:cs="宋体"/>
          <w:sz w:val="20"/>
          <w:szCs w:val="20"/>
        </w:rPr>
      </w:pPr>
    </w:p>
    <w:p w14:paraId="2B7EE3E8">
      <w:pPr>
        <w:spacing w:before="261" w:line="221" w:lineRule="auto"/>
        <w:rPr>
          <w:rFonts w:ascii="宋体" w:hAnsi="宋体" w:eastAsia="宋体" w:cs="宋体"/>
          <w:sz w:val="20"/>
          <w:szCs w:val="20"/>
        </w:rPr>
      </w:pPr>
    </w:p>
    <w:p w14:paraId="017B7C55">
      <w:pPr>
        <w:spacing w:before="261" w:line="221" w:lineRule="auto"/>
        <w:rPr>
          <w:rFonts w:ascii="宋体" w:hAnsi="宋体" w:eastAsia="宋体" w:cs="宋体"/>
          <w:sz w:val="20"/>
          <w:szCs w:val="20"/>
        </w:rPr>
      </w:pPr>
    </w:p>
    <w:p w14:paraId="3A6A5F5F">
      <w:pPr>
        <w:spacing w:before="261" w:line="221" w:lineRule="auto"/>
        <w:rPr>
          <w:rFonts w:ascii="宋体" w:hAnsi="宋体" w:eastAsia="宋体" w:cs="宋体"/>
          <w:sz w:val="20"/>
          <w:szCs w:val="20"/>
        </w:rPr>
      </w:pPr>
    </w:p>
    <w:p w14:paraId="1A44BE5C">
      <w:pPr>
        <w:spacing w:before="261" w:line="221" w:lineRule="auto"/>
        <w:rPr>
          <w:rFonts w:ascii="宋体" w:hAnsi="宋体" w:eastAsia="宋体" w:cs="宋体"/>
          <w:sz w:val="20"/>
          <w:szCs w:val="20"/>
        </w:rPr>
      </w:pPr>
    </w:p>
    <w:p w14:paraId="29F2CB9F">
      <w:pPr>
        <w:spacing w:before="261" w:line="221" w:lineRule="auto"/>
        <w:rPr>
          <w:rFonts w:ascii="宋体" w:hAnsi="宋体" w:eastAsia="宋体" w:cs="宋体"/>
          <w:sz w:val="20"/>
          <w:szCs w:val="20"/>
        </w:rPr>
      </w:pPr>
    </w:p>
    <w:p w14:paraId="187AFEC0">
      <w:pPr>
        <w:spacing w:before="261" w:line="221" w:lineRule="auto"/>
        <w:rPr>
          <w:rFonts w:ascii="宋体" w:hAnsi="宋体" w:eastAsia="宋体" w:cs="宋体"/>
          <w:sz w:val="20"/>
          <w:szCs w:val="20"/>
        </w:rPr>
      </w:pPr>
    </w:p>
    <w:p w14:paraId="2E14E1CE">
      <w:pPr>
        <w:spacing w:before="261" w:line="221" w:lineRule="auto"/>
        <w:rPr>
          <w:rFonts w:ascii="宋体" w:hAnsi="宋体" w:eastAsia="宋体" w:cs="宋体"/>
          <w:sz w:val="20"/>
          <w:szCs w:val="20"/>
        </w:rPr>
      </w:pPr>
    </w:p>
    <w:p w14:paraId="6EF37803">
      <w:pPr>
        <w:spacing w:before="261" w:line="221" w:lineRule="auto"/>
        <w:rPr>
          <w:rFonts w:ascii="宋体" w:hAnsi="宋体" w:eastAsia="宋体" w:cs="宋体"/>
          <w:sz w:val="20"/>
          <w:szCs w:val="20"/>
        </w:rPr>
      </w:pPr>
    </w:p>
    <w:p w14:paraId="7A7AAB41">
      <w:pPr>
        <w:spacing w:before="261" w:line="221" w:lineRule="auto"/>
        <w:rPr>
          <w:rFonts w:ascii="宋体" w:hAnsi="宋体" w:eastAsia="宋体" w:cs="宋体"/>
          <w:sz w:val="20"/>
          <w:szCs w:val="20"/>
        </w:rPr>
        <w:sectPr>
          <w:footerReference r:id="rId10" w:type="default"/>
          <w:pgSz w:w="11907" w:h="16840"/>
          <w:pgMar w:top="1372" w:right="1304" w:bottom="1028" w:left="1332" w:header="0" w:footer="849" w:gutter="0"/>
          <w:cols w:space="720" w:num="1"/>
        </w:sectPr>
      </w:pPr>
    </w:p>
    <w:p w14:paraId="3EB1E64A">
      <w:pPr>
        <w:spacing w:line="357" w:lineRule="auto"/>
        <w:rPr>
          <w:rFonts w:ascii="Arial"/>
          <w:sz w:val="21"/>
        </w:rPr>
      </w:pPr>
    </w:p>
    <w:p w14:paraId="6C839353">
      <w:pPr>
        <w:spacing w:before="82" w:line="179" w:lineRule="auto"/>
        <w:ind w:left="6534"/>
        <w:rPr>
          <w:rFonts w:hint="default" w:ascii="Times New Roman" w:hAnsi="Times New Roman" w:eastAsia="黑体" w:cs="Times New Roman"/>
          <w:sz w:val="19"/>
          <w:szCs w:val="19"/>
        </w:rPr>
      </w:pPr>
      <w:r>
        <w:rPr>
          <w:rFonts w:hint="default" w:ascii="Times New Roman" w:hAnsi="Times New Roman" w:eastAsia="黑体" w:cs="Times New Roman"/>
          <w:spacing w:val="1"/>
          <w:sz w:val="19"/>
          <w:szCs w:val="19"/>
        </w:rPr>
        <w:t>附</w:t>
      </w:r>
      <w:r>
        <w:rPr>
          <w:rFonts w:hint="default" w:ascii="Times New Roman" w:hAnsi="Times New Roman" w:eastAsia="黑体" w:cs="Times New Roman"/>
          <w:spacing w:val="3"/>
          <w:sz w:val="19"/>
          <w:szCs w:val="19"/>
        </w:rPr>
        <w:t xml:space="preserve">    </w:t>
      </w:r>
      <w:r>
        <w:rPr>
          <w:rFonts w:hint="default" w:ascii="Times New Roman" w:hAnsi="Times New Roman" w:eastAsia="黑体" w:cs="Times New Roman"/>
          <w:spacing w:val="1"/>
          <w:sz w:val="19"/>
          <w:szCs w:val="19"/>
        </w:rPr>
        <w:t xml:space="preserve">录    </w:t>
      </w:r>
      <w:r>
        <w:rPr>
          <w:rFonts w:hint="default" w:ascii="Times New Roman" w:hAnsi="Times New Roman" w:eastAsia="黑体" w:cs="Times New Roman"/>
          <w:spacing w:val="1"/>
          <w:position w:val="-1"/>
          <w:sz w:val="19"/>
          <w:szCs w:val="19"/>
        </w:rPr>
        <w:t>B</w:t>
      </w:r>
    </w:p>
    <w:p w14:paraId="7C99FDC7">
      <w:pPr>
        <w:spacing w:before="71" w:line="178" w:lineRule="auto"/>
        <w:ind w:left="5191"/>
        <w:rPr>
          <w:rFonts w:hint="default" w:ascii="Times New Roman" w:hAnsi="Times New Roman" w:eastAsia="黑体" w:cs="Times New Roman"/>
          <w:sz w:val="19"/>
          <w:szCs w:val="19"/>
        </w:rPr>
      </w:pPr>
      <w:r>
        <w:rPr>
          <w:rFonts w:hint="default" w:ascii="Times New Roman" w:hAnsi="Times New Roman" w:eastAsia="黑体" w:cs="Times New Roman"/>
          <w:spacing w:val="19"/>
          <w:position w:val="-1"/>
          <w:sz w:val="19"/>
          <w:szCs w:val="19"/>
        </w:rPr>
        <w:t>37</w:t>
      </w:r>
      <w:r>
        <w:rPr>
          <w:rFonts w:hint="default" w:ascii="Times New Roman" w:hAnsi="Times New Roman" w:eastAsia="黑体" w:cs="Times New Roman"/>
          <w:spacing w:val="19"/>
          <w:sz w:val="19"/>
          <w:szCs w:val="19"/>
        </w:rPr>
        <w:t>种脂肪酸甲酯标准溶液典型参考图谱</w:t>
      </w:r>
    </w:p>
    <w:p w14:paraId="6689CB80">
      <w:pPr>
        <w:spacing w:before="238" w:line="175" w:lineRule="auto"/>
        <w:ind w:left="734"/>
        <w:rPr>
          <w:rFonts w:hint="eastAsia" w:asciiTheme="minorEastAsia" w:hAnsiTheme="minorEastAsia" w:eastAsiaTheme="minorEastAsia" w:cstheme="minorEastAsia"/>
          <w:sz w:val="19"/>
          <w:szCs w:val="19"/>
        </w:rPr>
      </w:pPr>
      <w:r>
        <w:rPr>
          <w:rFonts w:hint="eastAsia" w:asciiTheme="minorEastAsia" w:hAnsiTheme="minorEastAsia" w:eastAsiaTheme="minorEastAsia" w:cstheme="minorEastAsia"/>
          <w:spacing w:val="16"/>
          <w:position w:val="-1"/>
          <w:sz w:val="19"/>
          <w:szCs w:val="19"/>
        </w:rPr>
        <w:t>37</w:t>
      </w:r>
      <w:r>
        <w:rPr>
          <w:rFonts w:hint="eastAsia" w:asciiTheme="minorEastAsia" w:hAnsiTheme="minorEastAsia" w:eastAsiaTheme="minorEastAsia" w:cstheme="minorEastAsia"/>
          <w:spacing w:val="16"/>
          <w:sz w:val="19"/>
          <w:szCs w:val="19"/>
        </w:rPr>
        <w:t xml:space="preserve">种脂肪酸甲酯标准溶液参考色谱图见图 </w:t>
      </w:r>
      <w:r>
        <w:rPr>
          <w:rFonts w:hint="eastAsia" w:asciiTheme="minorEastAsia" w:hAnsiTheme="minorEastAsia" w:eastAsiaTheme="minorEastAsia" w:cstheme="minorEastAsia"/>
          <w:spacing w:val="16"/>
          <w:position w:val="-1"/>
          <w:sz w:val="19"/>
          <w:szCs w:val="19"/>
        </w:rPr>
        <w:t>B</w:t>
      </w:r>
      <w:r>
        <w:rPr>
          <w:rFonts w:hint="eastAsia" w:asciiTheme="minorEastAsia" w:hAnsiTheme="minorEastAsia" w:eastAsiaTheme="minorEastAsia" w:cstheme="minorEastAsia"/>
          <w:spacing w:val="16"/>
          <w:position w:val="-1"/>
          <w:sz w:val="19"/>
          <w:szCs w:val="19"/>
          <w:lang w:val="en-US" w:eastAsia="zh-CN"/>
        </w:rPr>
        <w:t>.</w:t>
      </w:r>
      <w:r>
        <w:rPr>
          <w:rFonts w:hint="eastAsia" w:asciiTheme="minorEastAsia" w:hAnsiTheme="minorEastAsia" w:eastAsiaTheme="minorEastAsia" w:cstheme="minorEastAsia"/>
          <w:spacing w:val="15"/>
          <w:position w:val="-1"/>
          <w:sz w:val="19"/>
          <w:szCs w:val="19"/>
        </w:rPr>
        <w:t>1</w:t>
      </w:r>
      <w:r>
        <w:rPr>
          <w:rFonts w:hint="eastAsia" w:asciiTheme="minorEastAsia" w:hAnsiTheme="minorEastAsia" w:eastAsiaTheme="minorEastAsia" w:cstheme="minorEastAsia"/>
          <w:spacing w:val="15"/>
          <w:position w:val="1"/>
          <w:sz w:val="19"/>
          <w:szCs w:val="19"/>
        </w:rPr>
        <w:t>。</w:t>
      </w:r>
    </w:p>
    <w:p w14:paraId="4B49397D">
      <w:pPr>
        <w:spacing w:before="115" w:line="184" w:lineRule="auto"/>
        <w:rPr>
          <w:rFonts w:ascii="微软雅黑" w:hAnsi="微软雅黑" w:eastAsia="微软雅黑" w:cs="微软雅黑"/>
          <w:sz w:val="19"/>
          <w:szCs w:val="19"/>
        </w:rPr>
      </w:pPr>
    </w:p>
    <w:p w14:paraId="24F1674C">
      <w:pPr>
        <w:spacing w:before="115" w:line="184" w:lineRule="auto"/>
        <w:rPr>
          <w:rFonts w:hint="eastAsia" w:ascii="微软雅黑" w:hAnsi="微软雅黑" w:eastAsia="微软雅黑" w:cs="微软雅黑"/>
          <w:sz w:val="19"/>
          <w:szCs w:val="19"/>
          <w:lang w:eastAsia="zh-CN"/>
        </w:rPr>
      </w:pPr>
      <w:r>
        <w:rPr>
          <w:rFonts w:hint="eastAsia" w:ascii="微软雅黑" w:hAnsi="微软雅黑" w:eastAsia="微软雅黑" w:cs="微软雅黑"/>
          <w:sz w:val="19"/>
          <w:szCs w:val="19"/>
          <w:lang w:eastAsia="zh-CN"/>
        </w:rPr>
        <w:drawing>
          <wp:inline distT="0" distB="0" distL="114300" distR="114300">
            <wp:extent cx="8959850" cy="3757930"/>
            <wp:effectExtent l="0" t="0" r="12700" b="13970"/>
            <wp:docPr id="1" name="图片 1" descr="7c2988dc-ef93-4e5c-a98d-c1faf1713b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7c2988dc-ef93-4e5c-a98d-c1faf1713b85"/>
                    <pic:cNvPicPr>
                      <a:picLocks noChangeAspect="1"/>
                    </pic:cNvPicPr>
                  </pic:nvPicPr>
                  <pic:blipFill>
                    <a:blip r:embed="rId19"/>
                    <a:stretch>
                      <a:fillRect/>
                    </a:stretch>
                  </pic:blipFill>
                  <pic:spPr>
                    <a:xfrm>
                      <a:off x="0" y="0"/>
                      <a:ext cx="8959850" cy="3757930"/>
                    </a:xfrm>
                    <a:prstGeom prst="rect">
                      <a:avLst/>
                    </a:prstGeom>
                  </pic:spPr>
                </pic:pic>
              </a:graphicData>
            </a:graphic>
          </wp:inline>
        </w:drawing>
      </w:r>
    </w:p>
    <w:p w14:paraId="01B466A9">
      <w:pPr>
        <w:spacing w:before="115" w:line="184" w:lineRule="auto"/>
        <w:ind w:left="671"/>
        <w:rPr>
          <w:rFonts w:hint="default" w:ascii="Times New Roman" w:hAnsi="Times New Roman" w:eastAsia="宋体" w:cs="Times New Roman"/>
          <w:sz w:val="16"/>
          <w:szCs w:val="16"/>
        </w:rPr>
      </w:pPr>
      <w:r>
        <w:rPr>
          <w:rFonts w:hint="default" w:ascii="Times New Roman" w:hAnsi="Times New Roman" w:eastAsia="宋体" w:cs="Times New Roman"/>
          <w:spacing w:val="7"/>
          <w:sz w:val="16"/>
          <w:szCs w:val="16"/>
        </w:rPr>
        <w:t>说明</w:t>
      </w:r>
      <w:r>
        <w:rPr>
          <w:rFonts w:hint="default" w:ascii="Times New Roman" w:hAnsi="Times New Roman" w:eastAsia="宋体" w:cs="Times New Roman"/>
          <w:spacing w:val="-2"/>
          <w:sz w:val="16"/>
          <w:szCs w:val="16"/>
        </w:rPr>
        <w:t xml:space="preserve"> </w:t>
      </w:r>
      <w:r>
        <w:rPr>
          <w:rFonts w:hint="default" w:ascii="Times New Roman" w:hAnsi="Times New Roman" w:eastAsia="宋体" w:cs="Times New Roman"/>
          <w:spacing w:val="7"/>
          <w:sz w:val="16"/>
          <w:szCs w:val="16"/>
        </w:rPr>
        <w:t>:</w:t>
      </w:r>
    </w:p>
    <w:p w14:paraId="647C1641">
      <w:pPr>
        <w:spacing w:before="74" w:line="242" w:lineRule="auto"/>
        <w:ind w:left="314" w:right="468" w:firstLine="371"/>
        <w:rPr>
          <w:rFonts w:ascii="微软雅黑" w:hAnsi="微软雅黑" w:eastAsia="微软雅黑" w:cs="微软雅黑"/>
          <w:sz w:val="16"/>
          <w:szCs w:val="16"/>
        </w:rPr>
      </w:pPr>
      <w:r>
        <w:rPr>
          <w:rFonts w:hint="default" w:ascii="Times New Roman" w:hAnsi="Times New Roman" w:eastAsia="宋体" w:cs="Times New Roman"/>
          <w:spacing w:val="10"/>
          <w:sz w:val="16"/>
          <w:szCs w:val="16"/>
        </w:rPr>
        <w:t>图中</w:t>
      </w:r>
      <w:r>
        <w:rPr>
          <w:rFonts w:hint="default" w:ascii="Times New Roman" w:hAnsi="Times New Roman" w:eastAsia="宋体" w:cs="Times New Roman"/>
          <w:spacing w:val="22"/>
          <w:sz w:val="16"/>
          <w:szCs w:val="16"/>
        </w:rPr>
        <w:t xml:space="preserve"> </w:t>
      </w:r>
      <w:r>
        <w:rPr>
          <w:rFonts w:hint="default" w:ascii="Times New Roman" w:hAnsi="Times New Roman" w:eastAsia="宋体" w:cs="Times New Roman"/>
          <w:spacing w:val="10"/>
          <w:sz w:val="16"/>
          <w:szCs w:val="16"/>
        </w:rPr>
        <w:t xml:space="preserve">1~37分别对应以下 </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1/C4:0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2/C6:0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3/C8:0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4/C10:0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5/C11:0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6/C12:0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7/C13:0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8/C14:0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9/C14</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10/C15:0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11/C15</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12/C16:0</w:t>
      </w:r>
      <w:r>
        <w:rPr>
          <w:rFonts w:hint="default" w:ascii="Times New Roman" w:hAnsi="Times New Roman" w:eastAsia="宋体" w:cs="Times New Roman"/>
          <w:spacing w:val="10"/>
          <w:position w:val="1"/>
          <w:sz w:val="16"/>
          <w:szCs w:val="16"/>
        </w:rPr>
        <w:t xml:space="preserve">, </w:t>
      </w:r>
      <w:r>
        <w:rPr>
          <w:rFonts w:hint="default" w:ascii="Times New Roman" w:hAnsi="Times New Roman" w:eastAsia="宋体" w:cs="Times New Roman"/>
          <w:spacing w:val="10"/>
          <w:sz w:val="16"/>
          <w:szCs w:val="16"/>
        </w:rPr>
        <w:t>13/C16</w:t>
      </w:r>
      <w:r>
        <w:rPr>
          <w:rFonts w:hint="default" w:ascii="Times New Roman" w:hAnsi="Times New Roman" w:eastAsia="宋体" w:cs="Times New Roman"/>
          <w:spacing w:val="10"/>
          <w:position w:val="1"/>
          <w:sz w:val="16"/>
          <w:szCs w:val="16"/>
        </w:rPr>
        <w:t>:</w:t>
      </w:r>
      <w:r>
        <w:rPr>
          <w:rFonts w:hint="default" w:ascii="Times New Roman" w:hAnsi="Times New Roman" w:eastAsia="宋体" w:cs="Times New Roman"/>
          <w:spacing w:val="9"/>
          <w:position w:val="1"/>
          <w:sz w:val="16"/>
          <w:szCs w:val="16"/>
        </w:rPr>
        <w:t xml:space="preserve"> </w:t>
      </w:r>
      <w:r>
        <w:rPr>
          <w:rFonts w:hint="default" w:ascii="Times New Roman" w:hAnsi="Times New Roman" w:eastAsia="宋体" w:cs="Times New Roman"/>
          <w:spacing w:val="9"/>
          <w:sz w:val="16"/>
          <w:szCs w:val="16"/>
        </w:rPr>
        <w:t>1</w:t>
      </w:r>
      <w:r>
        <w:rPr>
          <w:rFonts w:hint="default" w:ascii="Times New Roman" w:hAnsi="Times New Roman" w:eastAsia="宋体" w:cs="Times New Roman"/>
          <w:spacing w:val="9"/>
          <w:position w:val="1"/>
          <w:sz w:val="16"/>
          <w:szCs w:val="16"/>
        </w:rPr>
        <w:t xml:space="preserve">, </w:t>
      </w:r>
      <w:r>
        <w:rPr>
          <w:rFonts w:hint="default" w:ascii="Times New Roman" w:hAnsi="Times New Roman" w:eastAsia="宋体" w:cs="Times New Roman"/>
          <w:spacing w:val="10"/>
          <w:sz w:val="16"/>
          <w:szCs w:val="16"/>
        </w:rPr>
        <w:t>1</w:t>
      </w:r>
      <w:r>
        <w:rPr>
          <w:rFonts w:hint="default" w:ascii="Times New Roman" w:hAnsi="Times New Roman" w:eastAsia="宋体" w:cs="Times New Roman"/>
          <w:spacing w:val="10"/>
          <w:sz w:val="16"/>
          <w:szCs w:val="16"/>
          <w:lang w:val="en-US" w:eastAsia="zh-CN"/>
        </w:rPr>
        <w:t>4</w:t>
      </w:r>
      <w:r>
        <w:rPr>
          <w:rFonts w:hint="default" w:ascii="Times New Roman" w:hAnsi="Times New Roman" w:eastAsia="宋体" w:cs="Times New Roman"/>
          <w:spacing w:val="10"/>
          <w:sz w:val="16"/>
          <w:szCs w:val="16"/>
        </w:rPr>
        <w:t>/C1</w:t>
      </w:r>
      <w:r>
        <w:rPr>
          <w:rFonts w:hint="default" w:ascii="Times New Roman" w:hAnsi="Times New Roman" w:eastAsia="宋体" w:cs="Times New Roman"/>
          <w:spacing w:val="10"/>
          <w:sz w:val="16"/>
          <w:szCs w:val="16"/>
          <w:lang w:val="en-US" w:eastAsia="zh-CN"/>
        </w:rPr>
        <w:t>7</w:t>
      </w:r>
      <w:r>
        <w:rPr>
          <w:rFonts w:hint="default" w:ascii="Times New Roman" w:hAnsi="Times New Roman" w:eastAsia="宋体" w:cs="Times New Roman"/>
          <w:spacing w:val="10"/>
          <w:position w:val="1"/>
          <w:sz w:val="16"/>
          <w:szCs w:val="16"/>
        </w:rPr>
        <w:t>:</w:t>
      </w:r>
      <w:r>
        <w:rPr>
          <w:rFonts w:hint="default" w:ascii="Times New Roman" w:hAnsi="Times New Roman" w:eastAsia="宋体" w:cs="Times New Roman"/>
          <w:spacing w:val="9"/>
          <w:position w:val="1"/>
          <w:sz w:val="16"/>
          <w:szCs w:val="16"/>
        </w:rPr>
        <w:t xml:space="preserve"> </w:t>
      </w:r>
      <w:r>
        <w:rPr>
          <w:rFonts w:hint="default" w:ascii="Times New Roman" w:hAnsi="Times New Roman" w:eastAsia="宋体" w:cs="Times New Roman"/>
          <w:spacing w:val="9"/>
          <w:sz w:val="16"/>
          <w:szCs w:val="16"/>
          <w:lang w:val="en-US" w:eastAsia="zh-CN"/>
        </w:rPr>
        <w:t>0</w:t>
      </w:r>
      <w:r>
        <w:rPr>
          <w:rFonts w:hint="default" w:ascii="Times New Roman" w:hAnsi="Times New Roman" w:eastAsia="宋体" w:cs="Times New Roman"/>
          <w:spacing w:val="9"/>
          <w:position w:val="1"/>
          <w:sz w:val="16"/>
          <w:szCs w:val="16"/>
        </w:rPr>
        <w:t xml:space="preserve">, </w:t>
      </w:r>
      <w:r>
        <w:rPr>
          <w:rFonts w:hint="default" w:ascii="Times New Roman" w:hAnsi="Times New Roman" w:eastAsia="宋体" w:cs="Times New Roman"/>
          <w:spacing w:val="9"/>
          <w:sz w:val="16"/>
          <w:szCs w:val="16"/>
        </w:rPr>
        <w:t>15/C17</w:t>
      </w:r>
      <w:r>
        <w:rPr>
          <w:rFonts w:hint="default" w:ascii="Times New Roman" w:hAnsi="Times New Roman" w:eastAsia="宋体" w:cs="Times New Roman"/>
          <w:spacing w:val="9"/>
          <w:position w:val="1"/>
          <w:sz w:val="16"/>
          <w:szCs w:val="16"/>
        </w:rPr>
        <w:t xml:space="preserve">: </w:t>
      </w:r>
      <w:r>
        <w:rPr>
          <w:rFonts w:hint="default" w:ascii="Times New Roman" w:hAnsi="Times New Roman" w:eastAsia="宋体" w:cs="Times New Roman"/>
          <w:spacing w:val="9"/>
          <w:sz w:val="16"/>
          <w:szCs w:val="16"/>
        </w:rPr>
        <w:t>1</w:t>
      </w:r>
      <w:r>
        <w:rPr>
          <w:rFonts w:hint="default" w:ascii="Times New Roman" w:hAnsi="Times New Roman" w:eastAsia="宋体" w:cs="Times New Roman"/>
          <w:spacing w:val="9"/>
          <w:position w:val="1"/>
          <w:sz w:val="16"/>
          <w:szCs w:val="16"/>
        </w:rPr>
        <w:t>,</w:t>
      </w:r>
      <w:r>
        <w:rPr>
          <w:rFonts w:hint="default" w:ascii="Times New Roman" w:hAnsi="Times New Roman" w:eastAsia="宋体" w:cs="Times New Roman"/>
          <w:position w:val="1"/>
          <w:sz w:val="16"/>
          <w:szCs w:val="16"/>
        </w:rPr>
        <w:t xml:space="preserve"> </w:t>
      </w:r>
      <w:r>
        <w:rPr>
          <w:rFonts w:hint="default" w:ascii="Times New Roman" w:hAnsi="Times New Roman" w:eastAsia="宋体" w:cs="Times New Roman"/>
          <w:spacing w:val="7"/>
          <w:sz w:val="16"/>
          <w:szCs w:val="16"/>
        </w:rPr>
        <w:t>16/C18:0</w:t>
      </w:r>
      <w:r>
        <w:rPr>
          <w:rFonts w:hint="default" w:ascii="Times New Roman" w:hAnsi="Times New Roman" w:eastAsia="宋体" w:cs="Times New Roman"/>
          <w:spacing w:val="7"/>
          <w:position w:val="1"/>
          <w:sz w:val="16"/>
          <w:szCs w:val="16"/>
        </w:rPr>
        <w:t xml:space="preserve">, </w:t>
      </w:r>
      <w:r>
        <w:rPr>
          <w:rFonts w:hint="default" w:ascii="Times New Roman" w:hAnsi="Times New Roman" w:eastAsia="宋体" w:cs="Times New Roman"/>
          <w:spacing w:val="7"/>
          <w:sz w:val="16"/>
          <w:szCs w:val="16"/>
        </w:rPr>
        <w:t>17/C18:1n9t</w:t>
      </w:r>
      <w:r>
        <w:rPr>
          <w:rFonts w:hint="default" w:ascii="Times New Roman" w:hAnsi="Times New Roman" w:eastAsia="宋体" w:cs="Times New Roman"/>
          <w:spacing w:val="-10"/>
          <w:sz w:val="16"/>
          <w:szCs w:val="16"/>
        </w:rPr>
        <w:t xml:space="preserve"> </w:t>
      </w:r>
      <w:r>
        <w:rPr>
          <w:rFonts w:hint="default" w:ascii="Times New Roman" w:hAnsi="Times New Roman" w:eastAsia="宋体" w:cs="Times New Roman"/>
          <w:spacing w:val="7"/>
          <w:position w:val="1"/>
          <w:sz w:val="16"/>
          <w:szCs w:val="16"/>
        </w:rPr>
        <w:t xml:space="preserve">, </w:t>
      </w:r>
      <w:r>
        <w:rPr>
          <w:rFonts w:hint="default" w:ascii="Times New Roman" w:hAnsi="Times New Roman" w:eastAsia="宋体" w:cs="Times New Roman"/>
          <w:spacing w:val="7"/>
          <w:sz w:val="16"/>
          <w:szCs w:val="16"/>
        </w:rPr>
        <w:t>18/C18:1n9c</w:t>
      </w:r>
      <w:r>
        <w:rPr>
          <w:rFonts w:hint="default" w:ascii="Times New Roman" w:hAnsi="Times New Roman" w:eastAsia="宋体" w:cs="Times New Roman"/>
          <w:spacing w:val="-8"/>
          <w:sz w:val="16"/>
          <w:szCs w:val="16"/>
        </w:rPr>
        <w:t xml:space="preserve"> </w:t>
      </w:r>
      <w:r>
        <w:rPr>
          <w:rFonts w:hint="default" w:ascii="Times New Roman" w:hAnsi="Times New Roman" w:eastAsia="宋体" w:cs="Times New Roman"/>
          <w:spacing w:val="7"/>
          <w:position w:val="1"/>
          <w:sz w:val="16"/>
          <w:szCs w:val="16"/>
        </w:rPr>
        <w:t xml:space="preserve">, </w:t>
      </w:r>
      <w:r>
        <w:rPr>
          <w:rFonts w:hint="default" w:ascii="Times New Roman" w:hAnsi="Times New Roman" w:eastAsia="宋体" w:cs="Times New Roman"/>
          <w:spacing w:val="7"/>
          <w:sz w:val="16"/>
          <w:szCs w:val="16"/>
        </w:rPr>
        <w:t>19/C18:2n6t</w:t>
      </w:r>
      <w:r>
        <w:rPr>
          <w:rFonts w:hint="default" w:ascii="Times New Roman" w:hAnsi="Times New Roman" w:eastAsia="宋体" w:cs="Times New Roman"/>
          <w:spacing w:val="-10"/>
          <w:sz w:val="16"/>
          <w:szCs w:val="16"/>
        </w:rPr>
        <w:t xml:space="preserve"> </w:t>
      </w:r>
      <w:r>
        <w:rPr>
          <w:rFonts w:hint="default" w:ascii="Times New Roman" w:hAnsi="Times New Roman" w:eastAsia="宋体" w:cs="Times New Roman"/>
          <w:spacing w:val="7"/>
          <w:position w:val="1"/>
          <w:sz w:val="16"/>
          <w:szCs w:val="16"/>
        </w:rPr>
        <w:t>,</w:t>
      </w:r>
      <w:r>
        <w:rPr>
          <w:rFonts w:hint="default" w:ascii="Times New Roman" w:hAnsi="Times New Roman" w:eastAsia="宋体" w:cs="Times New Roman"/>
          <w:spacing w:val="-7"/>
          <w:position w:val="1"/>
          <w:sz w:val="16"/>
          <w:szCs w:val="16"/>
        </w:rPr>
        <w:t xml:space="preserve"> </w:t>
      </w:r>
      <w:r>
        <w:rPr>
          <w:rFonts w:hint="default" w:ascii="Times New Roman" w:hAnsi="Times New Roman" w:eastAsia="宋体" w:cs="Times New Roman"/>
          <w:spacing w:val="7"/>
          <w:sz w:val="16"/>
          <w:szCs w:val="16"/>
        </w:rPr>
        <w:t>20/C18:2n6c</w:t>
      </w:r>
      <w:r>
        <w:rPr>
          <w:rFonts w:hint="default" w:ascii="Times New Roman" w:hAnsi="Times New Roman" w:eastAsia="宋体" w:cs="Times New Roman"/>
          <w:spacing w:val="-7"/>
          <w:sz w:val="16"/>
          <w:szCs w:val="16"/>
        </w:rPr>
        <w:t xml:space="preserve"> </w:t>
      </w:r>
      <w:r>
        <w:rPr>
          <w:rFonts w:hint="default" w:ascii="Times New Roman" w:hAnsi="Times New Roman" w:eastAsia="宋体" w:cs="Times New Roman"/>
          <w:spacing w:val="7"/>
          <w:position w:val="1"/>
          <w:sz w:val="16"/>
          <w:szCs w:val="16"/>
        </w:rPr>
        <w:t>,</w:t>
      </w:r>
      <w:r>
        <w:rPr>
          <w:rFonts w:hint="default" w:ascii="Times New Roman" w:hAnsi="Times New Roman" w:eastAsia="宋体" w:cs="Times New Roman"/>
          <w:color w:val="auto"/>
          <w:spacing w:val="-7"/>
          <w:position w:val="1"/>
          <w:sz w:val="16"/>
          <w:szCs w:val="16"/>
        </w:rPr>
        <w:t xml:space="preserve"> </w:t>
      </w:r>
      <w:r>
        <w:rPr>
          <w:rFonts w:hint="default" w:ascii="Times New Roman" w:hAnsi="Times New Roman" w:eastAsia="宋体" w:cs="Times New Roman"/>
          <w:color w:val="auto"/>
          <w:spacing w:val="7"/>
          <w:sz w:val="16"/>
          <w:szCs w:val="16"/>
        </w:rPr>
        <w:t>2</w:t>
      </w:r>
      <w:r>
        <w:rPr>
          <w:rFonts w:hint="default" w:ascii="Times New Roman" w:hAnsi="Times New Roman" w:eastAsia="宋体" w:cs="Times New Roman"/>
          <w:color w:val="auto"/>
          <w:spacing w:val="7"/>
          <w:sz w:val="16"/>
          <w:szCs w:val="16"/>
          <w:lang w:val="en-US" w:eastAsia="zh-CN"/>
        </w:rPr>
        <w:t>1</w:t>
      </w:r>
      <w:r>
        <w:rPr>
          <w:rFonts w:hint="default" w:ascii="Times New Roman" w:hAnsi="Times New Roman" w:eastAsia="宋体" w:cs="Times New Roman"/>
          <w:color w:val="auto"/>
          <w:spacing w:val="7"/>
          <w:sz w:val="16"/>
          <w:szCs w:val="16"/>
        </w:rPr>
        <w:t>/C18:3n6</w:t>
      </w:r>
      <w:r>
        <w:rPr>
          <w:rFonts w:hint="default" w:ascii="Times New Roman" w:hAnsi="Times New Roman" w:eastAsia="宋体" w:cs="Times New Roman"/>
          <w:color w:val="auto"/>
          <w:spacing w:val="7"/>
          <w:position w:val="1"/>
          <w:sz w:val="16"/>
          <w:szCs w:val="16"/>
        </w:rPr>
        <w:t>,</w:t>
      </w:r>
      <w:r>
        <w:rPr>
          <w:rFonts w:hint="default" w:ascii="Times New Roman" w:hAnsi="Times New Roman" w:eastAsia="宋体" w:cs="Times New Roman"/>
          <w:spacing w:val="-7"/>
          <w:position w:val="1"/>
          <w:sz w:val="16"/>
          <w:szCs w:val="16"/>
        </w:rPr>
        <w:t xml:space="preserve"> </w:t>
      </w:r>
      <w:r>
        <w:rPr>
          <w:rFonts w:hint="default" w:ascii="Times New Roman" w:hAnsi="Times New Roman" w:eastAsia="宋体" w:cs="Times New Roman"/>
          <w:color w:val="auto"/>
          <w:spacing w:val="6"/>
          <w:sz w:val="16"/>
          <w:szCs w:val="16"/>
        </w:rPr>
        <w:t>2</w:t>
      </w:r>
      <w:r>
        <w:rPr>
          <w:rFonts w:hint="default" w:ascii="Times New Roman" w:hAnsi="Times New Roman" w:eastAsia="宋体" w:cs="Times New Roman"/>
          <w:color w:val="auto"/>
          <w:spacing w:val="6"/>
          <w:sz w:val="16"/>
          <w:szCs w:val="16"/>
          <w:lang w:val="en-US" w:eastAsia="zh-CN"/>
        </w:rPr>
        <w:t>2</w:t>
      </w:r>
      <w:r>
        <w:rPr>
          <w:rFonts w:hint="default" w:ascii="Times New Roman" w:hAnsi="Times New Roman" w:eastAsia="宋体" w:cs="Times New Roman"/>
          <w:color w:val="auto"/>
          <w:spacing w:val="6"/>
          <w:sz w:val="16"/>
          <w:szCs w:val="16"/>
        </w:rPr>
        <w:t>/C18:3n3</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auto"/>
          <w:spacing w:val="7"/>
          <w:sz w:val="16"/>
          <w:szCs w:val="16"/>
        </w:rPr>
        <w:t>2</w:t>
      </w:r>
      <w:r>
        <w:rPr>
          <w:rFonts w:hint="default" w:ascii="Times New Roman" w:hAnsi="Times New Roman" w:eastAsia="宋体" w:cs="Times New Roman"/>
          <w:color w:val="auto"/>
          <w:spacing w:val="7"/>
          <w:sz w:val="16"/>
          <w:szCs w:val="16"/>
          <w:lang w:val="en-US" w:eastAsia="zh-CN"/>
        </w:rPr>
        <w:t>3</w:t>
      </w:r>
      <w:r>
        <w:rPr>
          <w:rFonts w:hint="default" w:ascii="Times New Roman" w:hAnsi="Times New Roman" w:eastAsia="宋体" w:cs="Times New Roman"/>
          <w:color w:val="auto"/>
          <w:spacing w:val="7"/>
          <w:sz w:val="16"/>
          <w:szCs w:val="16"/>
        </w:rPr>
        <w:t>/C20:0</w:t>
      </w:r>
      <w:r>
        <w:rPr>
          <w:rFonts w:hint="default" w:ascii="Times New Roman" w:hAnsi="Times New Roman" w:eastAsia="宋体" w:cs="Times New Roman"/>
          <w:color w:val="auto"/>
          <w:spacing w:val="7"/>
          <w:position w:val="1"/>
          <w:sz w:val="16"/>
          <w:szCs w:val="16"/>
        </w:rPr>
        <w:t>,</w:t>
      </w:r>
      <w:r>
        <w:rPr>
          <w:rFonts w:hint="default" w:ascii="Times New Roman" w:hAnsi="Times New Roman" w:eastAsia="宋体" w:cs="Times New Roman"/>
          <w:color w:val="auto"/>
          <w:spacing w:val="-8"/>
          <w:position w:val="1"/>
          <w:sz w:val="16"/>
          <w:szCs w:val="16"/>
        </w:rPr>
        <w:t xml:space="preserve"> </w:t>
      </w:r>
      <w:r>
        <w:rPr>
          <w:rFonts w:hint="default" w:ascii="Times New Roman" w:hAnsi="Times New Roman" w:eastAsia="宋体" w:cs="Times New Roman"/>
          <w:color w:val="auto"/>
          <w:spacing w:val="7"/>
          <w:sz w:val="16"/>
          <w:szCs w:val="16"/>
        </w:rPr>
        <w:t>2</w:t>
      </w:r>
      <w:r>
        <w:rPr>
          <w:rFonts w:hint="default" w:ascii="Times New Roman" w:hAnsi="Times New Roman" w:eastAsia="宋体" w:cs="Times New Roman"/>
          <w:color w:val="auto"/>
          <w:spacing w:val="7"/>
          <w:sz w:val="16"/>
          <w:szCs w:val="16"/>
          <w:lang w:val="en-US" w:eastAsia="zh-CN"/>
        </w:rPr>
        <w:t>4</w:t>
      </w:r>
      <w:r>
        <w:rPr>
          <w:rFonts w:hint="default" w:ascii="Times New Roman" w:hAnsi="Times New Roman" w:eastAsia="宋体" w:cs="Times New Roman"/>
          <w:color w:val="auto"/>
          <w:spacing w:val="6"/>
          <w:sz w:val="16"/>
          <w:szCs w:val="16"/>
        </w:rPr>
        <w:t>/C20:1</w:t>
      </w:r>
      <w:r>
        <w:rPr>
          <w:rFonts w:hint="default" w:ascii="Times New Roman" w:hAnsi="Times New Roman" w:eastAsia="宋体" w:cs="Times New Roman"/>
          <w:color w:val="auto"/>
          <w:spacing w:val="6"/>
          <w:position w:val="1"/>
          <w:sz w:val="16"/>
          <w:szCs w:val="16"/>
        </w:rPr>
        <w:t>,</w:t>
      </w:r>
      <w:r>
        <w:rPr>
          <w:rFonts w:hint="default" w:ascii="Times New Roman" w:hAnsi="Times New Roman" w:eastAsia="宋体" w:cs="Times New Roman"/>
          <w:color w:val="auto"/>
          <w:spacing w:val="-7"/>
          <w:position w:val="1"/>
          <w:sz w:val="16"/>
          <w:szCs w:val="16"/>
        </w:rPr>
        <w:t xml:space="preserve"> </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auto"/>
          <w:spacing w:val="6"/>
          <w:sz w:val="16"/>
          <w:szCs w:val="16"/>
        </w:rPr>
        <w:t>2</w:t>
      </w:r>
      <w:r>
        <w:rPr>
          <w:rFonts w:hint="default" w:ascii="Times New Roman" w:hAnsi="Times New Roman" w:eastAsia="宋体" w:cs="Times New Roman"/>
          <w:color w:val="auto"/>
          <w:spacing w:val="6"/>
          <w:sz w:val="16"/>
          <w:szCs w:val="16"/>
          <w:lang w:val="en-US" w:eastAsia="zh-CN"/>
        </w:rPr>
        <w:t>5</w:t>
      </w:r>
      <w:r>
        <w:rPr>
          <w:rFonts w:hint="default" w:ascii="Times New Roman" w:hAnsi="Times New Roman" w:eastAsia="宋体" w:cs="Times New Roman"/>
          <w:color w:val="auto"/>
          <w:spacing w:val="6"/>
          <w:sz w:val="16"/>
          <w:szCs w:val="16"/>
        </w:rPr>
        <w:t>/C20:2</w:t>
      </w:r>
      <w:r>
        <w:rPr>
          <w:rFonts w:hint="default" w:ascii="Times New Roman" w:hAnsi="Times New Roman" w:eastAsia="宋体" w:cs="Times New Roman"/>
          <w:color w:val="auto"/>
          <w:spacing w:val="6"/>
          <w:position w:val="1"/>
          <w:sz w:val="16"/>
          <w:szCs w:val="16"/>
        </w:rPr>
        <w:t>,</w:t>
      </w:r>
      <w:r>
        <w:rPr>
          <w:rFonts w:hint="default" w:ascii="Times New Roman" w:hAnsi="Times New Roman" w:eastAsia="宋体" w:cs="Times New Roman"/>
          <w:color w:val="auto"/>
          <w:spacing w:val="6"/>
          <w:sz w:val="16"/>
          <w:szCs w:val="16"/>
        </w:rPr>
        <w:t>2</w:t>
      </w:r>
      <w:r>
        <w:rPr>
          <w:rFonts w:hint="default" w:ascii="Times New Roman" w:hAnsi="Times New Roman" w:eastAsia="宋体" w:cs="Times New Roman"/>
          <w:color w:val="auto"/>
          <w:spacing w:val="6"/>
          <w:sz w:val="16"/>
          <w:szCs w:val="16"/>
          <w:lang w:val="en-US" w:eastAsia="zh-CN"/>
        </w:rPr>
        <w:t>6</w:t>
      </w:r>
      <w:r>
        <w:rPr>
          <w:rFonts w:hint="default" w:ascii="Times New Roman" w:hAnsi="Times New Roman" w:eastAsia="宋体" w:cs="Times New Roman"/>
          <w:color w:val="auto"/>
          <w:spacing w:val="6"/>
          <w:sz w:val="16"/>
          <w:szCs w:val="16"/>
        </w:rPr>
        <w:t>/C21:0</w:t>
      </w:r>
      <w:r>
        <w:rPr>
          <w:rFonts w:hint="default" w:ascii="Times New Roman" w:hAnsi="Times New Roman" w:eastAsia="宋体" w:cs="Times New Roman"/>
          <w:color w:val="auto"/>
          <w:spacing w:val="6"/>
          <w:position w:val="1"/>
          <w:sz w:val="16"/>
          <w:szCs w:val="16"/>
        </w:rPr>
        <w:t>,</w:t>
      </w:r>
      <w:r>
        <w:rPr>
          <w:rFonts w:hint="default" w:ascii="Times New Roman" w:hAnsi="Times New Roman" w:eastAsia="宋体" w:cs="Times New Roman"/>
          <w:color w:val="auto"/>
          <w:spacing w:val="6"/>
          <w:sz w:val="16"/>
          <w:szCs w:val="16"/>
        </w:rPr>
        <w:t>2</w:t>
      </w:r>
      <w:r>
        <w:rPr>
          <w:rFonts w:hint="default" w:ascii="Times New Roman" w:hAnsi="Times New Roman" w:eastAsia="宋体" w:cs="Times New Roman"/>
          <w:color w:val="auto"/>
          <w:spacing w:val="6"/>
          <w:sz w:val="16"/>
          <w:szCs w:val="16"/>
          <w:lang w:val="en-US" w:eastAsia="zh-CN"/>
        </w:rPr>
        <w:t>7</w:t>
      </w:r>
      <w:r>
        <w:rPr>
          <w:rFonts w:hint="default" w:ascii="Times New Roman" w:hAnsi="Times New Roman" w:eastAsia="宋体" w:cs="Times New Roman"/>
          <w:color w:val="auto"/>
          <w:spacing w:val="6"/>
          <w:sz w:val="16"/>
          <w:szCs w:val="16"/>
        </w:rPr>
        <w:t>/C20:3n6</w:t>
      </w:r>
      <w:r>
        <w:rPr>
          <w:rFonts w:hint="default" w:ascii="Times New Roman" w:hAnsi="Times New Roman" w:eastAsia="宋体" w:cs="Times New Roman"/>
          <w:color w:val="auto"/>
          <w:spacing w:val="6"/>
          <w:position w:val="1"/>
          <w:sz w:val="16"/>
          <w:szCs w:val="16"/>
        </w:rPr>
        <w:t>,</w:t>
      </w:r>
      <w:r>
        <w:rPr>
          <w:rFonts w:hint="default" w:ascii="Times New Roman" w:hAnsi="Times New Roman" w:eastAsia="宋体" w:cs="Times New Roman"/>
          <w:color w:val="auto"/>
          <w:spacing w:val="8"/>
          <w:sz w:val="16"/>
          <w:szCs w:val="16"/>
          <w:lang w:val="en-US" w:eastAsia="zh-CN"/>
        </w:rPr>
        <w:t>28</w:t>
      </w:r>
      <w:r>
        <w:rPr>
          <w:rFonts w:hint="default" w:ascii="Times New Roman" w:hAnsi="Times New Roman" w:eastAsia="宋体" w:cs="Times New Roman"/>
          <w:color w:val="auto"/>
          <w:spacing w:val="8"/>
          <w:sz w:val="16"/>
          <w:szCs w:val="16"/>
        </w:rPr>
        <w:t>/C20:4n6</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7"/>
          <w:position w:val="1"/>
          <w:sz w:val="16"/>
          <w:szCs w:val="16"/>
        </w:rPr>
        <w:t xml:space="preserve"> </w:t>
      </w:r>
      <w:r>
        <w:rPr>
          <w:rFonts w:hint="default" w:ascii="Times New Roman" w:hAnsi="Times New Roman" w:eastAsia="宋体" w:cs="Times New Roman"/>
          <w:color w:val="auto"/>
          <w:spacing w:val="8"/>
          <w:sz w:val="16"/>
          <w:szCs w:val="16"/>
          <w:lang w:val="en-US" w:eastAsia="zh-CN"/>
        </w:rPr>
        <w:t>29</w:t>
      </w:r>
      <w:r>
        <w:rPr>
          <w:rFonts w:hint="default" w:ascii="Times New Roman" w:hAnsi="Times New Roman" w:eastAsia="宋体" w:cs="Times New Roman"/>
          <w:color w:val="auto"/>
          <w:spacing w:val="8"/>
          <w:sz w:val="16"/>
          <w:szCs w:val="16"/>
        </w:rPr>
        <w:t>/C20:3n3</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5"/>
          <w:position w:val="1"/>
          <w:sz w:val="16"/>
          <w:szCs w:val="16"/>
        </w:rPr>
        <w:t xml:space="preserve"> </w:t>
      </w:r>
      <w:r>
        <w:rPr>
          <w:rFonts w:hint="default" w:ascii="Times New Roman" w:hAnsi="Times New Roman" w:eastAsia="宋体" w:cs="Times New Roman"/>
          <w:color w:val="auto"/>
          <w:spacing w:val="6"/>
          <w:position w:val="1"/>
          <w:sz w:val="16"/>
          <w:szCs w:val="16"/>
          <w:lang w:val="en-US" w:eastAsia="zh-CN"/>
        </w:rPr>
        <w:t>30</w:t>
      </w:r>
      <w:r>
        <w:rPr>
          <w:rFonts w:hint="default" w:ascii="Times New Roman" w:hAnsi="Times New Roman" w:eastAsia="宋体" w:cs="Times New Roman"/>
          <w:color w:val="auto"/>
          <w:spacing w:val="6"/>
          <w:sz w:val="16"/>
          <w:szCs w:val="16"/>
        </w:rPr>
        <w:t>/C22:0</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FF0000"/>
          <w:spacing w:val="6"/>
          <w:position w:val="1"/>
          <w:sz w:val="16"/>
          <w:szCs w:val="16"/>
        </w:rPr>
        <w:t xml:space="preserve"> </w:t>
      </w:r>
      <w:r>
        <w:rPr>
          <w:rFonts w:hint="default" w:ascii="Times New Roman" w:hAnsi="Times New Roman" w:eastAsia="宋体" w:cs="Times New Roman"/>
          <w:color w:val="auto"/>
          <w:spacing w:val="-6"/>
          <w:position w:val="1"/>
          <w:sz w:val="16"/>
          <w:szCs w:val="16"/>
          <w:lang w:val="en-US" w:eastAsia="zh-CN"/>
        </w:rPr>
        <w:t>31</w:t>
      </w:r>
      <w:r>
        <w:rPr>
          <w:rFonts w:hint="default" w:ascii="Times New Roman" w:hAnsi="Times New Roman" w:eastAsia="宋体" w:cs="Times New Roman"/>
          <w:color w:val="auto"/>
          <w:spacing w:val="8"/>
          <w:sz w:val="16"/>
          <w:szCs w:val="16"/>
        </w:rPr>
        <w:t>/C20:5</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auto"/>
          <w:spacing w:val="6"/>
          <w:sz w:val="16"/>
          <w:szCs w:val="16"/>
          <w:lang w:val="en-US" w:eastAsia="zh-CN"/>
        </w:rPr>
        <w:t>32</w:t>
      </w:r>
      <w:r>
        <w:rPr>
          <w:rFonts w:hint="default" w:ascii="Times New Roman" w:hAnsi="Times New Roman" w:eastAsia="宋体" w:cs="Times New Roman"/>
          <w:color w:val="auto"/>
          <w:spacing w:val="6"/>
          <w:sz w:val="16"/>
          <w:szCs w:val="16"/>
        </w:rPr>
        <w:t>/C22</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auto"/>
          <w:spacing w:val="6"/>
          <w:sz w:val="16"/>
          <w:szCs w:val="16"/>
        </w:rPr>
        <w:t>1n9</w:t>
      </w:r>
      <w:r>
        <w:rPr>
          <w:rFonts w:hint="default" w:ascii="Times New Roman" w:hAnsi="Times New Roman" w:eastAsia="宋体" w:cs="Times New Roman"/>
          <w:color w:val="auto"/>
          <w:spacing w:val="6"/>
          <w:position w:val="1"/>
          <w:sz w:val="16"/>
          <w:szCs w:val="16"/>
        </w:rPr>
        <w:t>,</w:t>
      </w:r>
      <w:r>
        <w:rPr>
          <w:rFonts w:hint="default" w:ascii="Times New Roman" w:hAnsi="Times New Roman" w:eastAsia="宋体" w:cs="Times New Roman"/>
          <w:color w:val="auto"/>
          <w:position w:val="1"/>
          <w:sz w:val="16"/>
          <w:szCs w:val="16"/>
        </w:rPr>
        <w:t xml:space="preserve"> </w:t>
      </w:r>
      <w:r>
        <w:rPr>
          <w:rFonts w:hint="default" w:ascii="Times New Roman" w:hAnsi="Times New Roman" w:eastAsia="宋体" w:cs="Times New Roman"/>
          <w:color w:val="auto"/>
          <w:spacing w:val="8"/>
          <w:sz w:val="16"/>
          <w:szCs w:val="16"/>
        </w:rPr>
        <w:t>33/C22:2</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8"/>
          <w:sz w:val="16"/>
          <w:szCs w:val="16"/>
        </w:rPr>
        <w:t>3</w:t>
      </w:r>
      <w:r>
        <w:rPr>
          <w:rFonts w:hint="default" w:ascii="Times New Roman" w:hAnsi="Times New Roman" w:eastAsia="宋体" w:cs="Times New Roman"/>
          <w:color w:val="auto"/>
          <w:spacing w:val="8"/>
          <w:sz w:val="16"/>
          <w:szCs w:val="16"/>
          <w:lang w:val="en-US" w:eastAsia="zh-CN"/>
        </w:rPr>
        <w:t>4</w:t>
      </w:r>
      <w:r>
        <w:rPr>
          <w:rFonts w:hint="default" w:ascii="Times New Roman" w:hAnsi="Times New Roman" w:eastAsia="宋体" w:cs="Times New Roman"/>
          <w:color w:val="auto"/>
          <w:spacing w:val="8"/>
          <w:sz w:val="16"/>
          <w:szCs w:val="16"/>
        </w:rPr>
        <w:t>/C23:0</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FF0000"/>
          <w:spacing w:val="-6"/>
          <w:position w:val="1"/>
          <w:sz w:val="16"/>
          <w:szCs w:val="16"/>
        </w:rPr>
        <w:t xml:space="preserve"> </w:t>
      </w:r>
      <w:r>
        <w:rPr>
          <w:rFonts w:hint="default" w:ascii="Times New Roman" w:hAnsi="Times New Roman" w:eastAsia="宋体" w:cs="Times New Roman"/>
          <w:color w:val="auto"/>
          <w:spacing w:val="8"/>
          <w:sz w:val="16"/>
          <w:szCs w:val="16"/>
        </w:rPr>
        <w:t>3</w:t>
      </w:r>
      <w:r>
        <w:rPr>
          <w:rFonts w:hint="default" w:ascii="Times New Roman" w:hAnsi="Times New Roman" w:eastAsia="宋体" w:cs="Times New Roman"/>
          <w:color w:val="auto"/>
          <w:spacing w:val="8"/>
          <w:sz w:val="16"/>
          <w:szCs w:val="16"/>
          <w:lang w:val="en-US" w:eastAsia="zh-CN"/>
        </w:rPr>
        <w:t>5</w:t>
      </w:r>
      <w:r>
        <w:rPr>
          <w:rFonts w:hint="default" w:ascii="Times New Roman" w:hAnsi="Times New Roman" w:eastAsia="宋体" w:cs="Times New Roman"/>
          <w:color w:val="auto"/>
          <w:spacing w:val="8"/>
          <w:sz w:val="16"/>
          <w:szCs w:val="16"/>
        </w:rPr>
        <w:t>/C24:0</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8"/>
          <w:sz w:val="16"/>
          <w:szCs w:val="16"/>
        </w:rPr>
        <w:t>36/C24:1</w:t>
      </w:r>
      <w:r>
        <w:rPr>
          <w:rFonts w:hint="default" w:ascii="Times New Roman" w:hAnsi="Times New Roman" w:eastAsia="宋体" w:cs="Times New Roman"/>
          <w:color w:val="auto"/>
          <w:spacing w:val="8"/>
          <w:position w:val="1"/>
          <w:sz w:val="16"/>
          <w:szCs w:val="16"/>
        </w:rPr>
        <w:t>,</w:t>
      </w:r>
      <w:r>
        <w:rPr>
          <w:rFonts w:hint="default" w:ascii="Times New Roman" w:hAnsi="Times New Roman" w:eastAsia="宋体" w:cs="Times New Roman"/>
          <w:color w:val="auto"/>
          <w:spacing w:val="-6"/>
          <w:position w:val="1"/>
          <w:sz w:val="16"/>
          <w:szCs w:val="16"/>
        </w:rPr>
        <w:t xml:space="preserve"> </w:t>
      </w:r>
      <w:r>
        <w:rPr>
          <w:rFonts w:hint="default" w:ascii="Times New Roman" w:hAnsi="Times New Roman" w:eastAsia="宋体" w:cs="Times New Roman"/>
          <w:color w:val="auto"/>
          <w:spacing w:val="8"/>
          <w:sz w:val="16"/>
          <w:szCs w:val="16"/>
        </w:rPr>
        <w:t>37/C22</w:t>
      </w:r>
      <w:r>
        <w:rPr>
          <w:rFonts w:hint="default" w:ascii="Times New Roman" w:hAnsi="Times New Roman" w:eastAsia="宋体" w:cs="Times New Roman"/>
          <w:color w:val="auto"/>
          <w:spacing w:val="8"/>
          <w:position w:val="1"/>
          <w:sz w:val="16"/>
          <w:szCs w:val="16"/>
        </w:rPr>
        <w:t xml:space="preserve">: </w:t>
      </w:r>
      <w:r>
        <w:rPr>
          <w:rFonts w:hint="default" w:ascii="Times New Roman" w:hAnsi="Times New Roman" w:eastAsia="宋体" w:cs="Times New Roman"/>
          <w:color w:val="auto"/>
          <w:spacing w:val="8"/>
          <w:sz w:val="16"/>
          <w:szCs w:val="16"/>
        </w:rPr>
        <w:t>6n3</w:t>
      </w:r>
      <w:r>
        <w:rPr>
          <w:rFonts w:hint="default" w:ascii="Times New Roman" w:hAnsi="Times New Roman" w:eastAsia="宋体" w:cs="Times New Roman"/>
          <w:color w:val="auto"/>
          <w:spacing w:val="8"/>
          <w:position w:val="1"/>
          <w:sz w:val="16"/>
          <w:szCs w:val="16"/>
        </w:rPr>
        <w:t>。</w:t>
      </w:r>
    </w:p>
    <w:p w14:paraId="3DF5A360">
      <w:pPr>
        <w:spacing w:before="115" w:line="184" w:lineRule="auto"/>
        <w:jc w:val="center"/>
        <w:rPr>
          <w:rFonts w:hint="eastAsia" w:ascii="微软雅黑" w:hAnsi="微软雅黑" w:cs="微软雅黑" w:eastAsiaTheme="minorEastAsia"/>
          <w:sz w:val="19"/>
          <w:szCs w:val="19"/>
          <w:lang w:val="en-US" w:eastAsia="zh-CN"/>
        </w:rPr>
        <w:sectPr>
          <w:footerReference r:id="rId11" w:type="default"/>
          <w:pgSz w:w="16838" w:h="11906"/>
          <w:pgMar w:top="1011" w:right="1373" w:bottom="1436" w:left="1343" w:header="0" w:footer="1301" w:gutter="0"/>
          <w:cols w:space="720" w:num="1"/>
        </w:sectPr>
      </w:pPr>
      <w:r>
        <w:rPr>
          <w:rFonts w:hint="eastAsia" w:ascii="微软雅黑" w:hAnsi="微软雅黑" w:eastAsia="微软雅黑" w:cs="微软雅黑"/>
          <w:sz w:val="19"/>
          <w:szCs w:val="19"/>
          <w:lang w:eastAsia="zh-CN"/>
        </w:rPr>
        <w:t>图</w:t>
      </w:r>
      <w:r>
        <w:rPr>
          <w:rFonts w:hint="eastAsia" w:asciiTheme="minorEastAsia" w:hAnsiTheme="minorEastAsia" w:eastAsiaTheme="minorEastAsia" w:cstheme="minorEastAsia"/>
          <w:spacing w:val="16"/>
          <w:sz w:val="19"/>
          <w:szCs w:val="19"/>
        </w:rPr>
        <w:t xml:space="preserve"> </w:t>
      </w:r>
      <w:r>
        <w:rPr>
          <w:rFonts w:hint="eastAsia" w:asciiTheme="minorEastAsia" w:hAnsiTheme="minorEastAsia" w:eastAsiaTheme="minorEastAsia" w:cstheme="minorEastAsia"/>
          <w:spacing w:val="16"/>
          <w:position w:val="-1"/>
          <w:sz w:val="19"/>
          <w:szCs w:val="19"/>
        </w:rPr>
        <w:t>B</w:t>
      </w:r>
      <w:r>
        <w:rPr>
          <w:rFonts w:hint="eastAsia" w:asciiTheme="minorEastAsia" w:hAnsiTheme="minorEastAsia" w:eastAsiaTheme="minorEastAsia" w:cstheme="minorEastAsia"/>
          <w:spacing w:val="16"/>
          <w:position w:val="-1"/>
          <w:sz w:val="19"/>
          <w:szCs w:val="19"/>
          <w:lang w:val="en-US" w:eastAsia="zh-CN"/>
        </w:rPr>
        <w:t>.</w:t>
      </w:r>
      <w:r>
        <w:rPr>
          <w:rFonts w:hint="eastAsia" w:asciiTheme="minorEastAsia" w:hAnsiTheme="minorEastAsia" w:eastAsiaTheme="minorEastAsia" w:cstheme="minorEastAsia"/>
          <w:spacing w:val="15"/>
          <w:position w:val="-1"/>
          <w:sz w:val="19"/>
          <w:szCs w:val="19"/>
        </w:rPr>
        <w:t>1</w:t>
      </w:r>
      <w:r>
        <w:rPr>
          <w:rFonts w:hint="eastAsia" w:asciiTheme="minorEastAsia" w:hAnsiTheme="minorEastAsia" w:eastAsiaTheme="minorEastAsia" w:cstheme="minorEastAsia"/>
          <w:spacing w:val="15"/>
          <w:position w:val="-1"/>
          <w:sz w:val="19"/>
          <w:szCs w:val="19"/>
          <w:lang w:val="en-US" w:eastAsia="zh-CN"/>
        </w:rPr>
        <w:t xml:space="preserve"> </w:t>
      </w:r>
      <w:r>
        <w:rPr>
          <w:rFonts w:hint="eastAsia" w:asciiTheme="minorEastAsia" w:hAnsiTheme="minorEastAsia" w:eastAsiaTheme="minorEastAsia" w:cstheme="minorEastAsia"/>
          <w:spacing w:val="16"/>
          <w:position w:val="-1"/>
          <w:sz w:val="19"/>
          <w:szCs w:val="19"/>
        </w:rPr>
        <w:t>37</w:t>
      </w:r>
      <w:r>
        <w:rPr>
          <w:rFonts w:hint="eastAsia" w:asciiTheme="minorEastAsia" w:hAnsiTheme="minorEastAsia" w:eastAsiaTheme="minorEastAsia" w:cstheme="minorEastAsia"/>
          <w:spacing w:val="16"/>
          <w:sz w:val="19"/>
          <w:szCs w:val="19"/>
        </w:rPr>
        <w:t>种脂肪酸甲酯标准溶液参考色谱图</w:t>
      </w:r>
    </w:p>
    <w:p w14:paraId="222940E6">
      <w:pPr>
        <w:keepNext w:val="0"/>
        <w:keepLines w:val="0"/>
        <w:pageBreakBefore w:val="0"/>
        <w:widowControl/>
        <w:kinsoku w:val="0"/>
        <w:wordWrap/>
        <w:overflowPunct/>
        <w:topLinePunct w:val="0"/>
        <w:autoSpaceDE w:val="0"/>
        <w:autoSpaceDN w:val="0"/>
        <w:bidi w:val="0"/>
        <w:adjustRightInd w:val="0"/>
        <w:snapToGrid w:val="0"/>
        <w:spacing w:line="279" w:lineRule="auto"/>
        <w:textAlignment w:val="baseline"/>
        <w:rPr>
          <w:rFonts w:ascii="Arial"/>
          <w:sz w:val="21"/>
        </w:rPr>
      </w:pPr>
    </w:p>
    <w:p w14:paraId="5EA8A63D">
      <w:pPr>
        <w:keepNext w:val="0"/>
        <w:keepLines w:val="0"/>
        <w:pageBreakBefore w:val="0"/>
        <w:widowControl/>
        <w:kinsoku w:val="0"/>
        <w:wordWrap/>
        <w:overflowPunct/>
        <w:topLinePunct w:val="0"/>
        <w:autoSpaceDE w:val="0"/>
        <w:autoSpaceDN w:val="0"/>
        <w:bidi w:val="0"/>
        <w:adjustRightInd w:val="0"/>
        <w:snapToGrid w:val="0"/>
        <w:spacing w:before="81" w:line="279" w:lineRule="auto"/>
        <w:ind w:left="4155"/>
        <w:textAlignment w:val="baseline"/>
        <w:rPr>
          <w:rFonts w:hint="default" w:ascii="Times New Roman" w:hAnsi="Times New Roman" w:eastAsia="黑体" w:cs="Times New Roman"/>
          <w:sz w:val="19"/>
          <w:szCs w:val="19"/>
          <w:lang w:eastAsia="zh-CN"/>
        </w:rPr>
      </w:pPr>
      <w:r>
        <w:rPr>
          <w:rFonts w:hint="default" w:ascii="Times New Roman" w:hAnsi="Times New Roman" w:eastAsia="黑体" w:cs="Times New Roman"/>
          <w:spacing w:val="-4"/>
          <w:sz w:val="19"/>
          <w:szCs w:val="19"/>
        </w:rPr>
        <w:t>附</w:t>
      </w:r>
      <w:r>
        <w:rPr>
          <w:rFonts w:hint="default" w:ascii="Times New Roman" w:hAnsi="Times New Roman" w:eastAsia="黑体" w:cs="Times New Roman"/>
          <w:spacing w:val="1"/>
          <w:sz w:val="19"/>
          <w:szCs w:val="19"/>
        </w:rPr>
        <w:t xml:space="preserve">     </w:t>
      </w:r>
      <w:r>
        <w:rPr>
          <w:rFonts w:hint="default" w:ascii="Times New Roman" w:hAnsi="Times New Roman" w:eastAsia="黑体" w:cs="Times New Roman"/>
          <w:spacing w:val="-4"/>
          <w:sz w:val="19"/>
          <w:szCs w:val="19"/>
        </w:rPr>
        <w:t>录</w:t>
      </w:r>
      <w:r>
        <w:rPr>
          <w:rFonts w:hint="default" w:ascii="Times New Roman" w:hAnsi="Times New Roman" w:eastAsia="黑体" w:cs="Times New Roman"/>
          <w:spacing w:val="10"/>
          <w:sz w:val="19"/>
          <w:szCs w:val="19"/>
        </w:rPr>
        <w:t xml:space="preserve">    </w:t>
      </w:r>
      <w:r>
        <w:rPr>
          <w:rFonts w:hint="default" w:ascii="Times New Roman" w:hAnsi="Times New Roman" w:eastAsia="黑体" w:cs="Times New Roman"/>
          <w:spacing w:val="-4"/>
          <w:position w:val="-1"/>
          <w:sz w:val="19"/>
          <w:szCs w:val="19"/>
          <w:lang w:val="en-US" w:eastAsia="zh-CN"/>
        </w:rPr>
        <w:t>C</w:t>
      </w:r>
    </w:p>
    <w:p w14:paraId="4E1BB5DB">
      <w:pPr>
        <w:keepNext w:val="0"/>
        <w:keepLines w:val="0"/>
        <w:pageBreakBefore w:val="0"/>
        <w:widowControl/>
        <w:kinsoku w:val="0"/>
        <w:wordWrap/>
        <w:overflowPunct/>
        <w:topLinePunct w:val="0"/>
        <w:autoSpaceDE w:val="0"/>
        <w:autoSpaceDN w:val="0"/>
        <w:bidi w:val="0"/>
        <w:adjustRightInd w:val="0"/>
        <w:snapToGrid w:val="0"/>
        <w:spacing w:before="56" w:line="279" w:lineRule="auto"/>
        <w:ind w:left="437" w:right="2196" w:firstLine="1730"/>
        <w:textAlignment w:val="baseline"/>
        <w:rPr>
          <w:rFonts w:ascii="微软雅黑" w:hAnsi="微软雅黑" w:eastAsia="微软雅黑" w:cs="微软雅黑"/>
          <w:sz w:val="19"/>
          <w:szCs w:val="19"/>
        </w:rPr>
      </w:pPr>
      <w:r>
        <w:rPr>
          <w:rFonts w:hint="default" w:ascii="Times New Roman" w:hAnsi="Times New Roman" w:eastAsia="黑体" w:cs="Times New Roman"/>
          <w:spacing w:val="13"/>
          <w:sz w:val="19"/>
          <w:szCs w:val="19"/>
        </w:rPr>
        <w:t>脂肪酸甲酯</w:t>
      </w:r>
      <w:r>
        <w:rPr>
          <w:rFonts w:hint="default" w:ascii="Times New Roman" w:hAnsi="Times New Roman" w:eastAsia="黑体" w:cs="Times New Roman"/>
          <w:spacing w:val="-15"/>
          <w:sz w:val="19"/>
          <w:szCs w:val="19"/>
        </w:rPr>
        <w:t xml:space="preserve"> </w:t>
      </w:r>
      <w:r>
        <w:rPr>
          <w:rFonts w:hint="default" w:ascii="Times New Roman" w:hAnsi="Times New Roman" w:eastAsia="黑体" w:cs="Times New Roman"/>
          <w:spacing w:val="13"/>
          <w:sz w:val="19"/>
          <w:szCs w:val="19"/>
        </w:rPr>
        <w:t>、脂肪酸和脂肪酸甘油三酯之间的转化系数</w:t>
      </w:r>
      <w:r>
        <w:rPr>
          <w:rFonts w:hint="default" w:ascii="Times New Roman" w:hAnsi="Times New Roman" w:eastAsia="黑体" w:cs="Times New Roman"/>
          <w:sz w:val="19"/>
          <w:szCs w:val="19"/>
        </w:rPr>
        <w:t xml:space="preserve"> </w:t>
      </w:r>
      <w:r>
        <w:rPr>
          <w:rFonts w:hint="default" w:ascii="Times New Roman" w:hAnsi="Times New Roman" w:cs="Times New Roman" w:eastAsiaTheme="minorEastAsia"/>
          <w:spacing w:val="12"/>
          <w:sz w:val="19"/>
          <w:szCs w:val="19"/>
        </w:rPr>
        <w:t>脂肪酸甲酯</w:t>
      </w:r>
      <w:r>
        <w:rPr>
          <w:rFonts w:hint="default" w:ascii="Times New Roman" w:hAnsi="Times New Roman" w:cs="Times New Roman" w:eastAsiaTheme="minorEastAsia"/>
          <w:spacing w:val="-11"/>
          <w:sz w:val="19"/>
          <w:szCs w:val="19"/>
        </w:rPr>
        <w:t xml:space="preserve"> </w:t>
      </w:r>
      <w:r>
        <w:rPr>
          <w:rFonts w:hint="default" w:ascii="Times New Roman" w:hAnsi="Times New Roman" w:cs="Times New Roman" w:eastAsiaTheme="minorEastAsia"/>
          <w:spacing w:val="12"/>
          <w:sz w:val="19"/>
          <w:szCs w:val="19"/>
        </w:rPr>
        <w:t>、脂肪酸和脂肪酸甘油三酯之间的转化系数见表</w:t>
      </w:r>
      <w:r>
        <w:rPr>
          <w:rFonts w:hint="default" w:ascii="Times New Roman" w:hAnsi="Times New Roman" w:cs="Times New Roman" w:eastAsiaTheme="minorEastAsia"/>
          <w:spacing w:val="24"/>
          <w:w w:val="101"/>
          <w:sz w:val="19"/>
          <w:szCs w:val="19"/>
        </w:rPr>
        <w:t xml:space="preserve"> </w:t>
      </w:r>
      <w:r>
        <w:rPr>
          <w:rFonts w:hint="default" w:ascii="Times New Roman" w:hAnsi="Times New Roman" w:cs="Times New Roman" w:eastAsiaTheme="minorEastAsia"/>
          <w:spacing w:val="12"/>
          <w:position w:val="-2"/>
          <w:sz w:val="19"/>
          <w:szCs w:val="19"/>
          <w:lang w:val="en-US" w:eastAsia="zh-CN"/>
        </w:rPr>
        <w:t>C</w:t>
      </w:r>
      <w:r>
        <w:rPr>
          <w:rFonts w:hint="default" w:ascii="Times New Roman" w:hAnsi="Times New Roman" w:cs="Times New Roman" w:eastAsiaTheme="minorEastAsia"/>
          <w:spacing w:val="12"/>
          <w:position w:val="-2"/>
          <w:sz w:val="19"/>
          <w:szCs w:val="19"/>
        </w:rPr>
        <w:t>.</w:t>
      </w:r>
      <w:r>
        <w:rPr>
          <w:rFonts w:hint="default" w:ascii="Times New Roman" w:hAnsi="Times New Roman" w:cs="Times New Roman" w:eastAsiaTheme="minorEastAsia"/>
          <w:spacing w:val="-24"/>
          <w:position w:val="-2"/>
          <w:sz w:val="19"/>
          <w:szCs w:val="19"/>
        </w:rPr>
        <w:t xml:space="preserve"> </w:t>
      </w:r>
      <w:r>
        <w:rPr>
          <w:rFonts w:hint="default" w:ascii="Times New Roman" w:hAnsi="Times New Roman" w:cs="Times New Roman" w:eastAsiaTheme="minorEastAsia"/>
          <w:spacing w:val="12"/>
          <w:position w:val="-2"/>
          <w:sz w:val="19"/>
          <w:szCs w:val="19"/>
        </w:rPr>
        <w:t>1</w:t>
      </w:r>
      <w:r>
        <w:rPr>
          <w:rFonts w:hint="default" w:ascii="Times New Roman" w:hAnsi="Times New Roman" w:cs="Times New Roman" w:eastAsiaTheme="minorEastAsia"/>
          <w:spacing w:val="12"/>
          <w:sz w:val="19"/>
          <w:szCs w:val="19"/>
        </w:rPr>
        <w:t>。</w:t>
      </w:r>
    </w:p>
    <w:p w14:paraId="3406518F">
      <w:pPr>
        <w:keepNext w:val="0"/>
        <w:keepLines w:val="0"/>
        <w:pageBreakBefore w:val="0"/>
        <w:widowControl/>
        <w:kinsoku w:val="0"/>
        <w:wordWrap/>
        <w:overflowPunct/>
        <w:topLinePunct w:val="0"/>
        <w:autoSpaceDE w:val="0"/>
        <w:autoSpaceDN w:val="0"/>
        <w:bidi w:val="0"/>
        <w:adjustRightInd w:val="0"/>
        <w:snapToGrid w:val="0"/>
        <w:spacing w:before="1" w:line="279" w:lineRule="auto"/>
        <w:ind w:left="1770"/>
        <w:textAlignment w:val="baseline"/>
        <w:rPr>
          <w:rFonts w:hint="default" w:ascii="Times New Roman" w:hAnsi="Times New Roman" w:eastAsia="黑体" w:cs="Times New Roman"/>
          <w:sz w:val="19"/>
          <w:szCs w:val="19"/>
        </w:rPr>
      </w:pPr>
      <w:r>
        <w:rPr>
          <w:rFonts w:hint="default" w:ascii="Times New Roman" w:hAnsi="Times New Roman" w:eastAsia="黑体" w:cs="Times New Roman"/>
          <w:spacing w:val="10"/>
          <w:sz w:val="19"/>
          <w:szCs w:val="19"/>
        </w:rPr>
        <w:t>表</w:t>
      </w:r>
      <w:r>
        <w:rPr>
          <w:rFonts w:hint="default" w:ascii="Times New Roman" w:hAnsi="Times New Roman" w:eastAsia="黑体" w:cs="Times New Roman"/>
          <w:spacing w:val="51"/>
          <w:sz w:val="19"/>
          <w:szCs w:val="19"/>
        </w:rPr>
        <w:t xml:space="preserve"> </w:t>
      </w:r>
      <w:r>
        <w:rPr>
          <w:rFonts w:hint="default" w:ascii="Times New Roman" w:hAnsi="Times New Roman" w:eastAsia="黑体" w:cs="Times New Roman"/>
          <w:spacing w:val="10"/>
          <w:position w:val="-2"/>
          <w:sz w:val="19"/>
          <w:szCs w:val="19"/>
          <w:lang w:val="en-US" w:eastAsia="zh-CN"/>
        </w:rPr>
        <w:t>C</w:t>
      </w:r>
      <w:r>
        <w:rPr>
          <w:rFonts w:hint="eastAsia" w:ascii="Times New Roman" w:hAnsi="Times New Roman" w:eastAsia="黑体" w:cs="Times New Roman"/>
          <w:spacing w:val="10"/>
          <w:position w:val="-2"/>
          <w:sz w:val="19"/>
          <w:szCs w:val="19"/>
          <w:lang w:val="en-US" w:eastAsia="zh-CN"/>
        </w:rPr>
        <w:t>.</w:t>
      </w:r>
      <w:r>
        <w:rPr>
          <w:rFonts w:hint="default" w:ascii="Times New Roman" w:hAnsi="Times New Roman" w:eastAsia="黑体" w:cs="Times New Roman"/>
          <w:spacing w:val="10"/>
          <w:position w:val="-2"/>
          <w:sz w:val="19"/>
          <w:szCs w:val="19"/>
        </w:rPr>
        <w:t xml:space="preserve">1   </w:t>
      </w:r>
      <w:r>
        <w:rPr>
          <w:rFonts w:hint="default" w:ascii="Times New Roman" w:hAnsi="Times New Roman" w:eastAsia="黑体" w:cs="Times New Roman"/>
          <w:spacing w:val="10"/>
          <w:sz w:val="19"/>
          <w:szCs w:val="19"/>
        </w:rPr>
        <w:t>脂肪酸甲酯</w:t>
      </w:r>
      <w:r>
        <w:rPr>
          <w:rFonts w:hint="default" w:ascii="Times New Roman" w:hAnsi="Times New Roman" w:eastAsia="黑体" w:cs="Times New Roman"/>
          <w:spacing w:val="-20"/>
          <w:sz w:val="19"/>
          <w:szCs w:val="19"/>
        </w:rPr>
        <w:t xml:space="preserve"> </w:t>
      </w:r>
      <w:r>
        <w:rPr>
          <w:rFonts w:hint="eastAsia" w:ascii="Times New Roman" w:hAnsi="Times New Roman" w:eastAsia="黑体" w:cs="Times New Roman"/>
          <w:spacing w:val="-20"/>
          <w:sz w:val="19"/>
          <w:szCs w:val="19"/>
          <w:lang w:eastAsia="zh-CN"/>
        </w:rPr>
        <w:t>、</w:t>
      </w:r>
      <w:r>
        <w:rPr>
          <w:rFonts w:hint="default" w:ascii="Times New Roman" w:hAnsi="Times New Roman" w:eastAsia="黑体" w:cs="Times New Roman"/>
          <w:spacing w:val="10"/>
          <w:sz w:val="19"/>
          <w:szCs w:val="19"/>
        </w:rPr>
        <w:t>脂肪酸和脂肪酸甘油三酯之间的转化系数</w:t>
      </w:r>
    </w:p>
    <w:p w14:paraId="3A212FC0">
      <w:pPr>
        <w:spacing w:line="190" w:lineRule="exact"/>
      </w:pPr>
    </w:p>
    <w:tbl>
      <w:tblPr>
        <w:tblStyle w:val="7"/>
        <w:tblW w:w="9229" w:type="dxa"/>
        <w:tblInd w:w="7" w:type="dxa"/>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909"/>
        <w:gridCol w:w="2162"/>
        <w:gridCol w:w="2162"/>
        <w:gridCol w:w="2162"/>
        <w:gridCol w:w="1827"/>
      </w:tblGrid>
      <w:tr w14:paraId="74B7188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3" w:hRule="atLeast"/>
        </w:trPr>
        <w:tc>
          <w:tcPr>
            <w:tcW w:w="909" w:type="dxa"/>
            <w:tcBorders>
              <w:top w:val="single" w:color="231F20" w:sz="6" w:space="0"/>
              <w:left w:val="single" w:color="231F20" w:sz="6" w:space="0"/>
              <w:bottom w:val="single" w:color="231F20" w:sz="6" w:space="0"/>
            </w:tcBorders>
            <w:vAlign w:val="top"/>
          </w:tcPr>
          <w:p w14:paraId="6055BA4F">
            <w:pPr>
              <w:spacing w:before="87" w:line="214" w:lineRule="auto"/>
              <w:ind w:left="2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序号</w:t>
            </w:r>
          </w:p>
        </w:tc>
        <w:tc>
          <w:tcPr>
            <w:tcW w:w="2162" w:type="dxa"/>
            <w:tcBorders>
              <w:top w:val="single" w:color="231F20" w:sz="6" w:space="0"/>
              <w:bottom w:val="single" w:color="231F20" w:sz="6" w:space="0"/>
            </w:tcBorders>
            <w:vAlign w:val="top"/>
          </w:tcPr>
          <w:p w14:paraId="0C632A08">
            <w:pPr>
              <w:spacing w:before="89" w:line="212" w:lineRule="auto"/>
              <w:ind w:left="63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脂肪酸简称</w:t>
            </w:r>
          </w:p>
        </w:tc>
        <w:tc>
          <w:tcPr>
            <w:tcW w:w="2162" w:type="dxa"/>
            <w:tcBorders>
              <w:top w:val="single" w:color="231F20" w:sz="6" w:space="0"/>
              <w:bottom w:val="single" w:color="231F20" w:sz="6" w:space="0"/>
            </w:tcBorders>
            <w:vAlign w:val="top"/>
          </w:tcPr>
          <w:p w14:paraId="3737DD6D">
            <w:pPr>
              <w:pStyle w:val="8"/>
              <w:spacing w:before="106" w:line="184" w:lineRule="auto"/>
              <w:ind w:left="7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w w:val="106"/>
                <w:sz w:val="18"/>
                <w:szCs w:val="18"/>
              </w:rPr>
              <w:t>F</w:t>
            </w:r>
            <w:r>
              <w:rPr>
                <w:rFonts w:hint="default" w:ascii="Times New Roman" w:hAnsi="Times New Roman" w:cs="Times New Roman" w:eastAsiaTheme="minorEastAsia"/>
                <w:spacing w:val="12"/>
                <w:w w:val="106"/>
                <w:sz w:val="18"/>
                <w:szCs w:val="18"/>
                <w:vertAlign w:val="subscript"/>
              </w:rPr>
              <w:t>FAME-FA</w:t>
            </w:r>
          </w:p>
        </w:tc>
        <w:tc>
          <w:tcPr>
            <w:tcW w:w="2162" w:type="dxa"/>
            <w:tcBorders>
              <w:top w:val="single" w:color="231F20" w:sz="6" w:space="0"/>
              <w:bottom w:val="single" w:color="231F20" w:sz="6" w:space="0"/>
            </w:tcBorders>
            <w:vAlign w:val="top"/>
          </w:tcPr>
          <w:p w14:paraId="7EC3F137">
            <w:pPr>
              <w:pStyle w:val="8"/>
              <w:spacing w:before="106" w:line="184" w:lineRule="auto"/>
              <w:ind w:left="77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w w:val="106"/>
                <w:sz w:val="18"/>
                <w:szCs w:val="18"/>
              </w:rPr>
              <w:t>F</w:t>
            </w:r>
            <w:r>
              <w:rPr>
                <w:rFonts w:hint="default" w:ascii="Times New Roman" w:hAnsi="Times New Roman" w:cs="Times New Roman" w:eastAsiaTheme="minorEastAsia"/>
                <w:spacing w:val="12"/>
                <w:w w:val="106"/>
                <w:sz w:val="18"/>
                <w:szCs w:val="18"/>
                <w:vertAlign w:val="subscript"/>
              </w:rPr>
              <w:t>FAME-TG</w:t>
            </w:r>
          </w:p>
        </w:tc>
        <w:tc>
          <w:tcPr>
            <w:tcW w:w="1827" w:type="dxa"/>
            <w:tcBorders>
              <w:top w:val="single" w:color="231F20" w:sz="6" w:space="0"/>
              <w:bottom w:val="single" w:color="231F20" w:sz="6" w:space="0"/>
              <w:right w:val="single" w:color="231F20" w:sz="6" w:space="0"/>
            </w:tcBorders>
            <w:vAlign w:val="top"/>
          </w:tcPr>
          <w:p w14:paraId="4AEF2826">
            <w:pPr>
              <w:pStyle w:val="8"/>
              <w:spacing w:before="106" w:line="184" w:lineRule="auto"/>
              <w:ind w:left="68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w w:val="111"/>
                <w:sz w:val="18"/>
                <w:szCs w:val="18"/>
              </w:rPr>
              <w:t>F</w:t>
            </w:r>
            <w:r>
              <w:rPr>
                <w:rFonts w:hint="default" w:ascii="Times New Roman" w:hAnsi="Times New Roman" w:cs="Times New Roman" w:eastAsiaTheme="minorEastAsia"/>
                <w:spacing w:val="11"/>
                <w:w w:val="111"/>
                <w:sz w:val="18"/>
                <w:szCs w:val="18"/>
                <w:vertAlign w:val="subscript"/>
              </w:rPr>
              <w:t>TG-FA</w:t>
            </w:r>
          </w:p>
        </w:tc>
      </w:tr>
      <w:tr w14:paraId="1A31C26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46" w:hRule="atLeast"/>
        </w:trPr>
        <w:tc>
          <w:tcPr>
            <w:tcW w:w="909" w:type="dxa"/>
            <w:tcBorders>
              <w:top w:val="single" w:color="231F20" w:sz="6" w:space="0"/>
              <w:left w:val="single" w:color="231F20" w:sz="6" w:space="0"/>
            </w:tcBorders>
            <w:vAlign w:val="top"/>
          </w:tcPr>
          <w:p w14:paraId="49BE518A">
            <w:pPr>
              <w:pStyle w:val="8"/>
              <w:spacing w:before="103" w:line="165" w:lineRule="auto"/>
              <w:ind w:left="414"/>
              <w:rPr>
                <w:rFonts w:hint="default" w:ascii="Times New Roman" w:hAnsi="Times New Roman" w:cs="Times New Roman" w:eastAsiaTheme="minorEastAsia"/>
              </w:rPr>
            </w:pPr>
            <w:r>
              <w:rPr>
                <w:rFonts w:hint="default" w:ascii="Times New Roman" w:hAnsi="Times New Roman" w:cs="Times New Roman" w:eastAsiaTheme="minorEastAsia"/>
                <w:spacing w:val="15"/>
              </w:rPr>
              <w:t>1</w:t>
            </w:r>
          </w:p>
        </w:tc>
        <w:tc>
          <w:tcPr>
            <w:tcW w:w="2162" w:type="dxa"/>
            <w:tcBorders>
              <w:top w:val="single" w:color="231F20" w:sz="6" w:space="0"/>
            </w:tcBorders>
            <w:vAlign w:val="top"/>
          </w:tcPr>
          <w:p w14:paraId="358A1F4C">
            <w:pPr>
              <w:pStyle w:val="8"/>
              <w:spacing w:before="98" w:line="161" w:lineRule="auto"/>
              <w:ind w:left="893"/>
              <w:rPr>
                <w:rFonts w:hint="default" w:ascii="Times New Roman" w:hAnsi="Times New Roman" w:cs="Times New Roman" w:eastAsiaTheme="minorEastAsia"/>
              </w:rPr>
            </w:pPr>
            <w:r>
              <w:rPr>
                <w:rFonts w:hint="default" w:ascii="Times New Roman" w:hAnsi="Times New Roman" w:cs="Times New Roman" w:eastAsiaTheme="minorEastAsia"/>
                <w:spacing w:val="18"/>
              </w:rPr>
              <w:t>C4</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2162" w:type="dxa"/>
            <w:tcBorders>
              <w:top w:val="single" w:color="231F20" w:sz="6" w:space="0"/>
            </w:tcBorders>
            <w:vAlign w:val="top"/>
          </w:tcPr>
          <w:p w14:paraId="07A9308B">
            <w:pPr>
              <w:pStyle w:val="8"/>
              <w:spacing w:before="103"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0.8627</w:t>
            </w:r>
          </w:p>
        </w:tc>
        <w:tc>
          <w:tcPr>
            <w:tcW w:w="2162" w:type="dxa"/>
            <w:tcBorders>
              <w:top w:val="single" w:color="231F20" w:sz="6" w:space="0"/>
            </w:tcBorders>
            <w:vAlign w:val="top"/>
          </w:tcPr>
          <w:p w14:paraId="7DE863B3">
            <w:pPr>
              <w:pStyle w:val="8"/>
              <w:spacing w:before="103"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9"/>
              </w:rPr>
              <w:t>0</w:t>
            </w:r>
            <w:r>
              <w:rPr>
                <w:rFonts w:hint="eastAsia" w:ascii="Times New Roman" w:hAnsi="Times New Roman" w:cs="Times New Roman" w:eastAsiaTheme="minorEastAsia"/>
                <w:spacing w:val="9"/>
                <w:lang w:val="en-US" w:eastAsia="zh-CN"/>
              </w:rPr>
              <w:t>.</w:t>
            </w:r>
            <w:r>
              <w:rPr>
                <w:rFonts w:hint="default" w:ascii="Times New Roman" w:hAnsi="Times New Roman" w:cs="Times New Roman" w:eastAsiaTheme="minorEastAsia"/>
                <w:spacing w:val="9"/>
              </w:rPr>
              <w:t>9868</w:t>
            </w:r>
          </w:p>
        </w:tc>
        <w:tc>
          <w:tcPr>
            <w:tcW w:w="1827" w:type="dxa"/>
            <w:tcBorders>
              <w:top w:val="single" w:color="231F20" w:sz="6" w:space="0"/>
              <w:right w:val="single" w:color="231F20" w:sz="6" w:space="0"/>
            </w:tcBorders>
            <w:vAlign w:val="top"/>
          </w:tcPr>
          <w:p w14:paraId="73769A38">
            <w:pPr>
              <w:pStyle w:val="8"/>
              <w:spacing w:before="103"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3"/>
              </w:rPr>
              <w:t>0.8742</w:t>
            </w:r>
          </w:p>
        </w:tc>
      </w:tr>
      <w:tr w14:paraId="7DDF544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4CF4E7E5">
            <w:pPr>
              <w:pStyle w:val="8"/>
              <w:spacing w:before="113" w:line="165" w:lineRule="auto"/>
              <w:ind w:left="411"/>
              <w:rPr>
                <w:rFonts w:hint="default" w:ascii="Times New Roman" w:hAnsi="Times New Roman" w:cs="Times New Roman" w:eastAsiaTheme="minorEastAsia"/>
              </w:rPr>
            </w:pPr>
            <w:r>
              <w:rPr>
                <w:rFonts w:hint="default" w:ascii="Times New Roman" w:hAnsi="Times New Roman" w:cs="Times New Roman" w:eastAsiaTheme="minorEastAsia"/>
                <w:spacing w:val="19"/>
              </w:rPr>
              <w:t>2</w:t>
            </w:r>
          </w:p>
        </w:tc>
        <w:tc>
          <w:tcPr>
            <w:tcW w:w="2162" w:type="dxa"/>
            <w:vAlign w:val="top"/>
          </w:tcPr>
          <w:p w14:paraId="1F7C4DAE">
            <w:pPr>
              <w:pStyle w:val="8"/>
              <w:spacing w:before="107" w:line="161" w:lineRule="auto"/>
              <w:ind w:left="893"/>
              <w:rPr>
                <w:rFonts w:hint="default" w:ascii="Times New Roman" w:hAnsi="Times New Roman" w:cs="Times New Roman" w:eastAsiaTheme="minorEastAsia"/>
              </w:rPr>
            </w:pPr>
            <w:r>
              <w:rPr>
                <w:rFonts w:hint="default" w:ascii="Times New Roman" w:hAnsi="Times New Roman" w:cs="Times New Roman" w:eastAsiaTheme="minorEastAsia"/>
                <w:spacing w:val="18"/>
              </w:rPr>
              <w:t>C6</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2162" w:type="dxa"/>
            <w:vAlign w:val="top"/>
          </w:tcPr>
          <w:p w14:paraId="3647D5EB">
            <w:pPr>
              <w:pStyle w:val="8"/>
              <w:spacing w:before="113"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0.8923</w:t>
            </w:r>
          </w:p>
        </w:tc>
        <w:tc>
          <w:tcPr>
            <w:tcW w:w="2162" w:type="dxa"/>
            <w:vAlign w:val="top"/>
          </w:tcPr>
          <w:p w14:paraId="18DFBD26">
            <w:pPr>
              <w:pStyle w:val="8"/>
              <w:spacing w:before="113"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0.9897</w:t>
            </w:r>
          </w:p>
        </w:tc>
        <w:tc>
          <w:tcPr>
            <w:tcW w:w="1827" w:type="dxa"/>
            <w:tcBorders>
              <w:right w:val="single" w:color="231F20" w:sz="6" w:space="0"/>
            </w:tcBorders>
            <w:vAlign w:val="top"/>
          </w:tcPr>
          <w:p w14:paraId="062AA62A">
            <w:pPr>
              <w:pStyle w:val="8"/>
              <w:spacing w:before="113"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0.9016</w:t>
            </w:r>
          </w:p>
        </w:tc>
      </w:tr>
      <w:tr w14:paraId="4EDB43DF">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3AFF75AB">
            <w:pPr>
              <w:pStyle w:val="8"/>
              <w:spacing w:before="116" w:line="162" w:lineRule="auto"/>
              <w:ind w:left="412"/>
              <w:rPr>
                <w:rFonts w:hint="default" w:ascii="Times New Roman" w:hAnsi="Times New Roman" w:cs="Times New Roman" w:eastAsiaTheme="minorEastAsia"/>
              </w:rPr>
            </w:pPr>
            <w:r>
              <w:rPr>
                <w:rFonts w:hint="default" w:ascii="Times New Roman" w:hAnsi="Times New Roman" w:cs="Times New Roman" w:eastAsiaTheme="minorEastAsia"/>
                <w:spacing w:val="18"/>
              </w:rPr>
              <w:t>3</w:t>
            </w:r>
          </w:p>
        </w:tc>
        <w:tc>
          <w:tcPr>
            <w:tcW w:w="2162" w:type="dxa"/>
            <w:vAlign w:val="top"/>
          </w:tcPr>
          <w:p w14:paraId="5C17A96E">
            <w:pPr>
              <w:pStyle w:val="8"/>
              <w:spacing w:before="107" w:line="161" w:lineRule="auto"/>
              <w:ind w:left="893"/>
              <w:rPr>
                <w:rFonts w:hint="default" w:ascii="Times New Roman" w:hAnsi="Times New Roman" w:cs="Times New Roman" w:eastAsiaTheme="minorEastAsia"/>
              </w:rPr>
            </w:pPr>
            <w:r>
              <w:rPr>
                <w:rFonts w:hint="default" w:ascii="Times New Roman" w:hAnsi="Times New Roman" w:cs="Times New Roman" w:eastAsiaTheme="minorEastAsia"/>
                <w:spacing w:val="18"/>
              </w:rPr>
              <w:t>C8</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2162" w:type="dxa"/>
            <w:vAlign w:val="top"/>
          </w:tcPr>
          <w:p w14:paraId="40CE4752">
            <w:pPr>
              <w:pStyle w:val="8"/>
              <w:spacing w:before="113"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0.9114</w:t>
            </w:r>
          </w:p>
        </w:tc>
        <w:tc>
          <w:tcPr>
            <w:tcW w:w="2162" w:type="dxa"/>
            <w:vAlign w:val="top"/>
          </w:tcPr>
          <w:p w14:paraId="793CB495">
            <w:pPr>
              <w:pStyle w:val="8"/>
              <w:spacing w:before="113"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0.9915</w:t>
            </w:r>
          </w:p>
        </w:tc>
        <w:tc>
          <w:tcPr>
            <w:tcW w:w="1827" w:type="dxa"/>
            <w:tcBorders>
              <w:right w:val="single" w:color="231F20" w:sz="6" w:space="0"/>
            </w:tcBorders>
            <w:vAlign w:val="top"/>
          </w:tcPr>
          <w:p w14:paraId="1757BC22">
            <w:pPr>
              <w:pStyle w:val="8"/>
              <w:spacing w:before="113"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0.9192</w:t>
            </w:r>
          </w:p>
        </w:tc>
      </w:tr>
      <w:tr w14:paraId="7F3C8D7F">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A61C8F9">
            <w:pPr>
              <w:pStyle w:val="8"/>
              <w:spacing w:before="115" w:line="164" w:lineRule="auto"/>
              <w:ind w:left="409"/>
              <w:rPr>
                <w:rFonts w:hint="default" w:ascii="Times New Roman" w:hAnsi="Times New Roman" w:cs="Times New Roman" w:eastAsiaTheme="minorEastAsia"/>
              </w:rPr>
            </w:pPr>
            <w:r>
              <w:rPr>
                <w:rFonts w:hint="default" w:ascii="Times New Roman" w:hAnsi="Times New Roman" w:cs="Times New Roman" w:eastAsiaTheme="minorEastAsia"/>
                <w:spacing w:val="22"/>
              </w:rPr>
              <w:t>4</w:t>
            </w:r>
          </w:p>
        </w:tc>
        <w:tc>
          <w:tcPr>
            <w:tcW w:w="2162" w:type="dxa"/>
            <w:vAlign w:val="top"/>
          </w:tcPr>
          <w:p w14:paraId="72FD4332">
            <w:pPr>
              <w:pStyle w:val="8"/>
              <w:spacing w:before="108"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1AFFF9D8">
            <w:pPr>
              <w:pStyle w:val="8"/>
              <w:spacing w:before="114"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0.9247</w:t>
            </w:r>
          </w:p>
        </w:tc>
        <w:tc>
          <w:tcPr>
            <w:tcW w:w="2162" w:type="dxa"/>
            <w:vAlign w:val="top"/>
          </w:tcPr>
          <w:p w14:paraId="09F1C329">
            <w:pPr>
              <w:pStyle w:val="8"/>
              <w:spacing w:before="114"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0.9928</w:t>
            </w:r>
          </w:p>
        </w:tc>
        <w:tc>
          <w:tcPr>
            <w:tcW w:w="1827" w:type="dxa"/>
            <w:tcBorders>
              <w:right w:val="single" w:color="231F20" w:sz="6" w:space="0"/>
            </w:tcBorders>
            <w:vAlign w:val="top"/>
          </w:tcPr>
          <w:p w14:paraId="0229BE2B">
            <w:pPr>
              <w:pStyle w:val="8"/>
              <w:spacing w:before="114"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3"/>
              </w:rPr>
              <w:t>0.9314</w:t>
            </w:r>
          </w:p>
        </w:tc>
      </w:tr>
      <w:tr w14:paraId="7959683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19AE08FB">
            <w:pPr>
              <w:pStyle w:val="8"/>
              <w:spacing w:before="116" w:line="163" w:lineRule="auto"/>
              <w:ind w:left="413"/>
              <w:rPr>
                <w:rFonts w:hint="default" w:ascii="Times New Roman" w:hAnsi="Times New Roman" w:cs="Times New Roman" w:eastAsiaTheme="minorEastAsia"/>
              </w:rPr>
            </w:pPr>
            <w:r>
              <w:rPr>
                <w:rFonts w:hint="default" w:ascii="Times New Roman" w:hAnsi="Times New Roman" w:cs="Times New Roman" w:eastAsiaTheme="minorEastAsia"/>
                <w:spacing w:val="17"/>
              </w:rPr>
              <w:t>5</w:t>
            </w:r>
          </w:p>
        </w:tc>
        <w:tc>
          <w:tcPr>
            <w:tcW w:w="2162" w:type="dxa"/>
            <w:vAlign w:val="top"/>
          </w:tcPr>
          <w:p w14:paraId="64F6F7ED">
            <w:pPr>
              <w:pStyle w:val="8"/>
              <w:spacing w:before="108"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C11</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7F071CDE">
            <w:pPr>
              <w:pStyle w:val="8"/>
              <w:spacing w:before="117" w:line="166"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0.9300</w:t>
            </w:r>
          </w:p>
        </w:tc>
        <w:tc>
          <w:tcPr>
            <w:tcW w:w="2162" w:type="dxa"/>
            <w:vAlign w:val="top"/>
          </w:tcPr>
          <w:p w14:paraId="43AB21DA">
            <w:pPr>
              <w:pStyle w:val="8"/>
              <w:spacing w:before="117" w:line="166"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0.9933</w:t>
            </w:r>
          </w:p>
        </w:tc>
        <w:tc>
          <w:tcPr>
            <w:tcW w:w="1827" w:type="dxa"/>
            <w:tcBorders>
              <w:right w:val="single" w:color="231F20" w:sz="6" w:space="0"/>
            </w:tcBorders>
            <w:vAlign w:val="top"/>
          </w:tcPr>
          <w:p w14:paraId="55058A18">
            <w:pPr>
              <w:pStyle w:val="8"/>
              <w:spacing w:before="115"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0.9363</w:t>
            </w:r>
          </w:p>
        </w:tc>
      </w:tr>
      <w:tr w14:paraId="63483A4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EF6583A">
            <w:pPr>
              <w:pStyle w:val="8"/>
              <w:spacing w:before="117" w:line="163" w:lineRule="auto"/>
              <w:ind w:left="413"/>
              <w:rPr>
                <w:rFonts w:hint="default" w:ascii="Times New Roman" w:hAnsi="Times New Roman" w:cs="Times New Roman" w:eastAsiaTheme="minorEastAsia"/>
              </w:rPr>
            </w:pPr>
            <w:r>
              <w:rPr>
                <w:rFonts w:hint="default" w:ascii="Times New Roman" w:hAnsi="Times New Roman" w:cs="Times New Roman" w:eastAsiaTheme="minorEastAsia"/>
                <w:spacing w:val="18"/>
              </w:rPr>
              <w:t>6</w:t>
            </w:r>
          </w:p>
        </w:tc>
        <w:tc>
          <w:tcPr>
            <w:tcW w:w="2162" w:type="dxa"/>
            <w:vAlign w:val="top"/>
          </w:tcPr>
          <w:p w14:paraId="08B41A49">
            <w:pPr>
              <w:pStyle w:val="8"/>
              <w:spacing w:before="109"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C12</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040E85CE">
            <w:pPr>
              <w:pStyle w:val="8"/>
              <w:spacing w:before="116"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0.9346</w:t>
            </w:r>
          </w:p>
        </w:tc>
        <w:tc>
          <w:tcPr>
            <w:tcW w:w="2162" w:type="dxa"/>
            <w:vAlign w:val="top"/>
          </w:tcPr>
          <w:p w14:paraId="527EC562">
            <w:pPr>
              <w:pStyle w:val="8"/>
              <w:spacing w:before="116"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0.9937</w:t>
            </w:r>
          </w:p>
        </w:tc>
        <w:tc>
          <w:tcPr>
            <w:tcW w:w="1827" w:type="dxa"/>
            <w:tcBorders>
              <w:right w:val="single" w:color="231F20" w:sz="6" w:space="0"/>
            </w:tcBorders>
            <w:vAlign w:val="top"/>
          </w:tcPr>
          <w:p w14:paraId="10CB093D">
            <w:pPr>
              <w:pStyle w:val="8"/>
              <w:spacing w:before="116"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0.9405</w:t>
            </w:r>
          </w:p>
        </w:tc>
      </w:tr>
      <w:tr w14:paraId="1D32368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01F7F698">
            <w:pPr>
              <w:pStyle w:val="8"/>
              <w:spacing w:before="116" w:line="164" w:lineRule="auto"/>
              <w:ind w:left="413"/>
              <w:rPr>
                <w:rFonts w:hint="default" w:ascii="Times New Roman" w:hAnsi="Times New Roman" w:cs="Times New Roman" w:eastAsiaTheme="minorEastAsia"/>
              </w:rPr>
            </w:pPr>
            <w:r>
              <w:rPr>
                <w:rFonts w:hint="default" w:ascii="Times New Roman" w:hAnsi="Times New Roman" w:cs="Times New Roman" w:eastAsiaTheme="minorEastAsia"/>
                <w:spacing w:val="19"/>
              </w:rPr>
              <w:t>7</w:t>
            </w:r>
          </w:p>
        </w:tc>
        <w:tc>
          <w:tcPr>
            <w:tcW w:w="2162" w:type="dxa"/>
            <w:vAlign w:val="top"/>
          </w:tcPr>
          <w:p w14:paraId="754C3C90">
            <w:pPr>
              <w:pStyle w:val="8"/>
              <w:spacing w:before="109"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C13</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00D9429D">
            <w:pPr>
              <w:pStyle w:val="8"/>
              <w:spacing w:before="115"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0.9386</w:t>
            </w:r>
          </w:p>
        </w:tc>
        <w:tc>
          <w:tcPr>
            <w:tcW w:w="2162" w:type="dxa"/>
            <w:vAlign w:val="top"/>
          </w:tcPr>
          <w:p w14:paraId="2BBBF130">
            <w:pPr>
              <w:pStyle w:val="8"/>
              <w:spacing w:before="115"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0.9941</w:t>
            </w:r>
          </w:p>
        </w:tc>
        <w:tc>
          <w:tcPr>
            <w:tcW w:w="1827" w:type="dxa"/>
            <w:tcBorders>
              <w:right w:val="single" w:color="231F20" w:sz="6" w:space="0"/>
            </w:tcBorders>
            <w:vAlign w:val="top"/>
          </w:tcPr>
          <w:p w14:paraId="61B4CA40">
            <w:pPr>
              <w:pStyle w:val="8"/>
              <w:spacing w:before="115"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0.9441</w:t>
            </w:r>
          </w:p>
        </w:tc>
      </w:tr>
      <w:tr w14:paraId="3AAB436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1A8CC89A">
            <w:pPr>
              <w:pStyle w:val="8"/>
              <w:spacing w:before="115" w:line="165" w:lineRule="auto"/>
              <w:ind w:left="411"/>
              <w:rPr>
                <w:rFonts w:hint="default" w:ascii="Times New Roman" w:hAnsi="Times New Roman" w:cs="Times New Roman" w:eastAsiaTheme="minorEastAsia"/>
              </w:rPr>
            </w:pPr>
            <w:r>
              <w:rPr>
                <w:rFonts w:hint="default" w:ascii="Times New Roman" w:hAnsi="Times New Roman" w:cs="Times New Roman" w:eastAsiaTheme="minorEastAsia"/>
                <w:spacing w:val="21"/>
              </w:rPr>
              <w:t>8</w:t>
            </w:r>
          </w:p>
        </w:tc>
        <w:tc>
          <w:tcPr>
            <w:tcW w:w="2162" w:type="dxa"/>
            <w:vAlign w:val="top"/>
          </w:tcPr>
          <w:p w14:paraId="057C14F2">
            <w:pPr>
              <w:pStyle w:val="8"/>
              <w:spacing w:before="109"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C14</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06D50DE3">
            <w:pPr>
              <w:pStyle w:val="8"/>
              <w:spacing w:before="115"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0.9421</w:t>
            </w:r>
          </w:p>
        </w:tc>
        <w:tc>
          <w:tcPr>
            <w:tcW w:w="2162" w:type="dxa"/>
            <w:vAlign w:val="top"/>
          </w:tcPr>
          <w:p w14:paraId="71D9D020">
            <w:pPr>
              <w:pStyle w:val="8"/>
              <w:spacing w:before="116"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0.9945</w:t>
            </w:r>
          </w:p>
        </w:tc>
        <w:tc>
          <w:tcPr>
            <w:tcW w:w="1827" w:type="dxa"/>
            <w:tcBorders>
              <w:right w:val="single" w:color="231F20" w:sz="6" w:space="0"/>
            </w:tcBorders>
            <w:vAlign w:val="top"/>
          </w:tcPr>
          <w:p w14:paraId="2C8CCCC1">
            <w:pPr>
              <w:pStyle w:val="8"/>
              <w:spacing w:before="116"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8"/>
              </w:rPr>
              <w:t>0.9474</w:t>
            </w:r>
          </w:p>
        </w:tc>
      </w:tr>
      <w:tr w14:paraId="3652789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39637B7A">
            <w:pPr>
              <w:pStyle w:val="8"/>
              <w:spacing w:before="118" w:line="162" w:lineRule="auto"/>
              <w:ind w:left="413"/>
              <w:rPr>
                <w:rFonts w:hint="default" w:ascii="Times New Roman" w:hAnsi="Times New Roman" w:cs="Times New Roman" w:eastAsiaTheme="minorEastAsia"/>
              </w:rPr>
            </w:pPr>
            <w:r>
              <w:rPr>
                <w:rFonts w:hint="default" w:ascii="Times New Roman" w:hAnsi="Times New Roman" w:cs="Times New Roman" w:eastAsiaTheme="minorEastAsia"/>
                <w:spacing w:val="18"/>
              </w:rPr>
              <w:t>9</w:t>
            </w:r>
          </w:p>
        </w:tc>
        <w:tc>
          <w:tcPr>
            <w:tcW w:w="2162" w:type="dxa"/>
            <w:vAlign w:val="top"/>
          </w:tcPr>
          <w:p w14:paraId="340E2927">
            <w:pPr>
              <w:pStyle w:val="8"/>
              <w:spacing w:before="109"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C14</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1n5</w:t>
            </w:r>
          </w:p>
        </w:tc>
        <w:tc>
          <w:tcPr>
            <w:tcW w:w="2162" w:type="dxa"/>
            <w:vAlign w:val="top"/>
          </w:tcPr>
          <w:p w14:paraId="7951BAF6">
            <w:pPr>
              <w:pStyle w:val="8"/>
              <w:spacing w:before="115"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0.9417</w:t>
            </w:r>
          </w:p>
        </w:tc>
        <w:tc>
          <w:tcPr>
            <w:tcW w:w="2162" w:type="dxa"/>
            <w:vAlign w:val="top"/>
          </w:tcPr>
          <w:p w14:paraId="7B28C74F">
            <w:pPr>
              <w:pStyle w:val="8"/>
              <w:spacing w:before="116"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8"/>
              </w:rPr>
              <w:t>0.9944</w:t>
            </w:r>
          </w:p>
        </w:tc>
        <w:tc>
          <w:tcPr>
            <w:tcW w:w="1827" w:type="dxa"/>
            <w:tcBorders>
              <w:right w:val="single" w:color="231F20" w:sz="6" w:space="0"/>
            </w:tcBorders>
            <w:vAlign w:val="top"/>
          </w:tcPr>
          <w:p w14:paraId="57C5E409">
            <w:pPr>
              <w:pStyle w:val="8"/>
              <w:spacing w:before="116"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0.9469</w:t>
            </w:r>
          </w:p>
        </w:tc>
      </w:tr>
      <w:tr w14:paraId="288C6DFF">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D0A4009">
            <w:pPr>
              <w:pStyle w:val="8"/>
              <w:spacing w:before="115" w:line="164"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10</w:t>
            </w:r>
          </w:p>
        </w:tc>
        <w:tc>
          <w:tcPr>
            <w:tcW w:w="2162" w:type="dxa"/>
            <w:vAlign w:val="top"/>
          </w:tcPr>
          <w:p w14:paraId="2E0CE5AB">
            <w:pPr>
              <w:pStyle w:val="8"/>
              <w:spacing w:before="110"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C15</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6446065F">
            <w:pPr>
              <w:pStyle w:val="8"/>
              <w:spacing w:before="117"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0.9453</w:t>
            </w:r>
          </w:p>
        </w:tc>
        <w:tc>
          <w:tcPr>
            <w:tcW w:w="2162" w:type="dxa"/>
            <w:vAlign w:val="top"/>
          </w:tcPr>
          <w:p w14:paraId="264C602B">
            <w:pPr>
              <w:pStyle w:val="8"/>
              <w:spacing w:before="116"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3"/>
              </w:rPr>
              <w:t>0.9948</w:t>
            </w:r>
          </w:p>
        </w:tc>
        <w:tc>
          <w:tcPr>
            <w:tcW w:w="1827" w:type="dxa"/>
            <w:tcBorders>
              <w:right w:val="single" w:color="231F20" w:sz="6" w:space="0"/>
            </w:tcBorders>
            <w:vAlign w:val="top"/>
          </w:tcPr>
          <w:p w14:paraId="4210AFD1">
            <w:pPr>
              <w:pStyle w:val="8"/>
              <w:spacing w:before="117"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0.9503</w:t>
            </w:r>
          </w:p>
        </w:tc>
      </w:tr>
      <w:tr w14:paraId="19BC9E8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2B23CD29">
            <w:pPr>
              <w:pStyle w:val="8"/>
              <w:spacing w:before="115"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11</w:t>
            </w:r>
          </w:p>
        </w:tc>
        <w:tc>
          <w:tcPr>
            <w:tcW w:w="2162" w:type="dxa"/>
            <w:vAlign w:val="top"/>
          </w:tcPr>
          <w:p w14:paraId="6B1FEA00">
            <w:pPr>
              <w:pStyle w:val="8"/>
              <w:spacing w:before="110"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C15</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1n5</w:t>
            </w:r>
          </w:p>
        </w:tc>
        <w:tc>
          <w:tcPr>
            <w:tcW w:w="2162" w:type="dxa"/>
            <w:vAlign w:val="top"/>
          </w:tcPr>
          <w:p w14:paraId="0CB5B424">
            <w:pPr>
              <w:pStyle w:val="8"/>
              <w:spacing w:before="117"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0.9449</w:t>
            </w:r>
          </w:p>
        </w:tc>
        <w:tc>
          <w:tcPr>
            <w:tcW w:w="2162" w:type="dxa"/>
            <w:vAlign w:val="top"/>
          </w:tcPr>
          <w:p w14:paraId="740E7083">
            <w:pPr>
              <w:pStyle w:val="8"/>
              <w:spacing w:before="117"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0.9947</w:t>
            </w:r>
          </w:p>
        </w:tc>
        <w:tc>
          <w:tcPr>
            <w:tcW w:w="1827" w:type="dxa"/>
            <w:tcBorders>
              <w:right w:val="single" w:color="231F20" w:sz="6" w:space="0"/>
            </w:tcBorders>
            <w:vAlign w:val="top"/>
          </w:tcPr>
          <w:p w14:paraId="6BDD92C2">
            <w:pPr>
              <w:pStyle w:val="8"/>
              <w:spacing w:before="117"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0.9499</w:t>
            </w:r>
          </w:p>
        </w:tc>
      </w:tr>
      <w:tr w14:paraId="06AC834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9478E97">
            <w:pPr>
              <w:pStyle w:val="8"/>
              <w:spacing w:before="116"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12</w:t>
            </w:r>
          </w:p>
        </w:tc>
        <w:tc>
          <w:tcPr>
            <w:tcW w:w="2162" w:type="dxa"/>
            <w:vAlign w:val="top"/>
          </w:tcPr>
          <w:p w14:paraId="141E37A7">
            <w:pPr>
              <w:pStyle w:val="8"/>
              <w:spacing w:before="111"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C16</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29F4CD1F">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0.9481</w:t>
            </w:r>
          </w:p>
        </w:tc>
        <w:tc>
          <w:tcPr>
            <w:tcW w:w="2162" w:type="dxa"/>
            <w:vAlign w:val="top"/>
          </w:tcPr>
          <w:p w14:paraId="749CC7E9">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0.9950</w:t>
            </w:r>
          </w:p>
        </w:tc>
        <w:tc>
          <w:tcPr>
            <w:tcW w:w="1827" w:type="dxa"/>
            <w:tcBorders>
              <w:right w:val="single" w:color="231F20" w:sz="6" w:space="0"/>
            </w:tcBorders>
            <w:vAlign w:val="top"/>
          </w:tcPr>
          <w:p w14:paraId="37BFE1B0">
            <w:pPr>
              <w:pStyle w:val="8"/>
              <w:spacing w:before="117"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0.9529</w:t>
            </w:r>
          </w:p>
        </w:tc>
      </w:tr>
      <w:tr w14:paraId="29B5E86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53849C07">
            <w:pPr>
              <w:pStyle w:val="8"/>
              <w:spacing w:before="117"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13</w:t>
            </w:r>
          </w:p>
        </w:tc>
        <w:tc>
          <w:tcPr>
            <w:tcW w:w="2162" w:type="dxa"/>
            <w:vAlign w:val="top"/>
          </w:tcPr>
          <w:p w14:paraId="149EE554">
            <w:pPr>
              <w:pStyle w:val="8"/>
              <w:spacing w:before="111"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C16</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1n7</w:t>
            </w:r>
          </w:p>
        </w:tc>
        <w:tc>
          <w:tcPr>
            <w:tcW w:w="2162" w:type="dxa"/>
            <w:vAlign w:val="top"/>
          </w:tcPr>
          <w:p w14:paraId="028B479A">
            <w:pPr>
              <w:pStyle w:val="8"/>
              <w:spacing w:before="118"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0.9477</w:t>
            </w:r>
          </w:p>
        </w:tc>
        <w:tc>
          <w:tcPr>
            <w:tcW w:w="2162" w:type="dxa"/>
            <w:vAlign w:val="top"/>
          </w:tcPr>
          <w:p w14:paraId="7F978B2D">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0.9950</w:t>
            </w:r>
          </w:p>
        </w:tc>
        <w:tc>
          <w:tcPr>
            <w:tcW w:w="1827" w:type="dxa"/>
            <w:tcBorders>
              <w:right w:val="single" w:color="231F20" w:sz="6" w:space="0"/>
            </w:tcBorders>
            <w:vAlign w:val="top"/>
          </w:tcPr>
          <w:p w14:paraId="36E8431F">
            <w:pPr>
              <w:pStyle w:val="8"/>
              <w:spacing w:before="117"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0.9525</w:t>
            </w:r>
          </w:p>
        </w:tc>
      </w:tr>
      <w:tr w14:paraId="28CF1C6F">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01AF416A">
            <w:pPr>
              <w:pStyle w:val="8"/>
              <w:spacing w:before="117"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14</w:t>
            </w:r>
          </w:p>
        </w:tc>
        <w:tc>
          <w:tcPr>
            <w:tcW w:w="2162" w:type="dxa"/>
            <w:vAlign w:val="top"/>
          </w:tcPr>
          <w:p w14:paraId="1B2F248E">
            <w:pPr>
              <w:pStyle w:val="8"/>
              <w:spacing w:before="111"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C17</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4882B08A">
            <w:pPr>
              <w:pStyle w:val="8"/>
              <w:spacing w:before="118"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0.9507</w:t>
            </w:r>
          </w:p>
        </w:tc>
        <w:tc>
          <w:tcPr>
            <w:tcW w:w="2162" w:type="dxa"/>
            <w:vAlign w:val="top"/>
          </w:tcPr>
          <w:p w14:paraId="1C621737">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0.9953</w:t>
            </w:r>
          </w:p>
        </w:tc>
        <w:tc>
          <w:tcPr>
            <w:tcW w:w="1827" w:type="dxa"/>
            <w:tcBorders>
              <w:right w:val="single" w:color="231F20" w:sz="6" w:space="0"/>
            </w:tcBorders>
            <w:vAlign w:val="top"/>
          </w:tcPr>
          <w:p w14:paraId="4E3AEAF1">
            <w:pPr>
              <w:pStyle w:val="8"/>
              <w:spacing w:before="117"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0.9552</w:t>
            </w:r>
          </w:p>
        </w:tc>
      </w:tr>
      <w:tr w14:paraId="5E99664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37563533">
            <w:pPr>
              <w:pStyle w:val="8"/>
              <w:spacing w:before="116"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15</w:t>
            </w:r>
          </w:p>
        </w:tc>
        <w:tc>
          <w:tcPr>
            <w:tcW w:w="2162" w:type="dxa"/>
            <w:vAlign w:val="top"/>
          </w:tcPr>
          <w:p w14:paraId="2288E843">
            <w:pPr>
              <w:pStyle w:val="8"/>
              <w:spacing w:before="111"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C17</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1n7</w:t>
            </w:r>
          </w:p>
        </w:tc>
        <w:tc>
          <w:tcPr>
            <w:tcW w:w="2162" w:type="dxa"/>
            <w:vAlign w:val="top"/>
          </w:tcPr>
          <w:p w14:paraId="28F44BC2">
            <w:pPr>
              <w:pStyle w:val="8"/>
              <w:spacing w:before="118"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0.9503</w:t>
            </w:r>
          </w:p>
        </w:tc>
        <w:tc>
          <w:tcPr>
            <w:tcW w:w="2162" w:type="dxa"/>
            <w:vAlign w:val="top"/>
          </w:tcPr>
          <w:p w14:paraId="4AC21513">
            <w:pPr>
              <w:pStyle w:val="8"/>
              <w:spacing w:before="117"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0.9952</w:t>
            </w:r>
          </w:p>
        </w:tc>
        <w:tc>
          <w:tcPr>
            <w:tcW w:w="1827" w:type="dxa"/>
            <w:tcBorders>
              <w:right w:val="single" w:color="231F20" w:sz="6" w:space="0"/>
            </w:tcBorders>
            <w:vAlign w:val="top"/>
          </w:tcPr>
          <w:p w14:paraId="536E6D69">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0.9549</w:t>
            </w:r>
          </w:p>
        </w:tc>
      </w:tr>
      <w:tr w14:paraId="31481D4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50D01E6">
            <w:pPr>
              <w:pStyle w:val="8"/>
              <w:spacing w:before="116"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16</w:t>
            </w:r>
          </w:p>
        </w:tc>
        <w:tc>
          <w:tcPr>
            <w:tcW w:w="2162" w:type="dxa"/>
            <w:vAlign w:val="top"/>
          </w:tcPr>
          <w:p w14:paraId="4750D305">
            <w:pPr>
              <w:pStyle w:val="8"/>
              <w:spacing w:before="111"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C18</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375FDE4D">
            <w:pPr>
              <w:pStyle w:val="8"/>
              <w:spacing w:before="118"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0.9530</w:t>
            </w:r>
          </w:p>
        </w:tc>
        <w:tc>
          <w:tcPr>
            <w:tcW w:w="2162" w:type="dxa"/>
            <w:vAlign w:val="top"/>
          </w:tcPr>
          <w:p w14:paraId="08BF831D">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0.9955</w:t>
            </w:r>
          </w:p>
        </w:tc>
        <w:tc>
          <w:tcPr>
            <w:tcW w:w="1827" w:type="dxa"/>
            <w:tcBorders>
              <w:right w:val="single" w:color="231F20" w:sz="6" w:space="0"/>
            </w:tcBorders>
            <w:vAlign w:val="top"/>
          </w:tcPr>
          <w:p w14:paraId="336BF862">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0.9573</w:t>
            </w:r>
          </w:p>
        </w:tc>
      </w:tr>
      <w:tr w14:paraId="7AFA1F7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396A1E1">
            <w:pPr>
              <w:pStyle w:val="8"/>
              <w:spacing w:before="117"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17</w:t>
            </w:r>
          </w:p>
        </w:tc>
        <w:tc>
          <w:tcPr>
            <w:tcW w:w="2162" w:type="dxa"/>
            <w:vAlign w:val="top"/>
          </w:tcPr>
          <w:p w14:paraId="70F2A569">
            <w:pPr>
              <w:pStyle w:val="8"/>
              <w:spacing w:before="111" w:line="161" w:lineRule="auto"/>
              <w:ind w:left="726"/>
              <w:rPr>
                <w:rFonts w:hint="default" w:ascii="Times New Roman" w:hAnsi="Times New Roman" w:cs="Times New Roman" w:eastAsiaTheme="minorEastAsia"/>
              </w:rPr>
            </w:pPr>
            <w:r>
              <w:rPr>
                <w:rFonts w:hint="default" w:ascii="Times New Roman" w:hAnsi="Times New Roman" w:cs="Times New Roman" w:eastAsiaTheme="minorEastAsia"/>
                <w:spacing w:val="10"/>
              </w:rPr>
              <w:t>C18</w:t>
            </w:r>
            <w:r>
              <w:rPr>
                <w:rFonts w:hint="default" w:ascii="Times New Roman" w:hAnsi="Times New Roman" w:cs="Times New Roman" w:eastAsiaTheme="minorEastAsia"/>
                <w:spacing w:val="10"/>
                <w:position w:val="2"/>
              </w:rPr>
              <w:t>:</w:t>
            </w:r>
            <w:r>
              <w:rPr>
                <w:rFonts w:hint="default" w:ascii="Times New Roman" w:hAnsi="Times New Roman" w:cs="Times New Roman" w:eastAsiaTheme="minorEastAsia"/>
                <w:spacing w:val="10"/>
              </w:rPr>
              <w:t>1n9t</w:t>
            </w:r>
          </w:p>
        </w:tc>
        <w:tc>
          <w:tcPr>
            <w:tcW w:w="2162" w:type="dxa"/>
            <w:vAlign w:val="top"/>
          </w:tcPr>
          <w:p w14:paraId="37948CF3">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0.9527</w:t>
            </w:r>
          </w:p>
        </w:tc>
        <w:tc>
          <w:tcPr>
            <w:tcW w:w="2162" w:type="dxa"/>
            <w:vAlign w:val="top"/>
          </w:tcPr>
          <w:p w14:paraId="01827AEA">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0.9955</w:t>
            </w:r>
          </w:p>
        </w:tc>
        <w:tc>
          <w:tcPr>
            <w:tcW w:w="1827" w:type="dxa"/>
            <w:tcBorders>
              <w:right w:val="single" w:color="231F20" w:sz="6" w:space="0"/>
            </w:tcBorders>
            <w:vAlign w:val="top"/>
          </w:tcPr>
          <w:p w14:paraId="35B07EC7">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8"/>
              </w:rPr>
              <w:t>0</w:t>
            </w:r>
            <w:r>
              <w:rPr>
                <w:rFonts w:hint="eastAsia" w:ascii="Times New Roman" w:hAnsi="Times New Roman" w:cs="Times New Roman" w:eastAsiaTheme="minorEastAsia"/>
                <w:spacing w:val="8"/>
                <w:lang w:val="en-US" w:eastAsia="zh-CN"/>
              </w:rPr>
              <w:t>.</w:t>
            </w:r>
            <w:r>
              <w:rPr>
                <w:rFonts w:hint="default" w:ascii="Times New Roman" w:hAnsi="Times New Roman" w:cs="Times New Roman" w:eastAsiaTheme="minorEastAsia"/>
                <w:spacing w:val="8"/>
              </w:rPr>
              <w:t>9570</w:t>
            </w:r>
          </w:p>
        </w:tc>
      </w:tr>
      <w:tr w14:paraId="71462E4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0E75C5FC">
            <w:pPr>
              <w:pStyle w:val="8"/>
              <w:spacing w:before="116"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18</w:t>
            </w:r>
          </w:p>
        </w:tc>
        <w:tc>
          <w:tcPr>
            <w:tcW w:w="2162" w:type="dxa"/>
            <w:vAlign w:val="top"/>
          </w:tcPr>
          <w:p w14:paraId="673A1CCF">
            <w:pPr>
              <w:pStyle w:val="8"/>
              <w:spacing w:before="111" w:line="161" w:lineRule="auto"/>
              <w:ind w:left="720"/>
              <w:rPr>
                <w:rFonts w:hint="default" w:ascii="Times New Roman" w:hAnsi="Times New Roman" w:cs="Times New Roman" w:eastAsiaTheme="minorEastAsia"/>
              </w:rPr>
            </w:pPr>
            <w:r>
              <w:rPr>
                <w:rFonts w:hint="default" w:ascii="Times New Roman" w:hAnsi="Times New Roman" w:cs="Times New Roman" w:eastAsiaTheme="minorEastAsia"/>
                <w:spacing w:val="8"/>
              </w:rPr>
              <w:t>C18</w:t>
            </w:r>
            <w:r>
              <w:rPr>
                <w:rFonts w:hint="default" w:ascii="Times New Roman" w:hAnsi="Times New Roman" w:cs="Times New Roman" w:eastAsiaTheme="minorEastAsia"/>
                <w:spacing w:val="8"/>
                <w:position w:val="2"/>
              </w:rPr>
              <w:t>:</w:t>
            </w:r>
            <w:r>
              <w:rPr>
                <w:rFonts w:hint="default" w:ascii="Times New Roman" w:hAnsi="Times New Roman" w:cs="Times New Roman" w:eastAsiaTheme="minorEastAsia"/>
                <w:spacing w:val="8"/>
              </w:rPr>
              <w:t>1n9c</w:t>
            </w:r>
          </w:p>
        </w:tc>
        <w:tc>
          <w:tcPr>
            <w:tcW w:w="2162" w:type="dxa"/>
            <w:vAlign w:val="top"/>
          </w:tcPr>
          <w:p w14:paraId="5DDAFFDE">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0.9527</w:t>
            </w:r>
          </w:p>
        </w:tc>
        <w:tc>
          <w:tcPr>
            <w:tcW w:w="2162" w:type="dxa"/>
            <w:vAlign w:val="top"/>
          </w:tcPr>
          <w:p w14:paraId="01373682">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0.9955</w:t>
            </w:r>
          </w:p>
        </w:tc>
        <w:tc>
          <w:tcPr>
            <w:tcW w:w="1827" w:type="dxa"/>
            <w:tcBorders>
              <w:right w:val="single" w:color="231F20" w:sz="6" w:space="0"/>
            </w:tcBorders>
            <w:vAlign w:val="top"/>
          </w:tcPr>
          <w:p w14:paraId="18ED7E74">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8"/>
              </w:rPr>
              <w:t>0.9570</w:t>
            </w:r>
          </w:p>
        </w:tc>
      </w:tr>
      <w:tr w14:paraId="6A50082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6D18F647">
            <w:pPr>
              <w:pStyle w:val="8"/>
              <w:spacing w:before="116" w:line="165" w:lineRule="auto"/>
              <w:ind w:left="370"/>
              <w:rPr>
                <w:rFonts w:hint="default" w:ascii="Times New Roman" w:hAnsi="Times New Roman" w:cs="Times New Roman" w:eastAsiaTheme="minorEastAsia"/>
              </w:rPr>
            </w:pPr>
            <w:r>
              <w:rPr>
                <w:rFonts w:hint="default" w:ascii="Times New Roman" w:hAnsi="Times New Roman" w:cs="Times New Roman" w:eastAsiaTheme="minorEastAsia"/>
                <w:spacing w:val="7"/>
              </w:rPr>
              <w:t>19</w:t>
            </w:r>
          </w:p>
        </w:tc>
        <w:tc>
          <w:tcPr>
            <w:tcW w:w="2162" w:type="dxa"/>
            <w:vAlign w:val="top"/>
          </w:tcPr>
          <w:p w14:paraId="2A683C38">
            <w:pPr>
              <w:pStyle w:val="8"/>
              <w:spacing w:before="111" w:line="161" w:lineRule="auto"/>
              <w:ind w:left="726"/>
              <w:rPr>
                <w:rFonts w:hint="default" w:ascii="Times New Roman" w:hAnsi="Times New Roman" w:cs="Times New Roman" w:eastAsiaTheme="minorEastAsia"/>
              </w:rPr>
            </w:pPr>
            <w:r>
              <w:rPr>
                <w:rFonts w:hint="default" w:ascii="Times New Roman" w:hAnsi="Times New Roman" w:cs="Times New Roman" w:eastAsiaTheme="minorEastAsia"/>
                <w:spacing w:val="10"/>
              </w:rPr>
              <w:t>C18</w:t>
            </w:r>
            <w:r>
              <w:rPr>
                <w:rFonts w:hint="default" w:ascii="Times New Roman" w:hAnsi="Times New Roman" w:cs="Times New Roman" w:eastAsiaTheme="minorEastAsia"/>
                <w:spacing w:val="10"/>
                <w:position w:val="2"/>
              </w:rPr>
              <w:t>:</w:t>
            </w:r>
            <w:r>
              <w:rPr>
                <w:rFonts w:hint="default" w:ascii="Times New Roman" w:hAnsi="Times New Roman" w:cs="Times New Roman" w:eastAsiaTheme="minorEastAsia"/>
                <w:spacing w:val="10"/>
              </w:rPr>
              <w:t>2n6t</w:t>
            </w:r>
          </w:p>
        </w:tc>
        <w:tc>
          <w:tcPr>
            <w:tcW w:w="2162" w:type="dxa"/>
            <w:vAlign w:val="top"/>
          </w:tcPr>
          <w:p w14:paraId="7DD7B644">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0.9524</w:t>
            </w:r>
          </w:p>
        </w:tc>
        <w:tc>
          <w:tcPr>
            <w:tcW w:w="2162" w:type="dxa"/>
            <w:vAlign w:val="top"/>
          </w:tcPr>
          <w:p w14:paraId="7FBBC3F3">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3"/>
              </w:rPr>
              <w:t>0.9954</w:t>
            </w:r>
          </w:p>
        </w:tc>
        <w:tc>
          <w:tcPr>
            <w:tcW w:w="1827" w:type="dxa"/>
            <w:tcBorders>
              <w:right w:val="single" w:color="231F20" w:sz="6" w:space="0"/>
            </w:tcBorders>
            <w:vAlign w:val="top"/>
          </w:tcPr>
          <w:p w14:paraId="06B7C76D">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0.9567</w:t>
            </w:r>
          </w:p>
        </w:tc>
      </w:tr>
      <w:tr w14:paraId="09B6B92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0CC2285">
            <w:pPr>
              <w:pStyle w:val="8"/>
              <w:spacing w:before="116" w:line="164" w:lineRule="auto"/>
              <w:ind w:left="366"/>
              <w:rPr>
                <w:rFonts w:hint="default" w:ascii="Times New Roman" w:hAnsi="Times New Roman" w:cs="Times New Roman" w:eastAsiaTheme="minorEastAsia"/>
              </w:rPr>
            </w:pPr>
            <w:r>
              <w:rPr>
                <w:rFonts w:hint="default" w:ascii="Times New Roman" w:hAnsi="Times New Roman" w:cs="Times New Roman" w:eastAsiaTheme="minorEastAsia"/>
                <w:spacing w:val="9"/>
              </w:rPr>
              <w:t>20</w:t>
            </w:r>
          </w:p>
        </w:tc>
        <w:tc>
          <w:tcPr>
            <w:tcW w:w="2162" w:type="dxa"/>
            <w:vAlign w:val="top"/>
          </w:tcPr>
          <w:p w14:paraId="2CEC338D">
            <w:pPr>
              <w:pStyle w:val="8"/>
              <w:spacing w:before="111" w:line="161" w:lineRule="auto"/>
              <w:ind w:left="720"/>
              <w:rPr>
                <w:rFonts w:hint="default" w:ascii="Times New Roman" w:hAnsi="Times New Roman" w:cs="Times New Roman" w:eastAsiaTheme="minorEastAsia"/>
              </w:rPr>
            </w:pPr>
            <w:r>
              <w:rPr>
                <w:rFonts w:hint="default" w:ascii="Times New Roman" w:hAnsi="Times New Roman" w:cs="Times New Roman" w:eastAsiaTheme="minorEastAsia"/>
                <w:spacing w:val="8"/>
              </w:rPr>
              <w:t>C18</w:t>
            </w:r>
            <w:r>
              <w:rPr>
                <w:rFonts w:hint="default" w:ascii="Times New Roman" w:hAnsi="Times New Roman" w:cs="Times New Roman" w:eastAsiaTheme="minorEastAsia"/>
                <w:spacing w:val="8"/>
                <w:position w:val="2"/>
              </w:rPr>
              <w:t>:</w:t>
            </w:r>
            <w:r>
              <w:rPr>
                <w:rFonts w:hint="default" w:ascii="Times New Roman" w:hAnsi="Times New Roman" w:cs="Times New Roman" w:eastAsiaTheme="minorEastAsia"/>
                <w:spacing w:val="8"/>
              </w:rPr>
              <w:t>2n6c</w:t>
            </w:r>
          </w:p>
        </w:tc>
        <w:tc>
          <w:tcPr>
            <w:tcW w:w="2162" w:type="dxa"/>
            <w:vAlign w:val="top"/>
          </w:tcPr>
          <w:p w14:paraId="2803D648">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0.9524</w:t>
            </w:r>
          </w:p>
        </w:tc>
        <w:tc>
          <w:tcPr>
            <w:tcW w:w="2162" w:type="dxa"/>
            <w:vAlign w:val="top"/>
          </w:tcPr>
          <w:p w14:paraId="18ABBB12">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3"/>
              </w:rPr>
              <w:t>0.9954</w:t>
            </w:r>
          </w:p>
        </w:tc>
        <w:tc>
          <w:tcPr>
            <w:tcW w:w="1827" w:type="dxa"/>
            <w:tcBorders>
              <w:right w:val="single" w:color="231F20" w:sz="6" w:space="0"/>
            </w:tcBorders>
            <w:vAlign w:val="top"/>
          </w:tcPr>
          <w:p w14:paraId="25D9AA7D">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0.9567</w:t>
            </w:r>
          </w:p>
        </w:tc>
      </w:tr>
      <w:tr w14:paraId="482B183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2468C524">
            <w:pPr>
              <w:pStyle w:val="8"/>
              <w:spacing w:before="116" w:line="165" w:lineRule="auto"/>
              <w:ind w:left="366"/>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21</w:t>
            </w:r>
          </w:p>
        </w:tc>
        <w:tc>
          <w:tcPr>
            <w:tcW w:w="2162" w:type="dxa"/>
            <w:vAlign w:val="top"/>
          </w:tcPr>
          <w:p w14:paraId="522895A4">
            <w:pPr>
              <w:pStyle w:val="8"/>
              <w:spacing w:before="111"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C18</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3n6</w:t>
            </w:r>
          </w:p>
        </w:tc>
        <w:tc>
          <w:tcPr>
            <w:tcW w:w="2162" w:type="dxa"/>
            <w:vAlign w:val="top"/>
          </w:tcPr>
          <w:p w14:paraId="268D662A">
            <w:pPr>
              <w:pStyle w:val="8"/>
              <w:spacing w:before="116"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0.9520</w:t>
            </w:r>
          </w:p>
        </w:tc>
        <w:tc>
          <w:tcPr>
            <w:tcW w:w="2162" w:type="dxa"/>
            <w:vAlign w:val="top"/>
          </w:tcPr>
          <w:p w14:paraId="2BFDD764">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3"/>
              </w:rPr>
              <w:t>0.9954</w:t>
            </w:r>
          </w:p>
        </w:tc>
        <w:tc>
          <w:tcPr>
            <w:tcW w:w="1827" w:type="dxa"/>
            <w:tcBorders>
              <w:right w:val="single" w:color="231F20" w:sz="6" w:space="0"/>
            </w:tcBorders>
            <w:vAlign w:val="top"/>
          </w:tcPr>
          <w:p w14:paraId="4F3657C9">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8"/>
              </w:rPr>
              <w:t>0.9564</w:t>
            </w:r>
          </w:p>
        </w:tc>
      </w:tr>
      <w:tr w14:paraId="0BA7D62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23D3F072">
            <w:pPr>
              <w:pStyle w:val="8"/>
              <w:spacing w:before="117" w:line="165" w:lineRule="auto"/>
              <w:ind w:left="366"/>
              <w:rPr>
                <w:rFonts w:hint="eastAsia" w:ascii="Times New Roman" w:hAnsi="Times New Roman" w:cs="Times New Roman" w:eastAsiaTheme="minorEastAsia"/>
                <w:lang w:eastAsia="zh-CN"/>
              </w:rPr>
            </w:pPr>
            <w:r>
              <w:rPr>
                <w:rFonts w:hint="default" w:ascii="Times New Roman" w:hAnsi="Times New Roman" w:cs="Times New Roman" w:eastAsiaTheme="minorEastAsia"/>
                <w:spacing w:val="9"/>
              </w:rPr>
              <w:t>2</w:t>
            </w:r>
            <w:r>
              <w:rPr>
                <w:rFonts w:hint="eastAsia" w:ascii="Times New Roman" w:hAnsi="Times New Roman" w:cs="Times New Roman" w:eastAsiaTheme="minorEastAsia"/>
                <w:spacing w:val="9"/>
                <w:lang w:val="en-US" w:eastAsia="zh-CN"/>
              </w:rPr>
              <w:t>2</w:t>
            </w:r>
          </w:p>
        </w:tc>
        <w:tc>
          <w:tcPr>
            <w:tcW w:w="2162" w:type="dxa"/>
            <w:vAlign w:val="top"/>
          </w:tcPr>
          <w:p w14:paraId="4DA1F61D">
            <w:pPr>
              <w:pStyle w:val="8"/>
              <w:spacing w:before="112"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C18</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3n3</w:t>
            </w:r>
          </w:p>
        </w:tc>
        <w:tc>
          <w:tcPr>
            <w:tcW w:w="2162" w:type="dxa"/>
            <w:vAlign w:val="top"/>
          </w:tcPr>
          <w:p w14:paraId="60BC0987">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0.9520</w:t>
            </w:r>
          </w:p>
        </w:tc>
        <w:tc>
          <w:tcPr>
            <w:tcW w:w="2162" w:type="dxa"/>
            <w:vAlign w:val="top"/>
          </w:tcPr>
          <w:p w14:paraId="4512DEF4">
            <w:pPr>
              <w:pStyle w:val="8"/>
              <w:spacing w:before="119"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3"/>
              </w:rPr>
              <w:t>0.9954</w:t>
            </w:r>
          </w:p>
        </w:tc>
        <w:tc>
          <w:tcPr>
            <w:tcW w:w="1827" w:type="dxa"/>
            <w:tcBorders>
              <w:right w:val="single" w:color="231F20" w:sz="6" w:space="0"/>
            </w:tcBorders>
            <w:vAlign w:val="top"/>
          </w:tcPr>
          <w:p w14:paraId="7561D9BE">
            <w:pPr>
              <w:pStyle w:val="8"/>
              <w:spacing w:before="119"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8"/>
              </w:rPr>
              <w:t>0</w:t>
            </w:r>
            <w:r>
              <w:rPr>
                <w:rFonts w:hint="eastAsia" w:ascii="Times New Roman" w:hAnsi="Times New Roman" w:cs="Times New Roman" w:eastAsiaTheme="minorEastAsia"/>
                <w:spacing w:val="8"/>
                <w:lang w:val="en-US" w:eastAsia="zh-CN"/>
              </w:rPr>
              <w:t>.</w:t>
            </w:r>
            <w:r>
              <w:rPr>
                <w:rFonts w:hint="default" w:ascii="Times New Roman" w:hAnsi="Times New Roman" w:cs="Times New Roman" w:eastAsiaTheme="minorEastAsia"/>
                <w:spacing w:val="8"/>
              </w:rPr>
              <w:t>9564</w:t>
            </w:r>
          </w:p>
        </w:tc>
      </w:tr>
      <w:tr w14:paraId="67AE4BA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46781152">
            <w:pPr>
              <w:pStyle w:val="8"/>
              <w:spacing w:before="116" w:line="165" w:lineRule="auto"/>
              <w:ind w:left="366"/>
              <w:rPr>
                <w:rFonts w:hint="eastAsia" w:ascii="Times New Roman" w:hAnsi="Times New Roman" w:cs="Times New Roman" w:eastAsiaTheme="minorEastAsia"/>
                <w:lang w:eastAsia="zh-CN"/>
              </w:rPr>
            </w:pPr>
            <w:r>
              <w:rPr>
                <w:rFonts w:hint="default" w:ascii="Times New Roman" w:hAnsi="Times New Roman" w:cs="Times New Roman" w:eastAsiaTheme="minorEastAsia"/>
                <w:spacing w:val="9"/>
              </w:rPr>
              <w:t>2</w:t>
            </w:r>
            <w:r>
              <w:rPr>
                <w:rFonts w:hint="eastAsia" w:ascii="Times New Roman" w:hAnsi="Times New Roman" w:cs="Times New Roman" w:eastAsiaTheme="minorEastAsia"/>
                <w:spacing w:val="9"/>
                <w:lang w:val="en-US" w:eastAsia="zh-CN"/>
              </w:rPr>
              <w:t>3</w:t>
            </w:r>
          </w:p>
        </w:tc>
        <w:tc>
          <w:tcPr>
            <w:tcW w:w="2162" w:type="dxa"/>
            <w:vAlign w:val="top"/>
          </w:tcPr>
          <w:p w14:paraId="4C06E568">
            <w:pPr>
              <w:pStyle w:val="8"/>
              <w:spacing w:before="111"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61BD0D11">
            <w:pPr>
              <w:pStyle w:val="8"/>
              <w:spacing w:before="118"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8"/>
              </w:rPr>
              <w:t>0.9570</w:t>
            </w:r>
          </w:p>
        </w:tc>
        <w:tc>
          <w:tcPr>
            <w:tcW w:w="2162" w:type="dxa"/>
            <w:vAlign w:val="top"/>
          </w:tcPr>
          <w:p w14:paraId="63681950">
            <w:pPr>
              <w:pStyle w:val="8"/>
              <w:spacing w:before="118"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0.9959</w:t>
            </w:r>
          </w:p>
        </w:tc>
        <w:tc>
          <w:tcPr>
            <w:tcW w:w="1827" w:type="dxa"/>
            <w:tcBorders>
              <w:right w:val="single" w:color="231F20" w:sz="6" w:space="0"/>
            </w:tcBorders>
            <w:vAlign w:val="top"/>
          </w:tcPr>
          <w:p w14:paraId="2368532D">
            <w:pPr>
              <w:pStyle w:val="8"/>
              <w:spacing w:before="117"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0.9610</w:t>
            </w:r>
          </w:p>
        </w:tc>
      </w:tr>
      <w:tr w14:paraId="46DEB76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38EF600">
            <w:pPr>
              <w:pStyle w:val="8"/>
              <w:spacing w:before="117" w:line="165" w:lineRule="auto"/>
              <w:ind w:left="366"/>
              <w:rPr>
                <w:rFonts w:hint="default" w:ascii="Times New Roman" w:hAnsi="Times New Roman" w:cs="Times New Roman" w:eastAsiaTheme="minorEastAsia"/>
              </w:rPr>
            </w:pPr>
            <w:r>
              <w:rPr>
                <w:rFonts w:hint="default" w:ascii="Times New Roman" w:hAnsi="Times New Roman" w:cs="Times New Roman" w:eastAsiaTheme="minorEastAsia"/>
                <w:spacing w:val="9"/>
              </w:rPr>
              <w:t>2</w:t>
            </w:r>
            <w:r>
              <w:rPr>
                <w:rFonts w:hint="eastAsia" w:ascii="Times New Roman" w:hAnsi="Times New Roman" w:cs="Times New Roman" w:eastAsiaTheme="minorEastAsia"/>
                <w:spacing w:val="9"/>
                <w:lang w:val="en-US" w:eastAsia="zh-CN"/>
              </w:rPr>
              <w:t>4</w:t>
            </w:r>
          </w:p>
        </w:tc>
        <w:tc>
          <w:tcPr>
            <w:tcW w:w="2162" w:type="dxa"/>
            <w:vAlign w:val="top"/>
          </w:tcPr>
          <w:p w14:paraId="02FCA50A">
            <w:pPr>
              <w:pStyle w:val="8"/>
              <w:spacing w:before="112"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2162" w:type="dxa"/>
            <w:vAlign w:val="top"/>
          </w:tcPr>
          <w:p w14:paraId="574E25F6">
            <w:pPr>
              <w:pStyle w:val="8"/>
              <w:spacing w:before="117"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0.9568</w:t>
            </w:r>
          </w:p>
        </w:tc>
        <w:tc>
          <w:tcPr>
            <w:tcW w:w="2162" w:type="dxa"/>
            <w:vAlign w:val="top"/>
          </w:tcPr>
          <w:p w14:paraId="1DAB9D21">
            <w:pPr>
              <w:pStyle w:val="8"/>
              <w:spacing w:before="119"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0.9959</w:t>
            </w:r>
          </w:p>
        </w:tc>
        <w:tc>
          <w:tcPr>
            <w:tcW w:w="1827" w:type="dxa"/>
            <w:tcBorders>
              <w:right w:val="single" w:color="231F20" w:sz="6" w:space="0"/>
            </w:tcBorders>
            <w:vAlign w:val="top"/>
          </w:tcPr>
          <w:p w14:paraId="6AAA9E67">
            <w:pPr>
              <w:pStyle w:val="8"/>
              <w:spacing w:before="118"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0.9608</w:t>
            </w:r>
          </w:p>
        </w:tc>
      </w:tr>
      <w:tr w14:paraId="6B9425E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trPr>
        <w:tc>
          <w:tcPr>
            <w:tcW w:w="909" w:type="dxa"/>
            <w:tcBorders>
              <w:left w:val="single" w:color="231F20" w:sz="6" w:space="0"/>
            </w:tcBorders>
            <w:vAlign w:val="top"/>
          </w:tcPr>
          <w:p w14:paraId="5419E1D6">
            <w:pPr>
              <w:pStyle w:val="8"/>
              <w:spacing w:before="117" w:line="165" w:lineRule="auto"/>
              <w:ind w:left="366"/>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25</w:t>
            </w:r>
          </w:p>
        </w:tc>
        <w:tc>
          <w:tcPr>
            <w:tcW w:w="2162" w:type="dxa"/>
            <w:vAlign w:val="top"/>
          </w:tcPr>
          <w:p w14:paraId="59C41BE5">
            <w:pPr>
              <w:pStyle w:val="8"/>
              <w:spacing w:before="112"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2</w:t>
            </w:r>
          </w:p>
        </w:tc>
        <w:tc>
          <w:tcPr>
            <w:tcW w:w="2162" w:type="dxa"/>
            <w:vAlign w:val="top"/>
          </w:tcPr>
          <w:p w14:paraId="183DAC33">
            <w:pPr>
              <w:pStyle w:val="8"/>
              <w:spacing w:before="119"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0.9565</w:t>
            </w:r>
          </w:p>
        </w:tc>
        <w:tc>
          <w:tcPr>
            <w:tcW w:w="2162" w:type="dxa"/>
            <w:vAlign w:val="top"/>
          </w:tcPr>
          <w:p w14:paraId="77105C06">
            <w:pPr>
              <w:pStyle w:val="8"/>
              <w:spacing w:before="117"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0.9958</w:t>
            </w:r>
          </w:p>
        </w:tc>
        <w:tc>
          <w:tcPr>
            <w:tcW w:w="1827" w:type="dxa"/>
            <w:tcBorders>
              <w:right w:val="single" w:color="231F20" w:sz="6" w:space="0"/>
            </w:tcBorders>
            <w:vAlign w:val="top"/>
          </w:tcPr>
          <w:p w14:paraId="2797A649">
            <w:pPr>
              <w:pStyle w:val="8"/>
              <w:spacing w:before="119"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0.9605</w:t>
            </w:r>
          </w:p>
        </w:tc>
      </w:tr>
      <w:tr w14:paraId="30702C2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74F671F3">
            <w:pPr>
              <w:pStyle w:val="8"/>
              <w:spacing w:before="117" w:line="165" w:lineRule="auto"/>
              <w:ind w:left="366"/>
              <w:rPr>
                <w:rFonts w:hint="eastAsia" w:ascii="Times New Roman" w:hAnsi="Times New Roman" w:cs="Times New Roman" w:eastAsiaTheme="minorEastAsia"/>
                <w:lang w:eastAsia="zh-CN"/>
              </w:rPr>
            </w:pPr>
            <w:r>
              <w:rPr>
                <w:rFonts w:hint="default" w:ascii="Times New Roman" w:hAnsi="Times New Roman" w:cs="Times New Roman" w:eastAsiaTheme="minorEastAsia"/>
                <w:spacing w:val="9"/>
              </w:rPr>
              <w:t>2</w:t>
            </w:r>
            <w:r>
              <w:rPr>
                <w:rFonts w:hint="eastAsia" w:ascii="Times New Roman" w:hAnsi="Times New Roman" w:cs="Times New Roman" w:eastAsiaTheme="minorEastAsia"/>
                <w:spacing w:val="9"/>
                <w:lang w:val="en-US" w:eastAsia="zh-CN"/>
              </w:rPr>
              <w:t>6</w:t>
            </w:r>
          </w:p>
        </w:tc>
        <w:tc>
          <w:tcPr>
            <w:tcW w:w="2162" w:type="dxa"/>
            <w:vAlign w:val="top"/>
          </w:tcPr>
          <w:p w14:paraId="1B9FBE6F">
            <w:pPr>
              <w:pStyle w:val="8"/>
              <w:spacing w:before="112"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C21</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699CF145">
            <w:pPr>
              <w:pStyle w:val="8"/>
              <w:spacing w:before="117" w:line="169" w:lineRule="auto"/>
              <w:ind w:left="807"/>
              <w:rPr>
                <w:rFonts w:hint="default" w:ascii="Times New Roman" w:hAnsi="Times New Roman" w:cs="Times New Roman" w:eastAsiaTheme="minorEastAsia"/>
                <w:lang w:val="en-US" w:eastAsia="zh-CN"/>
              </w:rPr>
            </w:pPr>
            <w:r>
              <w:rPr>
                <w:rFonts w:hint="default" w:ascii="Times New Roman" w:hAnsi="Times New Roman" w:cs="Times New Roman" w:eastAsiaTheme="minorEastAsia"/>
                <w:spacing w:val="9"/>
              </w:rPr>
              <w:t>0</w:t>
            </w:r>
            <w:r>
              <w:rPr>
                <w:rFonts w:hint="eastAsia" w:ascii="Times New Roman" w:hAnsi="Times New Roman" w:cs="Times New Roman" w:eastAsiaTheme="minorEastAsia"/>
                <w:spacing w:val="9"/>
                <w:lang w:val="en-US" w:eastAsia="zh-CN"/>
              </w:rPr>
              <w:t>.9588</w:t>
            </w:r>
          </w:p>
        </w:tc>
        <w:tc>
          <w:tcPr>
            <w:tcW w:w="2162" w:type="dxa"/>
            <w:vAlign w:val="top"/>
          </w:tcPr>
          <w:p w14:paraId="53539685">
            <w:pPr>
              <w:pStyle w:val="8"/>
              <w:spacing w:before="117"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0.9961</w:t>
            </w:r>
          </w:p>
        </w:tc>
        <w:tc>
          <w:tcPr>
            <w:tcW w:w="1827" w:type="dxa"/>
            <w:tcBorders>
              <w:right w:val="single" w:color="231F20" w:sz="6" w:space="0"/>
            </w:tcBorders>
            <w:vAlign w:val="top"/>
          </w:tcPr>
          <w:p w14:paraId="4C2B95B5">
            <w:pPr>
              <w:pStyle w:val="8"/>
              <w:spacing w:before="117"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0.9626</w:t>
            </w:r>
          </w:p>
        </w:tc>
      </w:tr>
      <w:tr w14:paraId="6190C82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0FFF8A16">
            <w:pPr>
              <w:pStyle w:val="8"/>
              <w:spacing w:before="118" w:line="165" w:lineRule="auto"/>
              <w:ind w:left="366"/>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27</w:t>
            </w:r>
          </w:p>
        </w:tc>
        <w:tc>
          <w:tcPr>
            <w:tcW w:w="2162" w:type="dxa"/>
            <w:vAlign w:val="top"/>
          </w:tcPr>
          <w:p w14:paraId="3C4DA262">
            <w:pPr>
              <w:pStyle w:val="8"/>
              <w:spacing w:before="113"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3n6</w:t>
            </w:r>
          </w:p>
        </w:tc>
        <w:tc>
          <w:tcPr>
            <w:tcW w:w="2162" w:type="dxa"/>
            <w:vAlign w:val="top"/>
          </w:tcPr>
          <w:p w14:paraId="762D58C9">
            <w:pPr>
              <w:pStyle w:val="8"/>
              <w:spacing w:before="118"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0.9562</w:t>
            </w:r>
          </w:p>
        </w:tc>
        <w:tc>
          <w:tcPr>
            <w:tcW w:w="2162" w:type="dxa"/>
            <w:vAlign w:val="top"/>
          </w:tcPr>
          <w:p w14:paraId="2942DCDB">
            <w:pPr>
              <w:pStyle w:val="8"/>
              <w:spacing w:before="118"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0.9958</w:t>
            </w:r>
          </w:p>
        </w:tc>
        <w:tc>
          <w:tcPr>
            <w:tcW w:w="1827" w:type="dxa"/>
            <w:tcBorders>
              <w:right w:val="single" w:color="231F20" w:sz="6" w:space="0"/>
            </w:tcBorders>
            <w:vAlign w:val="top"/>
          </w:tcPr>
          <w:p w14:paraId="660B3E17">
            <w:pPr>
              <w:pStyle w:val="8"/>
              <w:spacing w:before="120"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0.9603</w:t>
            </w:r>
          </w:p>
        </w:tc>
      </w:tr>
      <w:tr w14:paraId="60E96BF5">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90" w:hRule="atLeast"/>
          <w:jc w:val="center"/>
        </w:trPr>
        <w:tc>
          <w:tcPr>
            <w:tcW w:w="909" w:type="dxa"/>
            <w:tcBorders>
              <w:top w:val="single" w:color="231F20" w:sz="6" w:space="0"/>
              <w:left w:val="single" w:color="231F20" w:sz="6" w:space="0"/>
            </w:tcBorders>
            <w:vAlign w:val="top"/>
          </w:tcPr>
          <w:p w14:paraId="54F1436D">
            <w:pPr>
              <w:pStyle w:val="8"/>
              <w:spacing w:before="104" w:line="165" w:lineRule="auto"/>
              <w:ind w:left="367"/>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28</w:t>
            </w:r>
          </w:p>
        </w:tc>
        <w:tc>
          <w:tcPr>
            <w:tcW w:w="2162" w:type="dxa"/>
            <w:tcBorders>
              <w:top w:val="single" w:color="231F20" w:sz="6" w:space="0"/>
            </w:tcBorders>
            <w:vAlign w:val="top"/>
          </w:tcPr>
          <w:p w14:paraId="743888C6">
            <w:pPr>
              <w:pStyle w:val="8"/>
              <w:spacing w:before="99"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4n6</w:t>
            </w:r>
          </w:p>
        </w:tc>
        <w:tc>
          <w:tcPr>
            <w:tcW w:w="2162" w:type="dxa"/>
            <w:tcBorders>
              <w:top w:val="single" w:color="231F20" w:sz="6" w:space="0"/>
            </w:tcBorders>
            <w:vAlign w:val="top"/>
          </w:tcPr>
          <w:p w14:paraId="5F7CBF98">
            <w:pPr>
              <w:pStyle w:val="8"/>
              <w:spacing w:before="105"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0.9560</w:t>
            </w:r>
          </w:p>
        </w:tc>
        <w:tc>
          <w:tcPr>
            <w:tcW w:w="2162" w:type="dxa"/>
            <w:tcBorders>
              <w:top w:val="single" w:color="231F20" w:sz="6" w:space="0"/>
            </w:tcBorders>
            <w:vAlign w:val="top"/>
          </w:tcPr>
          <w:p w14:paraId="3D38E127">
            <w:pPr>
              <w:pStyle w:val="8"/>
              <w:spacing w:before="104"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0.9958</w:t>
            </w:r>
          </w:p>
        </w:tc>
        <w:tc>
          <w:tcPr>
            <w:tcW w:w="1827" w:type="dxa"/>
            <w:tcBorders>
              <w:top w:val="single" w:color="231F20" w:sz="6" w:space="0"/>
              <w:right w:val="single" w:color="231F20" w:sz="6" w:space="0"/>
            </w:tcBorders>
            <w:vAlign w:val="top"/>
          </w:tcPr>
          <w:p w14:paraId="0B9817AE">
            <w:pPr>
              <w:pStyle w:val="8"/>
              <w:spacing w:before="105"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0.9600</w:t>
            </w:r>
          </w:p>
        </w:tc>
      </w:tr>
      <w:tr w14:paraId="5D71769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9" w:hRule="atLeast"/>
        </w:trPr>
        <w:tc>
          <w:tcPr>
            <w:tcW w:w="909" w:type="dxa"/>
            <w:tcBorders>
              <w:left w:val="single" w:color="231F20" w:sz="6" w:space="0"/>
            </w:tcBorders>
            <w:vAlign w:val="top"/>
          </w:tcPr>
          <w:p w14:paraId="631A6F16">
            <w:pPr>
              <w:pStyle w:val="8"/>
              <w:spacing w:before="122" w:line="162" w:lineRule="auto"/>
              <w:ind w:left="367"/>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29</w:t>
            </w:r>
          </w:p>
        </w:tc>
        <w:tc>
          <w:tcPr>
            <w:tcW w:w="2162" w:type="dxa"/>
            <w:vAlign w:val="top"/>
          </w:tcPr>
          <w:p w14:paraId="7A285C06">
            <w:pPr>
              <w:pStyle w:val="8"/>
              <w:spacing w:before="113"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3n3</w:t>
            </w:r>
          </w:p>
        </w:tc>
        <w:tc>
          <w:tcPr>
            <w:tcW w:w="2162" w:type="dxa"/>
            <w:vAlign w:val="top"/>
          </w:tcPr>
          <w:p w14:paraId="0242EDCC">
            <w:pPr>
              <w:pStyle w:val="8"/>
              <w:spacing w:before="118"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0.9562</w:t>
            </w:r>
          </w:p>
        </w:tc>
        <w:tc>
          <w:tcPr>
            <w:tcW w:w="2162" w:type="dxa"/>
            <w:vAlign w:val="top"/>
          </w:tcPr>
          <w:p w14:paraId="3925E4C0">
            <w:pPr>
              <w:pStyle w:val="8"/>
              <w:spacing w:before="118"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0.9958</w:t>
            </w:r>
          </w:p>
        </w:tc>
        <w:tc>
          <w:tcPr>
            <w:tcW w:w="1827" w:type="dxa"/>
            <w:tcBorders>
              <w:right w:val="single" w:color="231F20" w:sz="6" w:space="0"/>
            </w:tcBorders>
            <w:vAlign w:val="top"/>
          </w:tcPr>
          <w:p w14:paraId="0B3466B9">
            <w:pPr>
              <w:pStyle w:val="8"/>
              <w:spacing w:before="119"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0.9603</w:t>
            </w:r>
          </w:p>
        </w:tc>
      </w:tr>
      <w:tr w14:paraId="13715F9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5FA2DA0B">
            <w:pPr>
              <w:pStyle w:val="8"/>
              <w:spacing w:before="118" w:line="165" w:lineRule="auto"/>
              <w:ind w:left="366"/>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30</w:t>
            </w:r>
          </w:p>
        </w:tc>
        <w:tc>
          <w:tcPr>
            <w:tcW w:w="2162" w:type="dxa"/>
            <w:vAlign w:val="top"/>
          </w:tcPr>
          <w:p w14:paraId="62FA8706">
            <w:pPr>
              <w:pStyle w:val="8"/>
              <w:spacing w:before="113"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C22</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6B4E9ADB">
            <w:pPr>
              <w:pStyle w:val="8"/>
              <w:spacing w:before="120"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0.9604</w:t>
            </w:r>
          </w:p>
        </w:tc>
        <w:tc>
          <w:tcPr>
            <w:tcW w:w="2162" w:type="dxa"/>
            <w:vAlign w:val="top"/>
          </w:tcPr>
          <w:p w14:paraId="31724AED">
            <w:pPr>
              <w:pStyle w:val="8"/>
              <w:spacing w:before="118"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0.9962</w:t>
            </w:r>
          </w:p>
        </w:tc>
        <w:tc>
          <w:tcPr>
            <w:tcW w:w="1827" w:type="dxa"/>
            <w:tcBorders>
              <w:right w:val="single" w:color="231F20" w:sz="6" w:space="0"/>
            </w:tcBorders>
            <w:vAlign w:val="top"/>
          </w:tcPr>
          <w:p w14:paraId="69207C38">
            <w:pPr>
              <w:pStyle w:val="8"/>
              <w:spacing w:before="118"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0.9641</w:t>
            </w:r>
          </w:p>
        </w:tc>
      </w:tr>
      <w:tr w14:paraId="1A5610E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909" w:type="dxa"/>
            <w:tcBorders>
              <w:left w:val="single" w:color="231F20" w:sz="6" w:space="0"/>
            </w:tcBorders>
            <w:vAlign w:val="top"/>
          </w:tcPr>
          <w:p w14:paraId="021612CE">
            <w:pPr>
              <w:pStyle w:val="8"/>
              <w:spacing w:before="122" w:line="163" w:lineRule="auto"/>
              <w:ind w:left="367"/>
              <w:rPr>
                <w:rFonts w:hint="eastAsia" w:ascii="Times New Roman" w:hAnsi="Times New Roman" w:cs="Times New Roman" w:eastAsiaTheme="minorEastAsia"/>
                <w:lang w:eastAsia="zh-CN"/>
              </w:rPr>
            </w:pPr>
            <w:r>
              <w:rPr>
                <w:rFonts w:hint="default" w:ascii="Times New Roman" w:hAnsi="Times New Roman" w:cs="Times New Roman" w:eastAsiaTheme="minorEastAsia"/>
                <w:spacing w:val="9"/>
              </w:rPr>
              <w:t>3</w:t>
            </w:r>
            <w:r>
              <w:rPr>
                <w:rFonts w:hint="eastAsia" w:ascii="Times New Roman" w:hAnsi="Times New Roman" w:cs="Times New Roman" w:eastAsiaTheme="minorEastAsia"/>
                <w:spacing w:val="9"/>
                <w:lang w:val="en-US" w:eastAsia="zh-CN"/>
              </w:rPr>
              <w:t>1</w:t>
            </w:r>
          </w:p>
        </w:tc>
        <w:tc>
          <w:tcPr>
            <w:tcW w:w="2162" w:type="dxa"/>
            <w:vAlign w:val="top"/>
          </w:tcPr>
          <w:p w14:paraId="18568C2E">
            <w:pPr>
              <w:pStyle w:val="8"/>
              <w:spacing w:before="114"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5n3</w:t>
            </w:r>
          </w:p>
        </w:tc>
        <w:tc>
          <w:tcPr>
            <w:tcW w:w="2162" w:type="dxa"/>
            <w:vAlign w:val="top"/>
          </w:tcPr>
          <w:p w14:paraId="7204A81F">
            <w:pPr>
              <w:pStyle w:val="8"/>
              <w:spacing w:before="121"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0.9557</w:t>
            </w:r>
          </w:p>
        </w:tc>
        <w:tc>
          <w:tcPr>
            <w:tcW w:w="2162" w:type="dxa"/>
            <w:vAlign w:val="top"/>
          </w:tcPr>
          <w:p w14:paraId="18CD1430">
            <w:pPr>
              <w:pStyle w:val="8"/>
              <w:spacing w:before="120"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0.9958</w:t>
            </w:r>
          </w:p>
        </w:tc>
        <w:tc>
          <w:tcPr>
            <w:tcW w:w="1827" w:type="dxa"/>
            <w:tcBorders>
              <w:right w:val="single" w:color="231F20" w:sz="6" w:space="0"/>
            </w:tcBorders>
            <w:vAlign w:val="top"/>
          </w:tcPr>
          <w:p w14:paraId="7FAA28C7">
            <w:pPr>
              <w:pStyle w:val="8"/>
              <w:spacing w:before="120"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3"/>
              </w:rPr>
              <w:t>0.9598</w:t>
            </w:r>
          </w:p>
        </w:tc>
      </w:tr>
      <w:tr w14:paraId="6D38031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trPr>
        <w:tc>
          <w:tcPr>
            <w:tcW w:w="909" w:type="dxa"/>
            <w:tcBorders>
              <w:left w:val="single" w:color="231F20" w:sz="6" w:space="0"/>
            </w:tcBorders>
            <w:vAlign w:val="top"/>
          </w:tcPr>
          <w:p w14:paraId="17983C0B">
            <w:pPr>
              <w:pStyle w:val="8"/>
              <w:spacing w:before="117" w:line="165" w:lineRule="auto"/>
              <w:ind w:left="366"/>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32</w:t>
            </w:r>
          </w:p>
        </w:tc>
        <w:tc>
          <w:tcPr>
            <w:tcW w:w="2162" w:type="dxa"/>
            <w:vAlign w:val="top"/>
          </w:tcPr>
          <w:p w14:paraId="2E0ECF6E">
            <w:pPr>
              <w:pStyle w:val="8"/>
              <w:spacing w:before="113"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C22</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1n9</w:t>
            </w:r>
          </w:p>
        </w:tc>
        <w:tc>
          <w:tcPr>
            <w:tcW w:w="2162" w:type="dxa"/>
            <w:vAlign w:val="top"/>
          </w:tcPr>
          <w:p w14:paraId="7A8014A3">
            <w:pPr>
              <w:pStyle w:val="8"/>
              <w:spacing w:before="118"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0.9602</w:t>
            </w:r>
          </w:p>
        </w:tc>
        <w:tc>
          <w:tcPr>
            <w:tcW w:w="2162" w:type="dxa"/>
            <w:vAlign w:val="top"/>
          </w:tcPr>
          <w:p w14:paraId="1B5F8479">
            <w:pPr>
              <w:pStyle w:val="8"/>
              <w:spacing w:before="118"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0.9962</w:t>
            </w:r>
          </w:p>
        </w:tc>
        <w:tc>
          <w:tcPr>
            <w:tcW w:w="1827" w:type="dxa"/>
            <w:tcBorders>
              <w:right w:val="single" w:color="231F20" w:sz="6" w:space="0"/>
            </w:tcBorders>
            <w:vAlign w:val="top"/>
          </w:tcPr>
          <w:p w14:paraId="2B40CDB4">
            <w:pPr>
              <w:pStyle w:val="8"/>
              <w:spacing w:before="120"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w:t>
            </w:r>
            <w:r>
              <w:rPr>
                <w:rFonts w:hint="default" w:ascii="Times New Roman" w:hAnsi="Times New Roman" w:cs="Times New Roman" w:eastAsiaTheme="minorEastAsia"/>
                <w:spacing w:val="-19"/>
              </w:rPr>
              <w:t xml:space="preserve"> </w:t>
            </w:r>
            <w:r>
              <w:rPr>
                <w:rFonts w:hint="default" w:ascii="Times New Roman" w:hAnsi="Times New Roman" w:cs="Times New Roman" w:eastAsiaTheme="minorEastAsia"/>
                <w:spacing w:val="2"/>
              </w:rPr>
              <w:t>9639</w:t>
            </w:r>
          </w:p>
        </w:tc>
      </w:tr>
    </w:tbl>
    <w:p w14:paraId="232A4A12">
      <w:pPr>
        <w:spacing w:line="112" w:lineRule="exact"/>
        <w:rPr>
          <w:rFonts w:ascii="Arial"/>
          <w:sz w:val="9"/>
        </w:rPr>
      </w:pPr>
    </w:p>
    <w:p w14:paraId="702DE077">
      <w:pPr>
        <w:spacing w:line="112" w:lineRule="exact"/>
        <w:rPr>
          <w:rFonts w:ascii="Arial" w:hAnsi="Arial" w:eastAsia="Arial" w:cs="Arial"/>
          <w:sz w:val="9"/>
          <w:szCs w:val="9"/>
        </w:rPr>
        <w:sectPr>
          <w:footerReference r:id="rId12" w:type="default"/>
          <w:pgSz w:w="11906" w:h="16838"/>
          <w:pgMar w:top="1342" w:right="1301" w:bottom="1459" w:left="1334" w:header="0" w:footer="1270" w:gutter="0"/>
          <w:cols w:space="720" w:num="1"/>
        </w:sectPr>
      </w:pPr>
    </w:p>
    <w:p w14:paraId="04360C81">
      <w:pPr>
        <w:tabs>
          <w:tab w:val="left" w:pos="1379"/>
        </w:tabs>
        <w:spacing w:before="81" w:line="175" w:lineRule="auto"/>
        <w:ind w:left="4093"/>
        <w:rPr>
          <w:rFonts w:hint="eastAsia" w:ascii="方正黑体_GBK" w:hAnsi="方正黑体_GBK" w:eastAsia="方正黑体_GBK" w:cs="方正黑体_GBK"/>
          <w:spacing w:val="6"/>
          <w:sz w:val="19"/>
          <w:szCs w:val="19"/>
          <w:lang w:eastAsia="zh-CN"/>
        </w:rPr>
      </w:pPr>
    </w:p>
    <w:p w14:paraId="60DC5205">
      <w:pPr>
        <w:tabs>
          <w:tab w:val="left" w:pos="1379"/>
        </w:tabs>
        <w:spacing w:before="81" w:line="175" w:lineRule="auto"/>
        <w:ind w:left="4093"/>
        <w:rPr>
          <w:rFonts w:hint="default" w:ascii="Times New Roman" w:hAnsi="Times New Roman" w:eastAsia="黑体" w:cs="Times New Roman"/>
          <w:sz w:val="19"/>
          <w:szCs w:val="19"/>
        </w:rPr>
      </w:pPr>
      <w:r>
        <w:rPr>
          <w:rFonts w:hint="eastAsia" w:ascii="方正黑体_GBK" w:hAnsi="方正黑体_GBK" w:eastAsia="方正黑体_GBK" w:cs="方正黑体_GBK"/>
          <w:spacing w:val="6"/>
          <w:sz w:val="19"/>
          <w:szCs w:val="19"/>
          <w:lang w:eastAsia="zh-CN"/>
        </w:rPr>
        <w:tab/>
      </w:r>
      <w:r>
        <w:rPr>
          <w:rFonts w:hint="default" w:ascii="Times New Roman" w:hAnsi="Times New Roman" w:eastAsia="黑体" w:cs="Times New Roman"/>
          <w:spacing w:val="6"/>
          <w:sz w:val="19"/>
          <w:szCs w:val="19"/>
        </w:rPr>
        <w:t>表</w:t>
      </w:r>
      <w:r>
        <w:rPr>
          <w:rFonts w:hint="default" w:ascii="Times New Roman" w:hAnsi="Times New Roman" w:eastAsia="黑体" w:cs="Times New Roman"/>
          <w:spacing w:val="41"/>
          <w:sz w:val="19"/>
          <w:szCs w:val="19"/>
        </w:rPr>
        <w:t xml:space="preserve"> </w:t>
      </w:r>
      <w:r>
        <w:rPr>
          <w:rFonts w:hint="default" w:ascii="Times New Roman" w:hAnsi="Times New Roman" w:eastAsia="黑体" w:cs="Times New Roman"/>
          <w:spacing w:val="6"/>
          <w:position w:val="-2"/>
          <w:sz w:val="19"/>
          <w:szCs w:val="19"/>
          <w:lang w:val="en-US" w:eastAsia="zh-CN"/>
        </w:rPr>
        <w:t>C</w:t>
      </w:r>
      <w:r>
        <w:rPr>
          <w:rFonts w:hint="default" w:ascii="Times New Roman" w:hAnsi="Times New Roman" w:eastAsia="黑体" w:cs="Times New Roman"/>
          <w:spacing w:val="6"/>
          <w:position w:val="-2"/>
          <w:sz w:val="19"/>
          <w:szCs w:val="19"/>
        </w:rPr>
        <w:t>.</w:t>
      </w:r>
      <w:r>
        <w:rPr>
          <w:rFonts w:hint="default" w:ascii="Times New Roman" w:hAnsi="Times New Roman" w:eastAsia="黑体" w:cs="Times New Roman"/>
          <w:spacing w:val="-10"/>
          <w:position w:val="-2"/>
          <w:sz w:val="19"/>
          <w:szCs w:val="19"/>
        </w:rPr>
        <w:t xml:space="preserve"> </w:t>
      </w:r>
      <w:r>
        <w:rPr>
          <w:rFonts w:hint="default" w:ascii="Times New Roman" w:hAnsi="Times New Roman" w:eastAsia="黑体" w:cs="Times New Roman"/>
          <w:spacing w:val="6"/>
          <w:position w:val="-2"/>
          <w:sz w:val="19"/>
          <w:szCs w:val="19"/>
        </w:rPr>
        <w:t xml:space="preserve">1 </w:t>
      </w:r>
      <w:r>
        <w:rPr>
          <w:rFonts w:hint="default" w:ascii="Times New Roman" w:hAnsi="Times New Roman" w:eastAsia="黑体" w:cs="Times New Roman"/>
          <w:spacing w:val="6"/>
          <w:sz w:val="19"/>
          <w:szCs w:val="19"/>
        </w:rPr>
        <w:t>(续)</w:t>
      </w:r>
    </w:p>
    <w:p w14:paraId="0F08A870">
      <w:pPr>
        <w:spacing w:line="199" w:lineRule="exact"/>
      </w:pPr>
    </w:p>
    <w:tbl>
      <w:tblPr>
        <w:tblStyle w:val="7"/>
        <w:tblW w:w="9222" w:type="dxa"/>
        <w:jc w:val="center"/>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909"/>
        <w:gridCol w:w="2162"/>
        <w:gridCol w:w="2162"/>
        <w:gridCol w:w="2162"/>
        <w:gridCol w:w="1827"/>
      </w:tblGrid>
      <w:tr w14:paraId="7DA6024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2" w:hRule="atLeast"/>
          <w:jc w:val="center"/>
        </w:trPr>
        <w:tc>
          <w:tcPr>
            <w:tcW w:w="909" w:type="dxa"/>
            <w:tcBorders>
              <w:top w:val="single" w:color="231F20" w:sz="6" w:space="0"/>
              <w:left w:val="single" w:color="231F20" w:sz="6" w:space="0"/>
              <w:bottom w:val="single" w:color="231F20" w:sz="6" w:space="0"/>
            </w:tcBorders>
            <w:vAlign w:val="top"/>
          </w:tcPr>
          <w:p w14:paraId="6A0C69BC">
            <w:pPr>
              <w:spacing w:before="87" w:line="214" w:lineRule="auto"/>
              <w:ind w:left="273"/>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序号</w:t>
            </w:r>
          </w:p>
        </w:tc>
        <w:tc>
          <w:tcPr>
            <w:tcW w:w="2162" w:type="dxa"/>
            <w:tcBorders>
              <w:top w:val="single" w:color="231F20" w:sz="6" w:space="0"/>
              <w:bottom w:val="single" w:color="231F20" w:sz="6" w:space="0"/>
            </w:tcBorders>
            <w:vAlign w:val="top"/>
          </w:tcPr>
          <w:p w14:paraId="0854BBC2">
            <w:pPr>
              <w:spacing w:before="89" w:line="212" w:lineRule="auto"/>
              <w:ind w:left="63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脂肪酸简称</w:t>
            </w:r>
          </w:p>
        </w:tc>
        <w:tc>
          <w:tcPr>
            <w:tcW w:w="2162" w:type="dxa"/>
            <w:tcBorders>
              <w:top w:val="single" w:color="231F20" w:sz="6" w:space="0"/>
              <w:bottom w:val="single" w:color="231F20" w:sz="6" w:space="0"/>
            </w:tcBorders>
            <w:vAlign w:val="top"/>
          </w:tcPr>
          <w:p w14:paraId="2CBE925C">
            <w:pPr>
              <w:pStyle w:val="8"/>
              <w:spacing w:before="106" w:line="184" w:lineRule="auto"/>
              <w:ind w:left="770"/>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w w:val="106"/>
                <w:sz w:val="18"/>
                <w:szCs w:val="18"/>
              </w:rPr>
              <w:t>F</w:t>
            </w:r>
            <w:r>
              <w:rPr>
                <w:rFonts w:hint="default" w:ascii="Times New Roman" w:hAnsi="Times New Roman" w:cs="Times New Roman" w:eastAsiaTheme="minorEastAsia"/>
                <w:spacing w:val="12"/>
                <w:w w:val="106"/>
                <w:sz w:val="18"/>
                <w:szCs w:val="18"/>
                <w:vertAlign w:val="subscript"/>
              </w:rPr>
              <w:t>FAME-FA</w:t>
            </w:r>
          </w:p>
        </w:tc>
        <w:tc>
          <w:tcPr>
            <w:tcW w:w="2162" w:type="dxa"/>
            <w:tcBorders>
              <w:top w:val="single" w:color="231F20" w:sz="6" w:space="0"/>
              <w:bottom w:val="single" w:color="231F20" w:sz="6" w:space="0"/>
            </w:tcBorders>
            <w:vAlign w:val="top"/>
          </w:tcPr>
          <w:p w14:paraId="57DB40A2">
            <w:pPr>
              <w:pStyle w:val="8"/>
              <w:spacing w:before="106" w:line="184" w:lineRule="auto"/>
              <w:ind w:left="77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2"/>
                <w:w w:val="106"/>
                <w:sz w:val="18"/>
                <w:szCs w:val="18"/>
              </w:rPr>
              <w:t>F</w:t>
            </w:r>
            <w:r>
              <w:rPr>
                <w:rFonts w:hint="default" w:ascii="Times New Roman" w:hAnsi="Times New Roman" w:cs="Times New Roman" w:eastAsiaTheme="minorEastAsia"/>
                <w:spacing w:val="12"/>
                <w:w w:val="106"/>
                <w:sz w:val="18"/>
                <w:szCs w:val="18"/>
                <w:vertAlign w:val="subscript"/>
              </w:rPr>
              <w:t>FAME-TG</w:t>
            </w:r>
          </w:p>
        </w:tc>
        <w:tc>
          <w:tcPr>
            <w:tcW w:w="1827" w:type="dxa"/>
            <w:tcBorders>
              <w:top w:val="single" w:color="231F20" w:sz="6" w:space="0"/>
              <w:bottom w:val="single" w:color="231F20" w:sz="6" w:space="0"/>
              <w:right w:val="single" w:color="231F20" w:sz="6" w:space="0"/>
            </w:tcBorders>
            <w:vAlign w:val="top"/>
          </w:tcPr>
          <w:p w14:paraId="1BB23DA0">
            <w:pPr>
              <w:pStyle w:val="8"/>
              <w:spacing w:before="106" w:line="184" w:lineRule="auto"/>
              <w:ind w:left="682"/>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1"/>
                <w:w w:val="111"/>
                <w:sz w:val="18"/>
                <w:szCs w:val="18"/>
              </w:rPr>
              <w:t>F</w:t>
            </w:r>
            <w:r>
              <w:rPr>
                <w:rFonts w:hint="default" w:ascii="Times New Roman" w:hAnsi="Times New Roman" w:cs="Times New Roman" w:eastAsiaTheme="minorEastAsia"/>
                <w:spacing w:val="11"/>
                <w:w w:val="111"/>
                <w:sz w:val="18"/>
                <w:szCs w:val="18"/>
                <w:vertAlign w:val="subscript"/>
              </w:rPr>
              <w:t>TG-FA</w:t>
            </w:r>
          </w:p>
        </w:tc>
      </w:tr>
      <w:tr w14:paraId="49675C3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909" w:type="dxa"/>
            <w:tcBorders>
              <w:left w:val="single" w:color="231F20" w:sz="6" w:space="0"/>
            </w:tcBorders>
            <w:vAlign w:val="top"/>
          </w:tcPr>
          <w:p w14:paraId="3AB161C8">
            <w:pPr>
              <w:pStyle w:val="8"/>
              <w:spacing w:before="120" w:line="162" w:lineRule="auto"/>
              <w:ind w:left="367"/>
              <w:rPr>
                <w:rFonts w:hint="default" w:ascii="Times New Roman" w:hAnsi="Times New Roman" w:cs="Times New Roman" w:eastAsiaTheme="minorEastAsia"/>
              </w:rPr>
            </w:pPr>
            <w:r>
              <w:rPr>
                <w:rFonts w:hint="default" w:ascii="Times New Roman" w:hAnsi="Times New Roman" w:cs="Times New Roman" w:eastAsiaTheme="minorEastAsia"/>
                <w:spacing w:val="9"/>
              </w:rPr>
              <w:t>33</w:t>
            </w:r>
          </w:p>
        </w:tc>
        <w:tc>
          <w:tcPr>
            <w:tcW w:w="2162" w:type="dxa"/>
            <w:vAlign w:val="top"/>
          </w:tcPr>
          <w:p w14:paraId="357E97CF">
            <w:pPr>
              <w:pStyle w:val="8"/>
              <w:spacing w:before="111"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C22</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2n6</w:t>
            </w:r>
          </w:p>
        </w:tc>
        <w:tc>
          <w:tcPr>
            <w:tcW w:w="2162" w:type="dxa"/>
            <w:vAlign w:val="top"/>
          </w:tcPr>
          <w:p w14:paraId="7508C890">
            <w:pPr>
              <w:pStyle w:val="8"/>
              <w:spacing w:before="118"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0.9600</w:t>
            </w:r>
          </w:p>
        </w:tc>
        <w:tc>
          <w:tcPr>
            <w:tcW w:w="2162" w:type="dxa"/>
            <w:vAlign w:val="top"/>
          </w:tcPr>
          <w:p w14:paraId="418C76B8">
            <w:pPr>
              <w:pStyle w:val="8"/>
              <w:spacing w:before="117"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0.9962</w:t>
            </w:r>
          </w:p>
        </w:tc>
        <w:tc>
          <w:tcPr>
            <w:tcW w:w="1827" w:type="dxa"/>
            <w:tcBorders>
              <w:right w:val="single" w:color="231F20" w:sz="6" w:space="0"/>
            </w:tcBorders>
            <w:vAlign w:val="top"/>
          </w:tcPr>
          <w:p w14:paraId="0E08B4E6">
            <w:pPr>
              <w:pStyle w:val="8"/>
              <w:spacing w:before="118"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0.9637</w:t>
            </w:r>
          </w:p>
        </w:tc>
      </w:tr>
      <w:tr w14:paraId="59FCE7D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909" w:type="dxa"/>
            <w:tcBorders>
              <w:left w:val="single" w:color="231F20" w:sz="6" w:space="0"/>
            </w:tcBorders>
            <w:vAlign w:val="top"/>
          </w:tcPr>
          <w:p w14:paraId="2708B27A">
            <w:pPr>
              <w:pStyle w:val="8"/>
              <w:spacing w:before="116" w:line="165" w:lineRule="auto"/>
              <w:ind w:left="367"/>
              <w:rPr>
                <w:rFonts w:hint="eastAsia" w:ascii="Times New Roman" w:hAnsi="Times New Roman" w:cs="Times New Roman" w:eastAsiaTheme="minorEastAsia"/>
                <w:lang w:val="en-US" w:eastAsia="zh-CN"/>
              </w:rPr>
            </w:pPr>
            <w:r>
              <w:rPr>
                <w:rFonts w:hint="default" w:ascii="Times New Roman" w:hAnsi="Times New Roman" w:cs="Times New Roman" w:eastAsiaTheme="minorEastAsia"/>
                <w:spacing w:val="9"/>
              </w:rPr>
              <w:t>3</w:t>
            </w:r>
            <w:r>
              <w:rPr>
                <w:rFonts w:hint="eastAsia" w:ascii="Times New Roman" w:hAnsi="Times New Roman" w:cs="Times New Roman" w:eastAsiaTheme="minorEastAsia"/>
                <w:spacing w:val="9"/>
                <w:lang w:val="en-US" w:eastAsia="zh-CN"/>
              </w:rPr>
              <w:t>4</w:t>
            </w:r>
          </w:p>
        </w:tc>
        <w:tc>
          <w:tcPr>
            <w:tcW w:w="2162" w:type="dxa"/>
            <w:vAlign w:val="top"/>
          </w:tcPr>
          <w:p w14:paraId="1700B1D5">
            <w:pPr>
              <w:pStyle w:val="8"/>
              <w:spacing w:before="110"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C23</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6DDBBC07">
            <w:pPr>
              <w:pStyle w:val="8"/>
              <w:spacing w:before="116"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0.9619</w:t>
            </w:r>
          </w:p>
        </w:tc>
        <w:tc>
          <w:tcPr>
            <w:tcW w:w="2162" w:type="dxa"/>
            <w:vAlign w:val="top"/>
          </w:tcPr>
          <w:p w14:paraId="6CF76680">
            <w:pPr>
              <w:pStyle w:val="8"/>
              <w:spacing w:before="117"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8"/>
              </w:rPr>
              <w:t>0</w:t>
            </w:r>
            <w:r>
              <w:rPr>
                <w:rFonts w:hint="eastAsia" w:ascii="Times New Roman" w:hAnsi="Times New Roman" w:cs="Times New Roman" w:eastAsiaTheme="minorEastAsia"/>
                <w:spacing w:val="8"/>
                <w:lang w:val="en-US" w:eastAsia="zh-CN"/>
              </w:rPr>
              <w:t>.</w:t>
            </w:r>
            <w:r>
              <w:rPr>
                <w:rFonts w:hint="default" w:ascii="Times New Roman" w:hAnsi="Times New Roman" w:cs="Times New Roman" w:eastAsiaTheme="minorEastAsia"/>
                <w:spacing w:val="8"/>
              </w:rPr>
              <w:t>9964</w:t>
            </w:r>
          </w:p>
        </w:tc>
        <w:tc>
          <w:tcPr>
            <w:tcW w:w="1827" w:type="dxa"/>
            <w:tcBorders>
              <w:right w:val="single" w:color="231F20" w:sz="6" w:space="0"/>
            </w:tcBorders>
            <w:vAlign w:val="top"/>
          </w:tcPr>
          <w:p w14:paraId="38F04D9A">
            <w:pPr>
              <w:pStyle w:val="8"/>
              <w:spacing w:before="117"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0.9655</w:t>
            </w:r>
          </w:p>
        </w:tc>
      </w:tr>
      <w:tr w14:paraId="6E21ED7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909" w:type="dxa"/>
            <w:tcBorders>
              <w:left w:val="single" w:color="231F20" w:sz="6" w:space="0"/>
            </w:tcBorders>
            <w:vAlign w:val="top"/>
          </w:tcPr>
          <w:p w14:paraId="29823FA9">
            <w:pPr>
              <w:pStyle w:val="8"/>
              <w:spacing w:before="121" w:line="163" w:lineRule="auto"/>
              <w:ind w:left="367"/>
              <w:rPr>
                <w:rFonts w:hint="eastAsia" w:ascii="Times New Roman" w:hAnsi="Times New Roman" w:cs="Times New Roman" w:eastAsiaTheme="minorEastAsia"/>
                <w:lang w:val="en-US" w:eastAsia="zh-CN"/>
              </w:rPr>
            </w:pPr>
            <w:r>
              <w:rPr>
                <w:rFonts w:hint="default" w:ascii="Times New Roman" w:hAnsi="Times New Roman" w:cs="Times New Roman" w:eastAsiaTheme="minorEastAsia"/>
                <w:spacing w:val="9"/>
              </w:rPr>
              <w:t>3</w:t>
            </w:r>
            <w:r>
              <w:rPr>
                <w:rFonts w:hint="eastAsia" w:ascii="Times New Roman" w:hAnsi="Times New Roman" w:cs="Times New Roman" w:eastAsiaTheme="minorEastAsia"/>
                <w:spacing w:val="9"/>
                <w:lang w:val="en-US" w:eastAsia="zh-CN"/>
              </w:rPr>
              <w:t>5</w:t>
            </w:r>
          </w:p>
        </w:tc>
        <w:tc>
          <w:tcPr>
            <w:tcW w:w="2162" w:type="dxa"/>
            <w:vAlign w:val="top"/>
          </w:tcPr>
          <w:p w14:paraId="71667704">
            <w:pPr>
              <w:pStyle w:val="8"/>
              <w:spacing w:before="113" w:line="161" w:lineRule="auto"/>
              <w:ind w:left="848"/>
              <w:rPr>
                <w:rFonts w:hint="default" w:ascii="Times New Roman" w:hAnsi="Times New Roman" w:cs="Times New Roman" w:eastAsiaTheme="minorEastAsia"/>
              </w:rPr>
            </w:pPr>
            <w:r>
              <w:rPr>
                <w:rFonts w:hint="default" w:ascii="Times New Roman" w:hAnsi="Times New Roman" w:cs="Times New Roman" w:eastAsiaTheme="minorEastAsia"/>
                <w:spacing w:val="13"/>
              </w:rPr>
              <w:t>C24</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162" w:type="dxa"/>
            <w:vAlign w:val="top"/>
          </w:tcPr>
          <w:p w14:paraId="58D634B0">
            <w:pPr>
              <w:pStyle w:val="8"/>
              <w:spacing w:before="120"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0.9633</w:t>
            </w:r>
          </w:p>
        </w:tc>
        <w:tc>
          <w:tcPr>
            <w:tcW w:w="2162" w:type="dxa"/>
            <w:vAlign w:val="top"/>
          </w:tcPr>
          <w:p w14:paraId="724696E8">
            <w:pPr>
              <w:pStyle w:val="8"/>
              <w:spacing w:before="120"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0.9965</w:t>
            </w:r>
          </w:p>
        </w:tc>
        <w:tc>
          <w:tcPr>
            <w:tcW w:w="1827" w:type="dxa"/>
            <w:tcBorders>
              <w:right w:val="single" w:color="231F20" w:sz="6" w:space="0"/>
            </w:tcBorders>
            <w:vAlign w:val="top"/>
          </w:tcPr>
          <w:p w14:paraId="40B597A2">
            <w:pPr>
              <w:pStyle w:val="8"/>
              <w:spacing w:before="120"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0.9667</w:t>
            </w:r>
          </w:p>
        </w:tc>
      </w:tr>
      <w:tr w14:paraId="73FEB916">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909" w:type="dxa"/>
            <w:tcBorders>
              <w:left w:val="single" w:color="231F20" w:sz="6" w:space="0"/>
            </w:tcBorders>
            <w:vAlign w:val="top"/>
          </w:tcPr>
          <w:p w14:paraId="38C084EA">
            <w:pPr>
              <w:pStyle w:val="8"/>
              <w:spacing w:before="124" w:line="163" w:lineRule="auto"/>
              <w:ind w:left="367"/>
              <w:rPr>
                <w:rFonts w:hint="default" w:ascii="Times New Roman" w:hAnsi="Times New Roman" w:cs="Times New Roman" w:eastAsiaTheme="minorEastAsia"/>
              </w:rPr>
            </w:pPr>
            <w:r>
              <w:rPr>
                <w:rFonts w:hint="default" w:ascii="Times New Roman" w:hAnsi="Times New Roman" w:cs="Times New Roman" w:eastAsiaTheme="minorEastAsia"/>
                <w:spacing w:val="9"/>
              </w:rPr>
              <w:t>36</w:t>
            </w:r>
          </w:p>
        </w:tc>
        <w:tc>
          <w:tcPr>
            <w:tcW w:w="2162" w:type="dxa"/>
            <w:vAlign w:val="top"/>
          </w:tcPr>
          <w:p w14:paraId="23E8BAE6">
            <w:pPr>
              <w:pStyle w:val="8"/>
              <w:spacing w:before="116"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C24</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1n9</w:t>
            </w:r>
          </w:p>
        </w:tc>
        <w:tc>
          <w:tcPr>
            <w:tcW w:w="2162" w:type="dxa"/>
            <w:vAlign w:val="top"/>
          </w:tcPr>
          <w:p w14:paraId="720AF6A0">
            <w:pPr>
              <w:pStyle w:val="8"/>
              <w:spacing w:before="122" w:line="169"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2"/>
              </w:rPr>
              <w:t>0.9632</w:t>
            </w:r>
          </w:p>
        </w:tc>
        <w:tc>
          <w:tcPr>
            <w:tcW w:w="2162" w:type="dxa"/>
            <w:vAlign w:val="top"/>
          </w:tcPr>
          <w:p w14:paraId="4B4C73B6">
            <w:pPr>
              <w:pStyle w:val="8"/>
              <w:spacing w:before="123" w:line="168"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w:t>
            </w:r>
            <w:r>
              <w:rPr>
                <w:rFonts w:hint="eastAsia" w:ascii="Times New Roman" w:hAnsi="Times New Roman" w:cs="Times New Roman" w:eastAsiaTheme="minorEastAsia"/>
                <w:spacing w:val="2"/>
                <w:lang w:eastAsia="zh-CN"/>
              </w:rPr>
              <w:t>.</w:t>
            </w:r>
            <w:r>
              <w:rPr>
                <w:rFonts w:hint="default" w:ascii="Times New Roman" w:hAnsi="Times New Roman" w:cs="Times New Roman" w:eastAsiaTheme="minorEastAsia"/>
                <w:spacing w:val="2"/>
              </w:rPr>
              <w:t>9965</w:t>
            </w:r>
          </w:p>
        </w:tc>
        <w:tc>
          <w:tcPr>
            <w:tcW w:w="1827" w:type="dxa"/>
            <w:tcBorders>
              <w:right w:val="single" w:color="231F20" w:sz="6" w:space="0"/>
            </w:tcBorders>
            <w:vAlign w:val="top"/>
          </w:tcPr>
          <w:p w14:paraId="27B245FA">
            <w:pPr>
              <w:pStyle w:val="8"/>
              <w:spacing w:before="123" w:line="168"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0.9666</w:t>
            </w:r>
          </w:p>
        </w:tc>
      </w:tr>
      <w:tr w14:paraId="12428F2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909" w:type="dxa"/>
            <w:tcBorders>
              <w:left w:val="single" w:color="231F20" w:sz="6" w:space="0"/>
              <w:bottom w:val="single" w:color="231F20" w:sz="6" w:space="0"/>
            </w:tcBorders>
            <w:vAlign w:val="top"/>
          </w:tcPr>
          <w:p w14:paraId="4F35C577">
            <w:pPr>
              <w:pStyle w:val="8"/>
              <w:spacing w:before="125" w:line="163" w:lineRule="auto"/>
              <w:ind w:left="367"/>
              <w:rPr>
                <w:rFonts w:hint="default" w:ascii="Times New Roman" w:hAnsi="Times New Roman" w:cs="Times New Roman" w:eastAsiaTheme="minorEastAsia"/>
              </w:rPr>
            </w:pPr>
            <w:r>
              <w:rPr>
                <w:rFonts w:hint="default" w:ascii="Times New Roman" w:hAnsi="Times New Roman" w:cs="Times New Roman" w:eastAsiaTheme="minorEastAsia"/>
                <w:spacing w:val="9"/>
              </w:rPr>
              <w:t>37</w:t>
            </w:r>
          </w:p>
        </w:tc>
        <w:tc>
          <w:tcPr>
            <w:tcW w:w="2162" w:type="dxa"/>
            <w:tcBorders>
              <w:bottom w:val="single" w:color="231F20" w:sz="6" w:space="0"/>
            </w:tcBorders>
            <w:vAlign w:val="top"/>
          </w:tcPr>
          <w:p w14:paraId="156C0B2F">
            <w:pPr>
              <w:pStyle w:val="8"/>
              <w:spacing w:before="117" w:line="161" w:lineRule="auto"/>
              <w:ind w:left="757"/>
              <w:rPr>
                <w:rFonts w:hint="default" w:ascii="Times New Roman" w:hAnsi="Times New Roman" w:cs="Times New Roman" w:eastAsiaTheme="minorEastAsia"/>
              </w:rPr>
            </w:pPr>
            <w:r>
              <w:rPr>
                <w:rFonts w:hint="default" w:ascii="Times New Roman" w:hAnsi="Times New Roman" w:cs="Times New Roman" w:eastAsiaTheme="minorEastAsia"/>
                <w:spacing w:val="9"/>
              </w:rPr>
              <w:t>C22</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6n3</w:t>
            </w:r>
          </w:p>
        </w:tc>
        <w:tc>
          <w:tcPr>
            <w:tcW w:w="2162" w:type="dxa"/>
            <w:tcBorders>
              <w:bottom w:val="single" w:color="231F20" w:sz="6" w:space="0"/>
            </w:tcBorders>
            <w:vAlign w:val="top"/>
          </w:tcPr>
          <w:p w14:paraId="7F0D76BC">
            <w:pPr>
              <w:pStyle w:val="8"/>
              <w:spacing w:before="124" w:line="168" w:lineRule="auto"/>
              <w:ind w:left="807"/>
              <w:rPr>
                <w:rFonts w:hint="default" w:ascii="Times New Roman" w:hAnsi="Times New Roman" w:cs="Times New Roman" w:eastAsiaTheme="minorEastAsia"/>
              </w:rPr>
            </w:pPr>
            <w:r>
              <w:rPr>
                <w:rFonts w:hint="default" w:ascii="Times New Roman" w:hAnsi="Times New Roman" w:cs="Times New Roman" w:eastAsiaTheme="minorEastAsia"/>
                <w:spacing w:val="3"/>
              </w:rPr>
              <w:t>0.9590</w:t>
            </w:r>
          </w:p>
        </w:tc>
        <w:tc>
          <w:tcPr>
            <w:tcW w:w="2162" w:type="dxa"/>
            <w:tcBorders>
              <w:bottom w:val="single" w:color="231F20" w:sz="6" w:space="0"/>
            </w:tcBorders>
            <w:vAlign w:val="top"/>
          </w:tcPr>
          <w:p w14:paraId="6312F77D">
            <w:pPr>
              <w:pStyle w:val="8"/>
              <w:spacing w:before="123" w:line="169"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2"/>
              </w:rPr>
              <w:t>0.9961</w:t>
            </w:r>
          </w:p>
        </w:tc>
        <w:tc>
          <w:tcPr>
            <w:tcW w:w="1827" w:type="dxa"/>
            <w:tcBorders>
              <w:bottom w:val="single" w:color="231F20" w:sz="6" w:space="0"/>
              <w:right w:val="single" w:color="231F20" w:sz="6" w:space="0"/>
            </w:tcBorders>
            <w:vAlign w:val="top"/>
          </w:tcPr>
          <w:p w14:paraId="3B4DFE5B">
            <w:pPr>
              <w:pStyle w:val="8"/>
              <w:spacing w:before="123" w:line="169" w:lineRule="auto"/>
              <w:ind w:left="644"/>
              <w:rPr>
                <w:rFonts w:hint="default" w:ascii="Times New Roman" w:hAnsi="Times New Roman" w:cs="Times New Roman" w:eastAsiaTheme="minorEastAsia"/>
              </w:rPr>
            </w:pPr>
            <w:r>
              <w:rPr>
                <w:rFonts w:hint="default" w:ascii="Times New Roman" w:hAnsi="Times New Roman" w:cs="Times New Roman" w:eastAsiaTheme="minorEastAsia"/>
                <w:spacing w:val="2"/>
              </w:rPr>
              <w:t>0.9628</w:t>
            </w:r>
          </w:p>
        </w:tc>
      </w:tr>
      <w:tr w14:paraId="2F8C993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1071" w:hRule="atLeast"/>
          <w:jc w:val="center"/>
        </w:trPr>
        <w:tc>
          <w:tcPr>
            <w:tcW w:w="9222" w:type="dxa"/>
            <w:gridSpan w:val="5"/>
            <w:tcBorders>
              <w:top w:val="single" w:color="231F20" w:sz="6" w:space="0"/>
              <w:left w:val="single" w:color="231F20" w:sz="6" w:space="0"/>
              <w:bottom w:val="single" w:color="231F20" w:sz="6" w:space="0"/>
              <w:right w:val="single" w:color="231F20" w:sz="6" w:space="0"/>
            </w:tcBorders>
            <w:vAlign w:val="top"/>
          </w:tcPr>
          <w:p w14:paraId="584E6C16">
            <w:pPr>
              <w:pStyle w:val="8"/>
              <w:spacing w:before="160" w:line="185" w:lineRule="auto"/>
              <w:ind w:firstLine="464" w:firstLineChars="200"/>
              <w:rPr>
                <w:rFonts w:hint="default" w:ascii="Times New Roman" w:hAnsi="Times New Roman" w:cs="Times New Roman" w:eastAsiaTheme="minorEastAsia"/>
                <w:spacing w:val="26"/>
              </w:rPr>
            </w:pPr>
            <w:r>
              <w:rPr>
                <w:rFonts w:hint="default" w:ascii="Times New Roman" w:hAnsi="Times New Roman" w:cs="Times New Roman" w:eastAsiaTheme="minorEastAsia"/>
                <w:spacing w:val="26"/>
              </w:rPr>
              <w:t>注</w:t>
            </w:r>
            <w:r>
              <w:rPr>
                <w:rFonts w:hint="eastAsia" w:ascii="Times New Roman" w:hAnsi="Times New Roman" w:cs="Times New Roman" w:eastAsiaTheme="minorEastAsia"/>
                <w:spacing w:val="26"/>
                <w:lang w:eastAsia="zh-CN"/>
              </w:rPr>
              <w:t>：</w:t>
            </w:r>
            <w:r>
              <w:rPr>
                <w:rFonts w:hint="default" w:ascii="Times New Roman" w:hAnsi="Times New Roman" w:cs="Times New Roman" w:eastAsiaTheme="minorEastAsia"/>
                <w:position w:val="-1"/>
              </w:rPr>
              <w:t>F</w:t>
            </w:r>
            <w:r>
              <w:rPr>
                <w:rFonts w:hint="default" w:ascii="Times New Roman" w:hAnsi="Times New Roman" w:cs="Times New Roman" w:eastAsiaTheme="minorEastAsia"/>
                <w:sz w:val="9"/>
                <w:szCs w:val="9"/>
              </w:rPr>
              <w:t>FAME</w:t>
            </w:r>
            <w:r>
              <w:rPr>
                <w:rFonts w:hint="default" w:ascii="Times New Roman" w:hAnsi="Times New Roman" w:cs="Times New Roman" w:eastAsiaTheme="minorEastAsia"/>
                <w:spacing w:val="26"/>
                <w:sz w:val="9"/>
                <w:szCs w:val="9"/>
              </w:rPr>
              <w:t>-</w:t>
            </w:r>
            <w:r>
              <w:rPr>
                <w:rFonts w:hint="default" w:ascii="Times New Roman" w:hAnsi="Times New Roman" w:cs="Times New Roman" w:eastAsiaTheme="minorEastAsia"/>
                <w:sz w:val="9"/>
                <w:szCs w:val="9"/>
              </w:rPr>
              <w:t>FA</w:t>
            </w:r>
            <w:r>
              <w:rPr>
                <w:rFonts w:hint="default" w:ascii="Times New Roman" w:hAnsi="Times New Roman" w:cs="Times New Roman" w:eastAsiaTheme="minorEastAsia"/>
                <w:spacing w:val="26"/>
                <w:sz w:val="9"/>
                <w:szCs w:val="9"/>
              </w:rPr>
              <w:t xml:space="preserve">  </w:t>
            </w:r>
            <w:r>
              <w:rPr>
                <w:rFonts w:hint="default" w:ascii="Times New Roman" w:hAnsi="Times New Roman" w:cs="Times New Roman" w:eastAsiaTheme="minorEastAsia"/>
                <w:b/>
                <w:bCs/>
                <w:spacing w:val="26"/>
              </w:rPr>
              <w:t>—</w:t>
            </w:r>
            <w:r>
              <w:rPr>
                <w:rFonts w:hint="default" w:ascii="Times New Roman" w:hAnsi="Times New Roman" w:cs="Times New Roman" w:eastAsiaTheme="minorEastAsia"/>
                <w:b/>
                <w:bCs/>
                <w:spacing w:val="-9"/>
              </w:rPr>
              <w:t xml:space="preserve"> </w:t>
            </w:r>
            <w:r>
              <w:rPr>
                <w:rFonts w:hint="default" w:ascii="Times New Roman" w:hAnsi="Times New Roman" w:cs="Times New Roman" w:eastAsiaTheme="minorEastAsia"/>
                <w:spacing w:val="26"/>
              </w:rPr>
              <w:t>脂肪酸甲酯转换成脂肪酸的转换系数</w:t>
            </w:r>
            <w:r>
              <w:rPr>
                <w:rFonts w:hint="default" w:ascii="Times New Roman" w:hAnsi="Times New Roman" w:cs="Times New Roman" w:eastAsiaTheme="minorEastAsia"/>
                <w:spacing w:val="-12"/>
              </w:rPr>
              <w:t xml:space="preserve"> </w:t>
            </w:r>
            <w:r>
              <w:rPr>
                <w:rFonts w:hint="default" w:ascii="Times New Roman" w:hAnsi="Times New Roman" w:cs="Times New Roman" w:eastAsiaTheme="minorEastAsia"/>
                <w:spacing w:val="26"/>
              </w:rPr>
              <w:t>。</w:t>
            </w:r>
          </w:p>
          <w:p w14:paraId="26942AA1">
            <w:pPr>
              <w:pStyle w:val="8"/>
              <w:spacing w:before="160" w:line="185" w:lineRule="auto"/>
              <w:ind w:firstLine="900" w:firstLineChars="500"/>
              <w:rPr>
                <w:rFonts w:hint="default" w:ascii="Times New Roman" w:hAnsi="Times New Roman" w:cs="Times New Roman" w:eastAsiaTheme="minorEastAsia"/>
                <w:spacing w:val="26"/>
                <w:lang w:val="en-US"/>
              </w:rPr>
            </w:pPr>
            <w:r>
              <w:rPr>
                <w:rFonts w:hint="default" w:ascii="Times New Roman" w:hAnsi="Times New Roman" w:cs="Times New Roman" w:eastAsiaTheme="minorEastAsia"/>
                <w:position w:val="-1"/>
              </w:rPr>
              <w:t>F</w:t>
            </w:r>
            <w:r>
              <w:rPr>
                <w:rFonts w:hint="default" w:ascii="Times New Roman" w:hAnsi="Times New Roman" w:cs="Times New Roman" w:eastAsiaTheme="minorEastAsia"/>
                <w:sz w:val="9"/>
                <w:szCs w:val="9"/>
              </w:rPr>
              <w:t>FAME</w:t>
            </w:r>
            <w:r>
              <w:rPr>
                <w:rFonts w:hint="default" w:ascii="Times New Roman" w:hAnsi="Times New Roman" w:cs="Times New Roman" w:eastAsiaTheme="minorEastAsia"/>
                <w:spacing w:val="26"/>
                <w:sz w:val="9"/>
                <w:szCs w:val="9"/>
              </w:rPr>
              <w:t>-</w:t>
            </w:r>
            <w:r>
              <w:rPr>
                <w:rFonts w:hint="default" w:ascii="Times New Roman" w:hAnsi="Times New Roman" w:cs="Times New Roman" w:eastAsiaTheme="minorEastAsia"/>
                <w:sz w:val="9"/>
                <w:szCs w:val="9"/>
              </w:rPr>
              <w:t xml:space="preserve">TG </w:t>
            </w:r>
            <w:r>
              <w:rPr>
                <w:rFonts w:hint="eastAsia" w:ascii="Times New Roman" w:hAnsi="Times New Roman" w:cs="Times New Roman" w:eastAsiaTheme="minorEastAsia"/>
                <w:sz w:val="9"/>
                <w:szCs w:val="9"/>
                <w:lang w:val="en-US" w:eastAsia="zh-CN"/>
              </w:rPr>
              <w:t xml:space="preserve">  </w:t>
            </w:r>
            <w:r>
              <w:rPr>
                <w:rFonts w:hint="default" w:ascii="Times New Roman" w:hAnsi="Times New Roman" w:cs="Times New Roman" w:eastAsiaTheme="minorEastAsia"/>
                <w:b/>
                <w:bCs/>
                <w:spacing w:val="26"/>
              </w:rPr>
              <w:t>—</w:t>
            </w:r>
            <w:r>
              <w:rPr>
                <w:rFonts w:hint="default" w:ascii="Times New Roman" w:hAnsi="Times New Roman" w:cs="Times New Roman" w:eastAsiaTheme="minorEastAsia"/>
                <w:b/>
                <w:bCs/>
                <w:spacing w:val="-25"/>
              </w:rPr>
              <w:t xml:space="preserve"> </w:t>
            </w:r>
            <w:r>
              <w:rPr>
                <w:rFonts w:hint="default" w:ascii="Times New Roman" w:hAnsi="Times New Roman" w:cs="Times New Roman" w:eastAsiaTheme="minorEastAsia"/>
                <w:spacing w:val="26"/>
              </w:rPr>
              <w:t>脂肪酸甲酯转换成相当于单个脂肪酸甘油三酯(1/3)的</w:t>
            </w:r>
            <w:r>
              <w:rPr>
                <w:rFonts w:hint="eastAsia" w:ascii="Times New Roman" w:hAnsi="Times New Roman" w:cs="Times New Roman" w:eastAsiaTheme="minorEastAsia"/>
                <w:spacing w:val="26"/>
                <w:lang w:eastAsia="zh-CN"/>
              </w:rPr>
              <w:t>转换系数。</w:t>
            </w:r>
            <w:r>
              <w:rPr>
                <w:rFonts w:hint="eastAsia" w:ascii="Times New Roman" w:hAnsi="Times New Roman" w:cs="Times New Roman" w:eastAsiaTheme="minorEastAsia"/>
                <w:spacing w:val="26"/>
                <w:lang w:val="en-US" w:eastAsia="zh-CN"/>
              </w:rPr>
              <w:t xml:space="preserve">  </w:t>
            </w:r>
          </w:p>
          <w:p w14:paraId="25732CF1">
            <w:pPr>
              <w:pStyle w:val="8"/>
              <w:spacing w:before="68" w:line="251" w:lineRule="auto"/>
              <w:ind w:right="2278" w:firstLine="900" w:firstLineChars="500"/>
              <w:rPr>
                <w:rFonts w:hint="default" w:ascii="Times New Roman" w:hAnsi="Times New Roman" w:cs="Times New Roman" w:eastAsiaTheme="minorEastAsia"/>
                <w:spacing w:val="25"/>
              </w:rPr>
            </w:pPr>
            <w:r>
              <w:rPr>
                <w:rFonts w:hint="default" w:ascii="Times New Roman" w:hAnsi="Times New Roman" w:cs="Times New Roman" w:eastAsiaTheme="minorEastAsia"/>
                <w:position w:val="-1"/>
              </w:rPr>
              <w:t>F</w:t>
            </w:r>
            <w:r>
              <w:rPr>
                <w:rFonts w:hint="default" w:ascii="Times New Roman" w:hAnsi="Times New Roman" w:cs="Times New Roman" w:eastAsiaTheme="minorEastAsia"/>
                <w:sz w:val="9"/>
                <w:szCs w:val="9"/>
              </w:rPr>
              <w:t>TG</w:t>
            </w:r>
            <w:r>
              <w:rPr>
                <w:rFonts w:hint="default" w:ascii="Times New Roman" w:hAnsi="Times New Roman" w:cs="Times New Roman" w:eastAsiaTheme="minorEastAsia"/>
                <w:spacing w:val="26"/>
                <w:sz w:val="9"/>
                <w:szCs w:val="9"/>
              </w:rPr>
              <w:t>-</w:t>
            </w:r>
            <w:r>
              <w:rPr>
                <w:rFonts w:hint="default" w:ascii="Times New Roman" w:hAnsi="Times New Roman" w:cs="Times New Roman" w:eastAsiaTheme="minorEastAsia"/>
                <w:sz w:val="9"/>
                <w:szCs w:val="9"/>
              </w:rPr>
              <w:t>FA</w:t>
            </w:r>
            <w:r>
              <w:rPr>
                <w:rFonts w:hint="default" w:ascii="Times New Roman" w:hAnsi="Times New Roman" w:cs="Times New Roman" w:eastAsiaTheme="minorEastAsia"/>
                <w:spacing w:val="26"/>
                <w:sz w:val="9"/>
                <w:szCs w:val="9"/>
              </w:rPr>
              <w:t xml:space="preserve">   </w:t>
            </w:r>
            <w:r>
              <w:rPr>
                <w:rFonts w:hint="default" w:ascii="Times New Roman" w:hAnsi="Times New Roman" w:cs="Times New Roman" w:eastAsiaTheme="minorEastAsia"/>
                <w:b/>
                <w:bCs/>
                <w:spacing w:val="26"/>
              </w:rPr>
              <w:t>—</w:t>
            </w:r>
            <w:r>
              <w:rPr>
                <w:rFonts w:hint="default" w:ascii="Times New Roman" w:hAnsi="Times New Roman" w:cs="Times New Roman" w:eastAsiaTheme="minorEastAsia"/>
                <w:b/>
                <w:bCs/>
                <w:spacing w:val="-26"/>
              </w:rPr>
              <w:t xml:space="preserve"> </w:t>
            </w:r>
            <w:r>
              <w:rPr>
                <w:rFonts w:hint="default" w:ascii="Times New Roman" w:hAnsi="Times New Roman" w:cs="Times New Roman" w:eastAsiaTheme="minorEastAsia"/>
                <w:spacing w:val="26"/>
              </w:rPr>
              <w:t>脂肪酸甘油三酯转换为脂肪</w:t>
            </w:r>
            <w:r>
              <w:rPr>
                <w:rFonts w:hint="default" w:ascii="Times New Roman" w:hAnsi="Times New Roman" w:cs="Times New Roman" w:eastAsiaTheme="minorEastAsia"/>
                <w:spacing w:val="25"/>
              </w:rPr>
              <w:t>酸的转换系数。</w:t>
            </w:r>
          </w:p>
        </w:tc>
      </w:tr>
    </w:tbl>
    <w:p w14:paraId="094042D0">
      <w:pPr>
        <w:spacing w:before="261" w:line="221" w:lineRule="auto"/>
        <w:rPr>
          <w:rFonts w:ascii="宋体" w:hAnsi="宋体" w:eastAsia="宋体" w:cs="宋体"/>
          <w:sz w:val="20"/>
          <w:szCs w:val="20"/>
        </w:rPr>
      </w:pPr>
    </w:p>
    <w:p w14:paraId="4CB23A19">
      <w:pPr>
        <w:spacing w:before="261" w:line="221" w:lineRule="auto"/>
        <w:rPr>
          <w:rFonts w:ascii="宋体" w:hAnsi="宋体" w:eastAsia="宋体" w:cs="宋体"/>
          <w:sz w:val="20"/>
          <w:szCs w:val="20"/>
        </w:rPr>
        <w:sectPr>
          <w:footerReference r:id="rId13" w:type="default"/>
          <w:pgSz w:w="11907" w:h="16840"/>
          <w:pgMar w:top="1315" w:right="1304" w:bottom="1028" w:left="1332" w:header="0" w:footer="849" w:gutter="0"/>
          <w:cols w:space="720" w:num="1"/>
        </w:sectPr>
      </w:pPr>
    </w:p>
    <w:p w14:paraId="2C7FE784">
      <w:pPr>
        <w:spacing w:line="320" w:lineRule="auto"/>
        <w:rPr>
          <w:rFonts w:ascii="Arial"/>
          <w:sz w:val="21"/>
        </w:rPr>
      </w:pPr>
    </w:p>
    <w:p w14:paraId="2A671DCE">
      <w:pPr>
        <w:spacing w:line="321" w:lineRule="auto"/>
        <w:rPr>
          <w:rFonts w:ascii="Arial"/>
          <w:sz w:val="21"/>
        </w:rPr>
      </w:pPr>
    </w:p>
    <w:p w14:paraId="74BE639E">
      <w:pPr>
        <w:spacing w:before="81" w:line="186" w:lineRule="auto"/>
        <w:ind w:left="4161"/>
        <w:rPr>
          <w:rFonts w:hint="default" w:ascii="Times New Roman" w:hAnsi="Times New Roman" w:eastAsia="黑体" w:cs="Times New Roman"/>
          <w:sz w:val="19"/>
          <w:szCs w:val="19"/>
          <w:lang w:eastAsia="zh-CN"/>
        </w:rPr>
      </w:pPr>
      <w:r>
        <w:rPr>
          <w:rFonts w:hint="default" w:ascii="Times New Roman" w:hAnsi="Times New Roman" w:eastAsia="黑体" w:cs="Times New Roman"/>
          <w:spacing w:val="7"/>
          <w:sz w:val="19"/>
          <w:szCs w:val="19"/>
        </w:rPr>
        <w:t>附</w:t>
      </w:r>
      <w:r>
        <w:rPr>
          <w:rFonts w:hint="default" w:ascii="Times New Roman" w:hAnsi="Times New Roman" w:eastAsia="黑体" w:cs="Times New Roman"/>
          <w:spacing w:val="1"/>
          <w:sz w:val="19"/>
          <w:szCs w:val="19"/>
        </w:rPr>
        <w:t xml:space="preserve">     </w:t>
      </w:r>
      <w:r>
        <w:rPr>
          <w:rFonts w:hint="default" w:ascii="Times New Roman" w:hAnsi="Times New Roman" w:eastAsia="黑体" w:cs="Times New Roman"/>
          <w:spacing w:val="7"/>
          <w:sz w:val="19"/>
          <w:szCs w:val="19"/>
        </w:rPr>
        <w:t>录</w:t>
      </w:r>
      <w:r>
        <w:rPr>
          <w:rFonts w:hint="default" w:ascii="Times New Roman" w:hAnsi="Times New Roman" w:eastAsia="黑体" w:cs="Times New Roman"/>
          <w:spacing w:val="10"/>
          <w:sz w:val="19"/>
          <w:szCs w:val="19"/>
        </w:rPr>
        <w:t xml:space="preserve">    </w:t>
      </w:r>
      <w:r>
        <w:rPr>
          <w:rFonts w:hint="default" w:ascii="Times New Roman" w:hAnsi="Times New Roman" w:eastAsia="黑体" w:cs="Times New Roman"/>
          <w:spacing w:val="7"/>
          <w:position w:val="-1"/>
          <w:sz w:val="19"/>
          <w:szCs w:val="19"/>
          <w:lang w:val="en-US" w:eastAsia="zh-CN"/>
        </w:rPr>
        <w:t>D</w:t>
      </w:r>
    </w:p>
    <w:p w14:paraId="0474092A">
      <w:pPr>
        <w:spacing w:before="57" w:line="209" w:lineRule="auto"/>
        <w:ind w:left="3897"/>
        <w:rPr>
          <w:rFonts w:hint="default" w:ascii="Times New Roman" w:hAnsi="Times New Roman" w:eastAsia="黑体" w:cs="Times New Roman"/>
          <w:sz w:val="19"/>
          <w:szCs w:val="19"/>
        </w:rPr>
      </w:pPr>
      <w:r>
        <w:rPr>
          <w:rFonts w:hint="default" w:ascii="Times New Roman" w:hAnsi="Times New Roman" w:eastAsia="黑体" w:cs="Times New Roman"/>
          <w:spacing w:val="16"/>
          <w:sz w:val="19"/>
          <w:szCs w:val="19"/>
        </w:rPr>
        <w:t>脂肪酸的定量限</w:t>
      </w:r>
    </w:p>
    <w:p w14:paraId="4223C73D">
      <w:pPr>
        <w:spacing w:before="234" w:line="183" w:lineRule="auto"/>
        <w:ind w:left="437"/>
        <w:rPr>
          <w:rFonts w:hint="default" w:ascii="Times New Roman" w:hAnsi="Times New Roman" w:cs="Times New Roman" w:eastAsiaTheme="minorEastAsia"/>
          <w:sz w:val="19"/>
          <w:szCs w:val="19"/>
        </w:rPr>
      </w:pPr>
      <w:r>
        <w:rPr>
          <w:rFonts w:hint="default" w:ascii="Times New Roman" w:hAnsi="Times New Roman" w:cs="Times New Roman" w:eastAsiaTheme="minorEastAsia"/>
          <w:spacing w:val="15"/>
          <w:sz w:val="19"/>
          <w:szCs w:val="19"/>
        </w:rPr>
        <w:t>脂肪酸的定量限见表</w:t>
      </w:r>
      <w:r>
        <w:rPr>
          <w:rFonts w:hint="default" w:ascii="Times New Roman" w:hAnsi="Times New Roman" w:cs="Times New Roman" w:eastAsiaTheme="minorEastAsia"/>
          <w:spacing w:val="29"/>
          <w:w w:val="101"/>
          <w:sz w:val="19"/>
          <w:szCs w:val="19"/>
        </w:rPr>
        <w:t xml:space="preserve"> </w:t>
      </w:r>
      <w:r>
        <w:rPr>
          <w:rFonts w:hint="eastAsia" w:ascii="Times New Roman" w:hAnsi="Times New Roman" w:cs="Times New Roman" w:eastAsiaTheme="minorEastAsia"/>
          <w:spacing w:val="29"/>
          <w:w w:val="101"/>
          <w:sz w:val="19"/>
          <w:szCs w:val="19"/>
          <w:lang w:val="en-US" w:eastAsia="zh-CN"/>
        </w:rPr>
        <w:t>D</w:t>
      </w:r>
      <w:r>
        <w:rPr>
          <w:rFonts w:hint="default" w:ascii="Times New Roman" w:hAnsi="Times New Roman" w:cs="Times New Roman" w:eastAsiaTheme="minorEastAsia"/>
          <w:spacing w:val="15"/>
          <w:position w:val="-2"/>
          <w:sz w:val="19"/>
          <w:szCs w:val="19"/>
        </w:rPr>
        <w:t>.</w:t>
      </w:r>
      <w:r>
        <w:rPr>
          <w:rFonts w:hint="default" w:ascii="Times New Roman" w:hAnsi="Times New Roman" w:cs="Times New Roman" w:eastAsiaTheme="minorEastAsia"/>
          <w:spacing w:val="-24"/>
          <w:position w:val="-2"/>
          <w:sz w:val="19"/>
          <w:szCs w:val="19"/>
        </w:rPr>
        <w:t xml:space="preserve"> </w:t>
      </w:r>
      <w:r>
        <w:rPr>
          <w:rFonts w:hint="default" w:ascii="Times New Roman" w:hAnsi="Times New Roman" w:cs="Times New Roman" w:eastAsiaTheme="minorEastAsia"/>
          <w:spacing w:val="15"/>
          <w:position w:val="-2"/>
          <w:sz w:val="19"/>
          <w:szCs w:val="19"/>
        </w:rPr>
        <w:t>1</w:t>
      </w:r>
      <w:r>
        <w:rPr>
          <w:rFonts w:hint="default" w:ascii="Times New Roman" w:hAnsi="Times New Roman" w:cs="Times New Roman" w:eastAsiaTheme="minorEastAsia"/>
          <w:spacing w:val="15"/>
          <w:sz w:val="19"/>
          <w:szCs w:val="19"/>
        </w:rPr>
        <w:t>。</w:t>
      </w:r>
    </w:p>
    <w:p w14:paraId="4605B9AE">
      <w:pPr>
        <w:spacing w:before="204" w:line="195" w:lineRule="auto"/>
        <w:ind w:left="3503"/>
        <w:rPr>
          <w:rFonts w:hint="default" w:ascii="Times New Roman" w:hAnsi="Times New Roman" w:eastAsia="黑体" w:cs="Times New Roman"/>
          <w:sz w:val="19"/>
          <w:szCs w:val="19"/>
        </w:rPr>
      </w:pPr>
      <w:r>
        <w:rPr>
          <w:rFonts w:hint="default" w:ascii="Times New Roman" w:hAnsi="Times New Roman" w:eastAsia="黑体" w:cs="Times New Roman"/>
          <w:spacing w:val="12"/>
          <w:sz w:val="19"/>
          <w:szCs w:val="19"/>
        </w:rPr>
        <w:t>表</w:t>
      </w:r>
      <w:r>
        <w:rPr>
          <w:rFonts w:hint="default" w:ascii="Times New Roman" w:hAnsi="Times New Roman" w:eastAsia="黑体" w:cs="Times New Roman"/>
          <w:spacing w:val="47"/>
          <w:sz w:val="19"/>
          <w:szCs w:val="19"/>
        </w:rPr>
        <w:t xml:space="preserve"> </w:t>
      </w:r>
      <w:r>
        <w:rPr>
          <w:rFonts w:hint="default" w:ascii="Times New Roman" w:hAnsi="Times New Roman" w:eastAsia="黑体" w:cs="Times New Roman"/>
          <w:spacing w:val="47"/>
          <w:sz w:val="19"/>
          <w:szCs w:val="19"/>
          <w:lang w:val="en-US" w:eastAsia="zh-CN"/>
        </w:rPr>
        <w:t>D</w:t>
      </w:r>
      <w:r>
        <w:rPr>
          <w:rFonts w:hint="default" w:ascii="Times New Roman" w:hAnsi="Times New Roman" w:eastAsia="黑体" w:cs="Times New Roman"/>
          <w:spacing w:val="12"/>
          <w:position w:val="-2"/>
          <w:sz w:val="19"/>
          <w:szCs w:val="19"/>
        </w:rPr>
        <w:t>.</w:t>
      </w:r>
      <w:r>
        <w:rPr>
          <w:rFonts w:hint="default" w:ascii="Times New Roman" w:hAnsi="Times New Roman" w:eastAsia="黑体" w:cs="Times New Roman"/>
          <w:spacing w:val="-10"/>
          <w:position w:val="-2"/>
          <w:sz w:val="19"/>
          <w:szCs w:val="19"/>
        </w:rPr>
        <w:t xml:space="preserve"> </w:t>
      </w:r>
      <w:r>
        <w:rPr>
          <w:rFonts w:hint="default" w:ascii="Times New Roman" w:hAnsi="Times New Roman" w:eastAsia="黑体" w:cs="Times New Roman"/>
          <w:spacing w:val="12"/>
          <w:position w:val="-2"/>
          <w:sz w:val="19"/>
          <w:szCs w:val="19"/>
        </w:rPr>
        <w:t>1</w:t>
      </w:r>
      <w:r>
        <w:rPr>
          <w:rFonts w:hint="default" w:ascii="Times New Roman" w:hAnsi="Times New Roman" w:eastAsia="黑体" w:cs="Times New Roman"/>
          <w:spacing w:val="3"/>
          <w:position w:val="-2"/>
          <w:sz w:val="19"/>
          <w:szCs w:val="19"/>
        </w:rPr>
        <w:t xml:space="preserve">   </w:t>
      </w:r>
      <w:r>
        <w:rPr>
          <w:rFonts w:hint="default" w:ascii="Times New Roman" w:hAnsi="Times New Roman" w:eastAsia="黑体" w:cs="Times New Roman"/>
          <w:spacing w:val="12"/>
          <w:sz w:val="19"/>
          <w:szCs w:val="19"/>
        </w:rPr>
        <w:t>脂肪酸的定量限</w:t>
      </w:r>
    </w:p>
    <w:p w14:paraId="226D7410">
      <w:pPr>
        <w:spacing w:line="190" w:lineRule="exact"/>
        <w:rPr>
          <w:rFonts w:hint="default" w:ascii="Times New Roman" w:hAnsi="Times New Roman" w:eastAsia="黑体" w:cs="Times New Roman"/>
        </w:rPr>
      </w:pPr>
    </w:p>
    <w:tbl>
      <w:tblPr>
        <w:tblStyle w:val="7"/>
        <w:tblW w:w="6880" w:type="dxa"/>
        <w:jc w:val="center"/>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1810"/>
        <w:gridCol w:w="2342"/>
        <w:gridCol w:w="2728"/>
      </w:tblGrid>
      <w:tr w14:paraId="56B7B41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3" w:hRule="atLeast"/>
          <w:jc w:val="center"/>
        </w:trPr>
        <w:tc>
          <w:tcPr>
            <w:tcW w:w="1810" w:type="dxa"/>
            <w:tcBorders>
              <w:top w:val="single" w:color="231F20" w:sz="6" w:space="0"/>
              <w:left w:val="single" w:color="231F20" w:sz="6" w:space="0"/>
              <w:bottom w:val="single" w:color="231F20" w:sz="6" w:space="0"/>
            </w:tcBorders>
            <w:vAlign w:val="top"/>
          </w:tcPr>
          <w:p w14:paraId="551CCB5E">
            <w:pPr>
              <w:spacing w:before="87" w:line="214" w:lineRule="auto"/>
              <w:ind w:left="72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序号</w:t>
            </w:r>
          </w:p>
        </w:tc>
        <w:tc>
          <w:tcPr>
            <w:tcW w:w="2342" w:type="dxa"/>
            <w:tcBorders>
              <w:top w:val="single" w:color="231F20" w:sz="6" w:space="0"/>
              <w:bottom w:val="single" w:color="231F20" w:sz="6" w:space="0"/>
            </w:tcBorders>
            <w:vAlign w:val="top"/>
          </w:tcPr>
          <w:p w14:paraId="6FBD0CC4">
            <w:pPr>
              <w:spacing w:before="89" w:line="212" w:lineRule="auto"/>
              <w:ind w:left="72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脂肪酸简称</w:t>
            </w:r>
          </w:p>
        </w:tc>
        <w:tc>
          <w:tcPr>
            <w:tcW w:w="2728" w:type="dxa"/>
            <w:tcBorders>
              <w:top w:val="single" w:color="231F20" w:sz="6" w:space="0"/>
              <w:bottom w:val="single" w:color="231F20" w:sz="6" w:space="0"/>
              <w:right w:val="single" w:color="231F20" w:sz="6" w:space="0"/>
            </w:tcBorders>
            <w:vAlign w:val="top"/>
          </w:tcPr>
          <w:p w14:paraId="7043B09E">
            <w:pPr>
              <w:pStyle w:val="8"/>
              <w:spacing w:before="86" w:line="177" w:lineRule="auto"/>
              <w:jc w:val="center"/>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9"/>
                <w:sz w:val="18"/>
                <w:szCs w:val="18"/>
              </w:rPr>
              <w:t>定量限/(g/100g)</w:t>
            </w:r>
          </w:p>
        </w:tc>
      </w:tr>
      <w:tr w14:paraId="1A92DD7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46" w:hRule="atLeast"/>
          <w:jc w:val="center"/>
        </w:trPr>
        <w:tc>
          <w:tcPr>
            <w:tcW w:w="1810" w:type="dxa"/>
            <w:tcBorders>
              <w:top w:val="single" w:color="231F20" w:sz="6" w:space="0"/>
              <w:left w:val="single" w:color="231F20" w:sz="6" w:space="0"/>
            </w:tcBorders>
            <w:vAlign w:val="top"/>
          </w:tcPr>
          <w:p w14:paraId="6C871845">
            <w:pPr>
              <w:pStyle w:val="8"/>
              <w:spacing w:before="103" w:line="165" w:lineRule="auto"/>
              <w:ind w:left="866"/>
              <w:rPr>
                <w:rFonts w:hint="default" w:ascii="Times New Roman" w:hAnsi="Times New Roman" w:cs="Times New Roman" w:eastAsiaTheme="minorEastAsia"/>
              </w:rPr>
            </w:pPr>
            <w:r>
              <w:rPr>
                <w:rFonts w:hint="default" w:ascii="Times New Roman" w:hAnsi="Times New Roman" w:cs="Times New Roman" w:eastAsiaTheme="minorEastAsia"/>
                <w:spacing w:val="15"/>
              </w:rPr>
              <w:t>1</w:t>
            </w:r>
          </w:p>
        </w:tc>
        <w:tc>
          <w:tcPr>
            <w:tcW w:w="2342" w:type="dxa"/>
            <w:tcBorders>
              <w:top w:val="single" w:color="231F20" w:sz="6" w:space="0"/>
            </w:tcBorders>
            <w:vAlign w:val="top"/>
          </w:tcPr>
          <w:p w14:paraId="333E642C">
            <w:pPr>
              <w:pStyle w:val="8"/>
              <w:spacing w:before="98" w:line="161" w:lineRule="auto"/>
              <w:ind w:left="986"/>
              <w:rPr>
                <w:rFonts w:hint="default" w:ascii="Times New Roman" w:hAnsi="Times New Roman" w:cs="Times New Roman" w:eastAsiaTheme="minorEastAsia"/>
              </w:rPr>
            </w:pPr>
            <w:r>
              <w:rPr>
                <w:rFonts w:hint="default" w:ascii="Times New Roman" w:hAnsi="Times New Roman" w:cs="Times New Roman" w:eastAsiaTheme="minorEastAsia"/>
                <w:spacing w:val="18"/>
              </w:rPr>
              <w:t>C4</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2728" w:type="dxa"/>
            <w:tcBorders>
              <w:top w:val="single" w:color="231F20" w:sz="6" w:space="0"/>
              <w:right w:val="single" w:color="231F20" w:sz="6" w:space="0"/>
            </w:tcBorders>
            <w:vAlign w:val="top"/>
          </w:tcPr>
          <w:p w14:paraId="3FA8D014">
            <w:pPr>
              <w:pStyle w:val="8"/>
              <w:spacing w:before="103"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5B645FC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409D8535">
            <w:pPr>
              <w:pStyle w:val="8"/>
              <w:spacing w:before="113" w:line="165" w:lineRule="auto"/>
              <w:ind w:left="863"/>
              <w:rPr>
                <w:rFonts w:hint="default" w:ascii="Times New Roman" w:hAnsi="Times New Roman" w:cs="Times New Roman" w:eastAsiaTheme="minorEastAsia"/>
              </w:rPr>
            </w:pPr>
            <w:r>
              <w:rPr>
                <w:rFonts w:hint="default" w:ascii="Times New Roman" w:hAnsi="Times New Roman" w:cs="Times New Roman" w:eastAsiaTheme="minorEastAsia"/>
                <w:spacing w:val="19"/>
              </w:rPr>
              <w:t>2</w:t>
            </w:r>
          </w:p>
        </w:tc>
        <w:tc>
          <w:tcPr>
            <w:tcW w:w="2342" w:type="dxa"/>
            <w:vAlign w:val="top"/>
          </w:tcPr>
          <w:p w14:paraId="687F4B63">
            <w:pPr>
              <w:pStyle w:val="8"/>
              <w:spacing w:before="107" w:line="161" w:lineRule="auto"/>
              <w:ind w:left="986"/>
              <w:rPr>
                <w:rFonts w:hint="default" w:ascii="Times New Roman" w:hAnsi="Times New Roman" w:cs="Times New Roman" w:eastAsiaTheme="minorEastAsia"/>
              </w:rPr>
            </w:pPr>
            <w:r>
              <w:rPr>
                <w:rFonts w:hint="default" w:ascii="Times New Roman" w:hAnsi="Times New Roman" w:cs="Times New Roman" w:eastAsiaTheme="minorEastAsia"/>
                <w:spacing w:val="18"/>
              </w:rPr>
              <w:t>C6</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2728" w:type="dxa"/>
            <w:tcBorders>
              <w:right w:val="single" w:color="231F20" w:sz="6" w:space="0"/>
            </w:tcBorders>
            <w:vAlign w:val="top"/>
          </w:tcPr>
          <w:p w14:paraId="349918FA">
            <w:pPr>
              <w:pStyle w:val="8"/>
              <w:spacing w:before="113"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3F3FE13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1810" w:type="dxa"/>
            <w:tcBorders>
              <w:left w:val="single" w:color="231F20" w:sz="6" w:space="0"/>
            </w:tcBorders>
            <w:vAlign w:val="top"/>
          </w:tcPr>
          <w:p w14:paraId="0369C78E">
            <w:pPr>
              <w:pStyle w:val="8"/>
              <w:spacing w:before="116" w:line="162" w:lineRule="auto"/>
              <w:ind w:left="864"/>
              <w:rPr>
                <w:rFonts w:hint="default" w:ascii="Times New Roman" w:hAnsi="Times New Roman" w:cs="Times New Roman" w:eastAsiaTheme="minorEastAsia"/>
              </w:rPr>
            </w:pPr>
            <w:r>
              <w:rPr>
                <w:rFonts w:hint="default" w:ascii="Times New Roman" w:hAnsi="Times New Roman" w:cs="Times New Roman" w:eastAsiaTheme="minorEastAsia"/>
                <w:spacing w:val="18"/>
              </w:rPr>
              <w:t>3</w:t>
            </w:r>
          </w:p>
        </w:tc>
        <w:tc>
          <w:tcPr>
            <w:tcW w:w="2342" w:type="dxa"/>
            <w:vAlign w:val="top"/>
          </w:tcPr>
          <w:p w14:paraId="6B656A01">
            <w:pPr>
              <w:pStyle w:val="8"/>
              <w:spacing w:before="107" w:line="161" w:lineRule="auto"/>
              <w:ind w:left="986"/>
              <w:rPr>
                <w:rFonts w:hint="default" w:ascii="Times New Roman" w:hAnsi="Times New Roman" w:cs="Times New Roman" w:eastAsiaTheme="minorEastAsia"/>
              </w:rPr>
            </w:pPr>
            <w:r>
              <w:rPr>
                <w:rFonts w:hint="default" w:ascii="Times New Roman" w:hAnsi="Times New Roman" w:cs="Times New Roman" w:eastAsiaTheme="minorEastAsia"/>
                <w:spacing w:val="18"/>
              </w:rPr>
              <w:t>C8</w:t>
            </w:r>
            <w:r>
              <w:rPr>
                <w:rFonts w:hint="default" w:ascii="Times New Roman" w:hAnsi="Times New Roman" w:cs="Times New Roman" w:eastAsiaTheme="minorEastAsia"/>
                <w:spacing w:val="18"/>
                <w:position w:val="2"/>
              </w:rPr>
              <w:t>:</w:t>
            </w:r>
            <w:r>
              <w:rPr>
                <w:rFonts w:hint="default" w:ascii="Times New Roman" w:hAnsi="Times New Roman" w:cs="Times New Roman" w:eastAsiaTheme="minorEastAsia"/>
                <w:spacing w:val="18"/>
              </w:rPr>
              <w:t>0</w:t>
            </w:r>
          </w:p>
        </w:tc>
        <w:tc>
          <w:tcPr>
            <w:tcW w:w="2728" w:type="dxa"/>
            <w:tcBorders>
              <w:right w:val="single" w:color="231F20" w:sz="6" w:space="0"/>
            </w:tcBorders>
            <w:vAlign w:val="top"/>
          </w:tcPr>
          <w:p w14:paraId="5CCED8F3">
            <w:pPr>
              <w:pStyle w:val="8"/>
              <w:spacing w:before="113"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7244781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6670D493">
            <w:pPr>
              <w:pStyle w:val="8"/>
              <w:spacing w:before="115" w:line="164" w:lineRule="auto"/>
              <w:ind w:left="861"/>
              <w:rPr>
                <w:rFonts w:hint="default" w:ascii="Times New Roman" w:hAnsi="Times New Roman" w:cs="Times New Roman" w:eastAsiaTheme="minorEastAsia"/>
              </w:rPr>
            </w:pPr>
            <w:r>
              <w:rPr>
                <w:rFonts w:hint="default" w:ascii="Times New Roman" w:hAnsi="Times New Roman" w:cs="Times New Roman" w:eastAsiaTheme="minorEastAsia"/>
                <w:spacing w:val="22"/>
              </w:rPr>
              <w:t>4</w:t>
            </w:r>
          </w:p>
        </w:tc>
        <w:tc>
          <w:tcPr>
            <w:tcW w:w="2342" w:type="dxa"/>
            <w:vAlign w:val="top"/>
          </w:tcPr>
          <w:p w14:paraId="3B5D723E">
            <w:pPr>
              <w:pStyle w:val="8"/>
              <w:spacing w:before="108"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029011D1">
            <w:pPr>
              <w:pStyle w:val="8"/>
              <w:spacing w:before="114"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71B9F47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1810" w:type="dxa"/>
            <w:tcBorders>
              <w:left w:val="single" w:color="231F20" w:sz="6" w:space="0"/>
            </w:tcBorders>
            <w:vAlign w:val="top"/>
          </w:tcPr>
          <w:p w14:paraId="67404D5E">
            <w:pPr>
              <w:pStyle w:val="8"/>
              <w:spacing w:before="116" w:line="163" w:lineRule="auto"/>
              <w:ind w:left="865"/>
              <w:rPr>
                <w:rFonts w:hint="default" w:ascii="Times New Roman" w:hAnsi="Times New Roman" w:cs="Times New Roman" w:eastAsiaTheme="minorEastAsia"/>
              </w:rPr>
            </w:pPr>
            <w:r>
              <w:rPr>
                <w:rFonts w:hint="default" w:ascii="Times New Roman" w:hAnsi="Times New Roman" w:cs="Times New Roman" w:eastAsiaTheme="minorEastAsia"/>
                <w:spacing w:val="17"/>
              </w:rPr>
              <w:t>5</w:t>
            </w:r>
          </w:p>
        </w:tc>
        <w:tc>
          <w:tcPr>
            <w:tcW w:w="2342" w:type="dxa"/>
            <w:vAlign w:val="top"/>
          </w:tcPr>
          <w:p w14:paraId="6F0054AD">
            <w:pPr>
              <w:pStyle w:val="8"/>
              <w:spacing w:before="108"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C11</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25823A81">
            <w:pPr>
              <w:pStyle w:val="8"/>
              <w:spacing w:before="114"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2768E3D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11561038">
            <w:pPr>
              <w:pStyle w:val="8"/>
              <w:spacing w:before="117" w:line="163" w:lineRule="auto"/>
              <w:ind w:left="865"/>
              <w:rPr>
                <w:rFonts w:hint="default" w:ascii="Times New Roman" w:hAnsi="Times New Roman" w:cs="Times New Roman" w:eastAsiaTheme="minorEastAsia"/>
              </w:rPr>
            </w:pPr>
            <w:r>
              <w:rPr>
                <w:rFonts w:hint="default" w:ascii="Times New Roman" w:hAnsi="Times New Roman" w:cs="Times New Roman" w:eastAsiaTheme="minorEastAsia"/>
                <w:spacing w:val="18"/>
              </w:rPr>
              <w:t>6</w:t>
            </w:r>
          </w:p>
        </w:tc>
        <w:tc>
          <w:tcPr>
            <w:tcW w:w="2342" w:type="dxa"/>
            <w:vAlign w:val="top"/>
          </w:tcPr>
          <w:p w14:paraId="598C2DB4">
            <w:pPr>
              <w:pStyle w:val="8"/>
              <w:spacing w:before="109"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C12</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048A2747">
            <w:pPr>
              <w:pStyle w:val="8"/>
              <w:spacing w:before="115"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50AB897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05BC5D61">
            <w:pPr>
              <w:pStyle w:val="8"/>
              <w:spacing w:before="116" w:line="164" w:lineRule="auto"/>
              <w:ind w:left="865"/>
              <w:rPr>
                <w:rFonts w:hint="default" w:ascii="Times New Roman" w:hAnsi="Times New Roman" w:cs="Times New Roman" w:eastAsiaTheme="minorEastAsia"/>
              </w:rPr>
            </w:pPr>
            <w:r>
              <w:rPr>
                <w:rFonts w:hint="default" w:ascii="Times New Roman" w:hAnsi="Times New Roman" w:cs="Times New Roman" w:eastAsiaTheme="minorEastAsia"/>
                <w:spacing w:val="19"/>
              </w:rPr>
              <w:t>7</w:t>
            </w:r>
          </w:p>
        </w:tc>
        <w:tc>
          <w:tcPr>
            <w:tcW w:w="2342" w:type="dxa"/>
            <w:vAlign w:val="top"/>
          </w:tcPr>
          <w:p w14:paraId="2B1031D1">
            <w:pPr>
              <w:pStyle w:val="8"/>
              <w:spacing w:before="109"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C13</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28ABE2FA">
            <w:pPr>
              <w:pStyle w:val="8"/>
              <w:spacing w:before="115"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49FEDE8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5F2DE0D0">
            <w:pPr>
              <w:pStyle w:val="8"/>
              <w:spacing w:before="115" w:line="165" w:lineRule="auto"/>
              <w:ind w:left="863"/>
              <w:rPr>
                <w:rFonts w:hint="default" w:ascii="Times New Roman" w:hAnsi="Times New Roman" w:cs="Times New Roman" w:eastAsiaTheme="minorEastAsia"/>
              </w:rPr>
            </w:pPr>
            <w:r>
              <w:rPr>
                <w:rFonts w:hint="default" w:ascii="Times New Roman" w:hAnsi="Times New Roman" w:cs="Times New Roman" w:eastAsiaTheme="minorEastAsia"/>
                <w:spacing w:val="21"/>
              </w:rPr>
              <w:t>8</w:t>
            </w:r>
          </w:p>
        </w:tc>
        <w:tc>
          <w:tcPr>
            <w:tcW w:w="2342" w:type="dxa"/>
            <w:vAlign w:val="top"/>
          </w:tcPr>
          <w:p w14:paraId="2114DFF2">
            <w:pPr>
              <w:pStyle w:val="8"/>
              <w:spacing w:before="109"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C14</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5BE4D598">
            <w:pPr>
              <w:pStyle w:val="8"/>
              <w:spacing w:before="115"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7FE256E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1810" w:type="dxa"/>
            <w:tcBorders>
              <w:left w:val="single" w:color="231F20" w:sz="6" w:space="0"/>
            </w:tcBorders>
            <w:vAlign w:val="top"/>
          </w:tcPr>
          <w:p w14:paraId="6D96A9E0">
            <w:pPr>
              <w:pStyle w:val="8"/>
              <w:spacing w:before="118" w:line="162" w:lineRule="auto"/>
              <w:ind w:left="865"/>
              <w:rPr>
                <w:rFonts w:hint="default" w:ascii="Times New Roman" w:hAnsi="Times New Roman" w:cs="Times New Roman" w:eastAsiaTheme="minorEastAsia"/>
              </w:rPr>
            </w:pPr>
            <w:r>
              <w:rPr>
                <w:rFonts w:hint="default" w:ascii="Times New Roman" w:hAnsi="Times New Roman" w:cs="Times New Roman" w:eastAsiaTheme="minorEastAsia"/>
                <w:spacing w:val="18"/>
              </w:rPr>
              <w:t>9</w:t>
            </w:r>
          </w:p>
        </w:tc>
        <w:tc>
          <w:tcPr>
            <w:tcW w:w="2342" w:type="dxa"/>
            <w:vAlign w:val="top"/>
          </w:tcPr>
          <w:p w14:paraId="12F6845D">
            <w:pPr>
              <w:pStyle w:val="8"/>
              <w:spacing w:before="109"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C14</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1n5</w:t>
            </w:r>
          </w:p>
        </w:tc>
        <w:tc>
          <w:tcPr>
            <w:tcW w:w="2728" w:type="dxa"/>
            <w:tcBorders>
              <w:right w:val="single" w:color="231F20" w:sz="6" w:space="0"/>
            </w:tcBorders>
            <w:vAlign w:val="top"/>
          </w:tcPr>
          <w:p w14:paraId="33DA099F">
            <w:pPr>
              <w:pStyle w:val="8"/>
              <w:spacing w:before="115"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3C60133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55A58507">
            <w:pPr>
              <w:pStyle w:val="8"/>
              <w:spacing w:before="115" w:line="164"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10</w:t>
            </w:r>
          </w:p>
        </w:tc>
        <w:tc>
          <w:tcPr>
            <w:tcW w:w="2342" w:type="dxa"/>
            <w:vAlign w:val="top"/>
          </w:tcPr>
          <w:p w14:paraId="0691ECDE">
            <w:pPr>
              <w:pStyle w:val="8"/>
              <w:spacing w:before="110"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C15</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54C44FC5">
            <w:pPr>
              <w:pStyle w:val="8"/>
              <w:spacing w:before="116"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2C11F0B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1810" w:type="dxa"/>
            <w:tcBorders>
              <w:left w:val="single" w:color="231F20" w:sz="6" w:space="0"/>
            </w:tcBorders>
            <w:vAlign w:val="top"/>
          </w:tcPr>
          <w:p w14:paraId="6B21FA3C">
            <w:pPr>
              <w:pStyle w:val="8"/>
              <w:spacing w:before="115"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11</w:t>
            </w:r>
          </w:p>
        </w:tc>
        <w:tc>
          <w:tcPr>
            <w:tcW w:w="2342" w:type="dxa"/>
            <w:vAlign w:val="top"/>
          </w:tcPr>
          <w:p w14:paraId="350F0B92">
            <w:pPr>
              <w:pStyle w:val="8"/>
              <w:spacing w:before="110"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C15</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1n5</w:t>
            </w:r>
          </w:p>
        </w:tc>
        <w:tc>
          <w:tcPr>
            <w:tcW w:w="2728" w:type="dxa"/>
            <w:tcBorders>
              <w:right w:val="single" w:color="231F20" w:sz="6" w:space="0"/>
            </w:tcBorders>
            <w:vAlign w:val="top"/>
          </w:tcPr>
          <w:p w14:paraId="0F62EA02">
            <w:pPr>
              <w:pStyle w:val="8"/>
              <w:spacing w:before="116"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2B4EA70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28E38AA4">
            <w:pPr>
              <w:pStyle w:val="8"/>
              <w:spacing w:before="116"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12</w:t>
            </w:r>
          </w:p>
        </w:tc>
        <w:tc>
          <w:tcPr>
            <w:tcW w:w="2342" w:type="dxa"/>
            <w:vAlign w:val="top"/>
          </w:tcPr>
          <w:p w14:paraId="705550C1">
            <w:pPr>
              <w:pStyle w:val="8"/>
              <w:spacing w:before="111"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C16</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1C878D82">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034B4968">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0DB1F90B">
            <w:pPr>
              <w:pStyle w:val="8"/>
              <w:spacing w:before="117"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13</w:t>
            </w:r>
          </w:p>
        </w:tc>
        <w:tc>
          <w:tcPr>
            <w:tcW w:w="2342" w:type="dxa"/>
            <w:vAlign w:val="top"/>
          </w:tcPr>
          <w:p w14:paraId="48365C90">
            <w:pPr>
              <w:pStyle w:val="8"/>
              <w:spacing w:before="111"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C16</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1n7</w:t>
            </w:r>
          </w:p>
        </w:tc>
        <w:tc>
          <w:tcPr>
            <w:tcW w:w="2728" w:type="dxa"/>
            <w:tcBorders>
              <w:right w:val="single" w:color="231F20" w:sz="6" w:space="0"/>
            </w:tcBorders>
            <w:vAlign w:val="top"/>
          </w:tcPr>
          <w:p w14:paraId="12466875">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307214D0">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1D85F603">
            <w:pPr>
              <w:pStyle w:val="8"/>
              <w:spacing w:before="117"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14</w:t>
            </w:r>
          </w:p>
        </w:tc>
        <w:tc>
          <w:tcPr>
            <w:tcW w:w="2342" w:type="dxa"/>
            <w:vAlign w:val="top"/>
          </w:tcPr>
          <w:p w14:paraId="1B28756E">
            <w:pPr>
              <w:pStyle w:val="8"/>
              <w:spacing w:before="111"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C17</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367D7C40">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7158B897">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790022C4">
            <w:pPr>
              <w:pStyle w:val="8"/>
              <w:spacing w:before="116"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15</w:t>
            </w:r>
          </w:p>
        </w:tc>
        <w:tc>
          <w:tcPr>
            <w:tcW w:w="2342" w:type="dxa"/>
            <w:vAlign w:val="top"/>
          </w:tcPr>
          <w:p w14:paraId="0AD7A102">
            <w:pPr>
              <w:pStyle w:val="8"/>
              <w:spacing w:before="111"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C17</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1n7</w:t>
            </w:r>
          </w:p>
        </w:tc>
        <w:tc>
          <w:tcPr>
            <w:tcW w:w="2728" w:type="dxa"/>
            <w:tcBorders>
              <w:right w:val="single" w:color="231F20" w:sz="6" w:space="0"/>
            </w:tcBorders>
            <w:vAlign w:val="top"/>
          </w:tcPr>
          <w:p w14:paraId="7D534AAC">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4A8AADA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279962BA">
            <w:pPr>
              <w:pStyle w:val="8"/>
              <w:spacing w:before="116"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16</w:t>
            </w:r>
          </w:p>
        </w:tc>
        <w:tc>
          <w:tcPr>
            <w:tcW w:w="2342" w:type="dxa"/>
            <w:vAlign w:val="top"/>
          </w:tcPr>
          <w:p w14:paraId="73C0AB67">
            <w:pPr>
              <w:pStyle w:val="8"/>
              <w:spacing w:before="111"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C18</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6F587BE9">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28668811">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0153A9D0">
            <w:pPr>
              <w:pStyle w:val="8"/>
              <w:spacing w:before="117"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17</w:t>
            </w:r>
          </w:p>
        </w:tc>
        <w:tc>
          <w:tcPr>
            <w:tcW w:w="2342" w:type="dxa"/>
            <w:vAlign w:val="top"/>
          </w:tcPr>
          <w:p w14:paraId="47A34213">
            <w:pPr>
              <w:pStyle w:val="8"/>
              <w:spacing w:before="111" w:line="161" w:lineRule="auto"/>
              <w:ind w:left="819"/>
              <w:rPr>
                <w:rFonts w:hint="default" w:ascii="Times New Roman" w:hAnsi="Times New Roman" w:cs="Times New Roman" w:eastAsiaTheme="minorEastAsia"/>
              </w:rPr>
            </w:pPr>
            <w:r>
              <w:rPr>
                <w:rFonts w:hint="default" w:ascii="Times New Roman" w:hAnsi="Times New Roman" w:cs="Times New Roman" w:eastAsiaTheme="minorEastAsia"/>
                <w:spacing w:val="10"/>
              </w:rPr>
              <w:t>C18</w:t>
            </w:r>
            <w:r>
              <w:rPr>
                <w:rFonts w:hint="default" w:ascii="Times New Roman" w:hAnsi="Times New Roman" w:cs="Times New Roman" w:eastAsiaTheme="minorEastAsia"/>
                <w:spacing w:val="10"/>
                <w:position w:val="2"/>
              </w:rPr>
              <w:t>:</w:t>
            </w:r>
            <w:r>
              <w:rPr>
                <w:rFonts w:hint="default" w:ascii="Times New Roman" w:hAnsi="Times New Roman" w:cs="Times New Roman" w:eastAsiaTheme="minorEastAsia"/>
                <w:spacing w:val="10"/>
              </w:rPr>
              <w:t>1n9t</w:t>
            </w:r>
          </w:p>
        </w:tc>
        <w:tc>
          <w:tcPr>
            <w:tcW w:w="2728" w:type="dxa"/>
            <w:tcBorders>
              <w:right w:val="single" w:color="231F20" w:sz="6" w:space="0"/>
            </w:tcBorders>
            <w:vAlign w:val="top"/>
          </w:tcPr>
          <w:p w14:paraId="16899AD3">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098227A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5D1E88AA">
            <w:pPr>
              <w:pStyle w:val="8"/>
              <w:spacing w:before="116"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18</w:t>
            </w:r>
          </w:p>
        </w:tc>
        <w:tc>
          <w:tcPr>
            <w:tcW w:w="2342" w:type="dxa"/>
            <w:vAlign w:val="top"/>
          </w:tcPr>
          <w:p w14:paraId="0FD594FC">
            <w:pPr>
              <w:pStyle w:val="8"/>
              <w:spacing w:before="111" w:line="161"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8"/>
              </w:rPr>
              <w:t>C18</w:t>
            </w:r>
            <w:r>
              <w:rPr>
                <w:rFonts w:hint="default" w:ascii="Times New Roman" w:hAnsi="Times New Roman" w:cs="Times New Roman" w:eastAsiaTheme="minorEastAsia"/>
                <w:spacing w:val="8"/>
                <w:position w:val="2"/>
              </w:rPr>
              <w:t>:</w:t>
            </w:r>
            <w:r>
              <w:rPr>
                <w:rFonts w:hint="default" w:ascii="Times New Roman" w:hAnsi="Times New Roman" w:cs="Times New Roman" w:eastAsiaTheme="minorEastAsia"/>
                <w:spacing w:val="8"/>
              </w:rPr>
              <w:t>1n9c</w:t>
            </w:r>
          </w:p>
        </w:tc>
        <w:tc>
          <w:tcPr>
            <w:tcW w:w="2728" w:type="dxa"/>
            <w:tcBorders>
              <w:right w:val="single" w:color="231F20" w:sz="6" w:space="0"/>
            </w:tcBorders>
            <w:vAlign w:val="top"/>
          </w:tcPr>
          <w:p w14:paraId="7724C68A">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3B2EEAB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49EF875E">
            <w:pPr>
              <w:pStyle w:val="8"/>
              <w:spacing w:before="116" w:line="165" w:lineRule="auto"/>
              <w:ind w:left="822"/>
              <w:rPr>
                <w:rFonts w:hint="default" w:ascii="Times New Roman" w:hAnsi="Times New Roman" w:cs="Times New Roman" w:eastAsiaTheme="minorEastAsia"/>
              </w:rPr>
            </w:pPr>
            <w:r>
              <w:rPr>
                <w:rFonts w:hint="default" w:ascii="Times New Roman" w:hAnsi="Times New Roman" w:cs="Times New Roman" w:eastAsiaTheme="minorEastAsia"/>
                <w:spacing w:val="7"/>
              </w:rPr>
              <w:t>19</w:t>
            </w:r>
          </w:p>
        </w:tc>
        <w:tc>
          <w:tcPr>
            <w:tcW w:w="2342" w:type="dxa"/>
            <w:vAlign w:val="top"/>
          </w:tcPr>
          <w:p w14:paraId="08650C56">
            <w:pPr>
              <w:pStyle w:val="8"/>
              <w:spacing w:before="111" w:line="161" w:lineRule="auto"/>
              <w:ind w:left="819"/>
              <w:rPr>
                <w:rFonts w:hint="default" w:ascii="Times New Roman" w:hAnsi="Times New Roman" w:cs="Times New Roman" w:eastAsiaTheme="minorEastAsia"/>
              </w:rPr>
            </w:pPr>
            <w:r>
              <w:rPr>
                <w:rFonts w:hint="default" w:ascii="Times New Roman" w:hAnsi="Times New Roman" w:cs="Times New Roman" w:eastAsiaTheme="minorEastAsia"/>
                <w:spacing w:val="10"/>
              </w:rPr>
              <w:t>C18</w:t>
            </w:r>
            <w:r>
              <w:rPr>
                <w:rFonts w:hint="default" w:ascii="Times New Roman" w:hAnsi="Times New Roman" w:cs="Times New Roman" w:eastAsiaTheme="minorEastAsia"/>
                <w:spacing w:val="10"/>
                <w:position w:val="2"/>
              </w:rPr>
              <w:t>:</w:t>
            </w:r>
            <w:r>
              <w:rPr>
                <w:rFonts w:hint="default" w:ascii="Times New Roman" w:hAnsi="Times New Roman" w:cs="Times New Roman" w:eastAsiaTheme="minorEastAsia"/>
                <w:spacing w:val="10"/>
              </w:rPr>
              <w:t>2n6t</w:t>
            </w:r>
          </w:p>
        </w:tc>
        <w:tc>
          <w:tcPr>
            <w:tcW w:w="2728" w:type="dxa"/>
            <w:tcBorders>
              <w:right w:val="single" w:color="231F20" w:sz="6" w:space="0"/>
            </w:tcBorders>
            <w:vAlign w:val="top"/>
          </w:tcPr>
          <w:p w14:paraId="60721818">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3DC0F4ED">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278BF16B">
            <w:pPr>
              <w:pStyle w:val="8"/>
              <w:spacing w:before="116" w:line="164" w:lineRule="auto"/>
              <w:ind w:left="818"/>
              <w:rPr>
                <w:rFonts w:hint="default" w:ascii="Times New Roman" w:hAnsi="Times New Roman" w:cs="Times New Roman" w:eastAsiaTheme="minorEastAsia"/>
              </w:rPr>
            </w:pPr>
            <w:r>
              <w:rPr>
                <w:rFonts w:hint="default" w:ascii="Times New Roman" w:hAnsi="Times New Roman" w:cs="Times New Roman" w:eastAsiaTheme="minorEastAsia"/>
                <w:spacing w:val="9"/>
              </w:rPr>
              <w:t>20</w:t>
            </w:r>
          </w:p>
        </w:tc>
        <w:tc>
          <w:tcPr>
            <w:tcW w:w="2342" w:type="dxa"/>
            <w:vAlign w:val="top"/>
          </w:tcPr>
          <w:p w14:paraId="081B9176">
            <w:pPr>
              <w:pStyle w:val="8"/>
              <w:spacing w:before="111" w:line="161" w:lineRule="auto"/>
              <w:ind w:left="811"/>
              <w:rPr>
                <w:rFonts w:hint="default" w:ascii="Times New Roman" w:hAnsi="Times New Roman" w:cs="Times New Roman" w:eastAsiaTheme="minorEastAsia"/>
              </w:rPr>
            </w:pPr>
            <w:r>
              <w:rPr>
                <w:rFonts w:hint="default" w:ascii="Times New Roman" w:hAnsi="Times New Roman" w:cs="Times New Roman" w:eastAsiaTheme="minorEastAsia"/>
                <w:spacing w:val="8"/>
              </w:rPr>
              <w:t>C18</w:t>
            </w:r>
            <w:r>
              <w:rPr>
                <w:rFonts w:hint="default" w:ascii="Times New Roman" w:hAnsi="Times New Roman" w:cs="Times New Roman" w:eastAsiaTheme="minorEastAsia"/>
                <w:spacing w:val="8"/>
                <w:position w:val="2"/>
              </w:rPr>
              <w:t>:</w:t>
            </w:r>
            <w:r>
              <w:rPr>
                <w:rFonts w:hint="default" w:ascii="Times New Roman" w:hAnsi="Times New Roman" w:cs="Times New Roman" w:eastAsiaTheme="minorEastAsia"/>
                <w:spacing w:val="8"/>
              </w:rPr>
              <w:t>2n6c</w:t>
            </w:r>
          </w:p>
        </w:tc>
        <w:tc>
          <w:tcPr>
            <w:tcW w:w="2728" w:type="dxa"/>
            <w:tcBorders>
              <w:right w:val="single" w:color="231F20" w:sz="6" w:space="0"/>
            </w:tcBorders>
            <w:vAlign w:val="top"/>
          </w:tcPr>
          <w:p w14:paraId="32A48C81">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2C563249">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1810" w:type="dxa"/>
            <w:tcBorders>
              <w:left w:val="single" w:color="231F20" w:sz="6" w:space="0"/>
            </w:tcBorders>
            <w:vAlign w:val="top"/>
          </w:tcPr>
          <w:p w14:paraId="4F068D45">
            <w:pPr>
              <w:pStyle w:val="8"/>
              <w:spacing w:before="116"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21</w:t>
            </w:r>
          </w:p>
        </w:tc>
        <w:tc>
          <w:tcPr>
            <w:tcW w:w="2342" w:type="dxa"/>
            <w:vAlign w:val="top"/>
          </w:tcPr>
          <w:p w14:paraId="4712FEE3">
            <w:pPr>
              <w:pStyle w:val="8"/>
              <w:spacing w:before="111"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C18</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3n6</w:t>
            </w:r>
          </w:p>
        </w:tc>
        <w:tc>
          <w:tcPr>
            <w:tcW w:w="2728" w:type="dxa"/>
            <w:tcBorders>
              <w:right w:val="single" w:color="231F20" w:sz="6" w:space="0"/>
            </w:tcBorders>
            <w:vAlign w:val="top"/>
          </w:tcPr>
          <w:p w14:paraId="0F1B3B17">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037C2D8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26493503">
            <w:pPr>
              <w:pStyle w:val="8"/>
              <w:spacing w:before="117"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22</w:t>
            </w:r>
          </w:p>
        </w:tc>
        <w:tc>
          <w:tcPr>
            <w:tcW w:w="2342" w:type="dxa"/>
            <w:vAlign w:val="top"/>
          </w:tcPr>
          <w:p w14:paraId="1B8C3D56">
            <w:pPr>
              <w:pStyle w:val="8"/>
              <w:spacing w:before="112"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C18</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3n3</w:t>
            </w:r>
          </w:p>
        </w:tc>
        <w:tc>
          <w:tcPr>
            <w:tcW w:w="2728" w:type="dxa"/>
            <w:tcBorders>
              <w:right w:val="single" w:color="231F20" w:sz="6" w:space="0"/>
            </w:tcBorders>
            <w:vAlign w:val="top"/>
          </w:tcPr>
          <w:p w14:paraId="68BA0CB8">
            <w:pPr>
              <w:pStyle w:val="8"/>
              <w:spacing w:before="118"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0E7EE348">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2145B4ED">
            <w:pPr>
              <w:pStyle w:val="8"/>
              <w:spacing w:before="116"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23</w:t>
            </w:r>
          </w:p>
        </w:tc>
        <w:tc>
          <w:tcPr>
            <w:tcW w:w="2342" w:type="dxa"/>
            <w:vAlign w:val="top"/>
          </w:tcPr>
          <w:p w14:paraId="7534B572">
            <w:pPr>
              <w:pStyle w:val="8"/>
              <w:spacing w:before="111"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39B81AE1">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r w14:paraId="590523A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0DDCE51B">
            <w:pPr>
              <w:pStyle w:val="8"/>
              <w:spacing w:before="117"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24</w:t>
            </w:r>
          </w:p>
        </w:tc>
        <w:tc>
          <w:tcPr>
            <w:tcW w:w="2342" w:type="dxa"/>
            <w:vAlign w:val="top"/>
          </w:tcPr>
          <w:p w14:paraId="6E2BB3E4">
            <w:pPr>
              <w:pStyle w:val="8"/>
              <w:spacing w:before="112"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1</w:t>
            </w:r>
          </w:p>
        </w:tc>
        <w:tc>
          <w:tcPr>
            <w:tcW w:w="2728" w:type="dxa"/>
            <w:tcBorders>
              <w:right w:val="single" w:color="231F20" w:sz="6" w:space="0"/>
            </w:tcBorders>
            <w:vAlign w:val="top"/>
          </w:tcPr>
          <w:p w14:paraId="409D7496">
            <w:pPr>
              <w:pStyle w:val="8"/>
              <w:spacing w:before="118"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484058FB">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5" w:hRule="atLeast"/>
          <w:jc w:val="center"/>
        </w:trPr>
        <w:tc>
          <w:tcPr>
            <w:tcW w:w="1810" w:type="dxa"/>
            <w:tcBorders>
              <w:left w:val="single" w:color="231F20" w:sz="6" w:space="0"/>
            </w:tcBorders>
            <w:vAlign w:val="top"/>
          </w:tcPr>
          <w:p w14:paraId="0E0893B5">
            <w:pPr>
              <w:pStyle w:val="8"/>
              <w:spacing w:before="117"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25</w:t>
            </w:r>
          </w:p>
        </w:tc>
        <w:tc>
          <w:tcPr>
            <w:tcW w:w="2342" w:type="dxa"/>
            <w:vAlign w:val="top"/>
          </w:tcPr>
          <w:p w14:paraId="2E0F9303">
            <w:pPr>
              <w:pStyle w:val="8"/>
              <w:spacing w:before="112"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C20</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2</w:t>
            </w:r>
          </w:p>
        </w:tc>
        <w:tc>
          <w:tcPr>
            <w:tcW w:w="2728" w:type="dxa"/>
            <w:tcBorders>
              <w:right w:val="single" w:color="231F20" w:sz="6" w:space="0"/>
            </w:tcBorders>
            <w:vAlign w:val="top"/>
          </w:tcPr>
          <w:p w14:paraId="6BB45563">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4568F19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4CBCF30D">
            <w:pPr>
              <w:pStyle w:val="8"/>
              <w:spacing w:before="117"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26</w:t>
            </w:r>
          </w:p>
        </w:tc>
        <w:tc>
          <w:tcPr>
            <w:tcW w:w="2342" w:type="dxa"/>
            <w:vAlign w:val="top"/>
          </w:tcPr>
          <w:p w14:paraId="19515502">
            <w:pPr>
              <w:pStyle w:val="8"/>
              <w:spacing w:before="112"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C21</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759E6814">
            <w:pPr>
              <w:pStyle w:val="8"/>
              <w:spacing w:before="117"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750DB09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47EDAFD3">
            <w:pPr>
              <w:pStyle w:val="8"/>
              <w:spacing w:before="118"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27</w:t>
            </w:r>
          </w:p>
        </w:tc>
        <w:tc>
          <w:tcPr>
            <w:tcW w:w="2342" w:type="dxa"/>
            <w:vAlign w:val="top"/>
          </w:tcPr>
          <w:p w14:paraId="60482F67">
            <w:pPr>
              <w:pStyle w:val="8"/>
              <w:spacing w:before="113"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3n6</w:t>
            </w:r>
          </w:p>
        </w:tc>
        <w:tc>
          <w:tcPr>
            <w:tcW w:w="2728" w:type="dxa"/>
            <w:tcBorders>
              <w:right w:val="single" w:color="231F20" w:sz="6" w:space="0"/>
            </w:tcBorders>
            <w:vAlign w:val="top"/>
          </w:tcPr>
          <w:p w14:paraId="01E72D1D">
            <w:pPr>
              <w:pStyle w:val="8"/>
              <w:spacing w:before="118"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71D2EDE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44" w:hRule="atLeast"/>
          <w:jc w:val="center"/>
        </w:trPr>
        <w:tc>
          <w:tcPr>
            <w:tcW w:w="1810" w:type="dxa"/>
            <w:tcBorders>
              <w:top w:val="single" w:color="231F20" w:sz="6" w:space="0"/>
              <w:left w:val="single" w:color="231F20" w:sz="6" w:space="0"/>
            </w:tcBorders>
            <w:vAlign w:val="top"/>
          </w:tcPr>
          <w:p w14:paraId="4E3827FF">
            <w:pPr>
              <w:spacing w:before="104" w:line="195" w:lineRule="auto"/>
              <w:ind w:left="819"/>
              <w:rPr>
                <w:rFonts w:hint="default" w:ascii="Times New Roman" w:hAnsi="Times New Roman" w:cs="Times New Roman" w:eastAsiaTheme="minorEastAsia"/>
                <w:sz w:val="16"/>
                <w:szCs w:val="16"/>
                <w:lang w:val="en-US" w:eastAsia="zh-CN"/>
              </w:rPr>
            </w:pPr>
            <w:r>
              <w:rPr>
                <w:rFonts w:hint="eastAsia" w:ascii="Times New Roman" w:hAnsi="Times New Roman" w:cs="Times New Roman" w:eastAsiaTheme="minorEastAsia"/>
                <w:spacing w:val="11"/>
                <w:sz w:val="16"/>
                <w:szCs w:val="16"/>
                <w:lang w:val="en-US" w:eastAsia="zh-CN"/>
              </w:rPr>
              <w:t>28</w:t>
            </w:r>
          </w:p>
        </w:tc>
        <w:tc>
          <w:tcPr>
            <w:tcW w:w="2342" w:type="dxa"/>
            <w:tcBorders>
              <w:top w:val="single" w:color="231F20" w:sz="6" w:space="0"/>
            </w:tcBorders>
            <w:vAlign w:val="top"/>
          </w:tcPr>
          <w:p w14:paraId="237B319E">
            <w:pPr>
              <w:spacing w:before="99" w:line="188" w:lineRule="auto"/>
              <w:ind w:left="850"/>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1"/>
                <w:sz w:val="16"/>
                <w:szCs w:val="16"/>
              </w:rPr>
              <w:t>C20</w:t>
            </w:r>
            <w:r>
              <w:rPr>
                <w:rFonts w:hint="default" w:ascii="Times New Roman" w:hAnsi="Times New Roman" w:cs="Times New Roman" w:eastAsiaTheme="minorEastAsia"/>
                <w:spacing w:val="11"/>
                <w:position w:val="2"/>
                <w:sz w:val="16"/>
                <w:szCs w:val="16"/>
              </w:rPr>
              <w:t>:</w:t>
            </w:r>
            <w:r>
              <w:rPr>
                <w:rFonts w:hint="default" w:ascii="Times New Roman" w:hAnsi="Times New Roman" w:cs="Times New Roman" w:eastAsiaTheme="minorEastAsia"/>
                <w:spacing w:val="11"/>
                <w:sz w:val="16"/>
                <w:szCs w:val="16"/>
              </w:rPr>
              <w:t>4n6</w:t>
            </w:r>
          </w:p>
        </w:tc>
        <w:tc>
          <w:tcPr>
            <w:tcW w:w="2728" w:type="dxa"/>
            <w:tcBorders>
              <w:top w:val="single" w:color="231F20" w:sz="6" w:space="0"/>
              <w:right w:val="single" w:color="231F20" w:sz="6" w:space="0"/>
            </w:tcBorders>
            <w:vAlign w:val="top"/>
          </w:tcPr>
          <w:p w14:paraId="51BCC7B5">
            <w:pPr>
              <w:spacing w:before="104"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0013</w:t>
            </w:r>
          </w:p>
        </w:tc>
      </w:tr>
      <w:tr w14:paraId="6205ACD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9" w:hRule="atLeast"/>
          <w:jc w:val="center"/>
        </w:trPr>
        <w:tc>
          <w:tcPr>
            <w:tcW w:w="1810" w:type="dxa"/>
            <w:tcBorders>
              <w:left w:val="single" w:color="231F20" w:sz="6" w:space="0"/>
            </w:tcBorders>
            <w:vAlign w:val="top"/>
          </w:tcPr>
          <w:p w14:paraId="04CE64BC">
            <w:pPr>
              <w:pStyle w:val="8"/>
              <w:spacing w:before="122" w:line="162" w:lineRule="auto"/>
              <w:ind w:left="819"/>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29</w:t>
            </w:r>
          </w:p>
        </w:tc>
        <w:tc>
          <w:tcPr>
            <w:tcW w:w="2342" w:type="dxa"/>
            <w:vAlign w:val="top"/>
          </w:tcPr>
          <w:p w14:paraId="084F62AF">
            <w:pPr>
              <w:pStyle w:val="8"/>
              <w:spacing w:before="113"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C20</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3n3</w:t>
            </w:r>
          </w:p>
        </w:tc>
        <w:tc>
          <w:tcPr>
            <w:tcW w:w="2728" w:type="dxa"/>
            <w:tcBorders>
              <w:right w:val="single" w:color="231F20" w:sz="6" w:space="0"/>
            </w:tcBorders>
            <w:vAlign w:val="top"/>
          </w:tcPr>
          <w:p w14:paraId="4AE55CA2">
            <w:pPr>
              <w:pStyle w:val="8"/>
              <w:spacing w:before="118"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6BFC4624">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6E5FA503">
            <w:pPr>
              <w:pStyle w:val="8"/>
              <w:spacing w:before="118"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30</w:t>
            </w:r>
          </w:p>
        </w:tc>
        <w:tc>
          <w:tcPr>
            <w:tcW w:w="2342" w:type="dxa"/>
            <w:vAlign w:val="top"/>
          </w:tcPr>
          <w:p w14:paraId="0D9180C1">
            <w:pPr>
              <w:pStyle w:val="8"/>
              <w:spacing w:before="113" w:line="161" w:lineRule="auto"/>
              <w:ind w:left="941"/>
              <w:rPr>
                <w:rFonts w:hint="default" w:ascii="Times New Roman" w:hAnsi="Times New Roman" w:cs="Times New Roman" w:eastAsiaTheme="minorEastAsia"/>
              </w:rPr>
            </w:pPr>
            <w:r>
              <w:rPr>
                <w:rFonts w:hint="default" w:ascii="Times New Roman" w:hAnsi="Times New Roman" w:cs="Times New Roman" w:eastAsiaTheme="minorEastAsia"/>
                <w:spacing w:val="13"/>
              </w:rPr>
              <w:t>C22</w:t>
            </w:r>
            <w:r>
              <w:rPr>
                <w:rFonts w:hint="default" w:ascii="Times New Roman" w:hAnsi="Times New Roman" w:cs="Times New Roman" w:eastAsiaTheme="minorEastAsia"/>
                <w:spacing w:val="13"/>
                <w:position w:val="2"/>
              </w:rPr>
              <w:t>:</w:t>
            </w:r>
            <w:r>
              <w:rPr>
                <w:rFonts w:hint="default" w:ascii="Times New Roman" w:hAnsi="Times New Roman" w:cs="Times New Roman" w:eastAsiaTheme="minorEastAsia"/>
                <w:spacing w:val="13"/>
              </w:rPr>
              <w:t>0</w:t>
            </w:r>
          </w:p>
        </w:tc>
        <w:tc>
          <w:tcPr>
            <w:tcW w:w="2728" w:type="dxa"/>
            <w:tcBorders>
              <w:right w:val="single" w:color="231F20" w:sz="6" w:space="0"/>
            </w:tcBorders>
            <w:vAlign w:val="top"/>
          </w:tcPr>
          <w:p w14:paraId="6D1486D9">
            <w:pPr>
              <w:pStyle w:val="8"/>
              <w:spacing w:before="118"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0026</w:t>
            </w:r>
          </w:p>
        </w:tc>
      </w:tr>
    </w:tbl>
    <w:p w14:paraId="5FDBE249">
      <w:pPr>
        <w:spacing w:line="112" w:lineRule="exact"/>
        <w:rPr>
          <w:rFonts w:ascii="Arial"/>
          <w:sz w:val="9"/>
        </w:rPr>
      </w:pPr>
    </w:p>
    <w:p w14:paraId="46236F25">
      <w:pPr>
        <w:spacing w:line="112" w:lineRule="exact"/>
        <w:rPr>
          <w:rFonts w:ascii="Arial" w:hAnsi="Arial" w:eastAsia="Arial" w:cs="Arial"/>
          <w:sz w:val="9"/>
          <w:szCs w:val="9"/>
        </w:rPr>
        <w:sectPr>
          <w:footerReference r:id="rId14" w:type="default"/>
          <w:pgSz w:w="11906" w:h="16838"/>
          <w:pgMar w:top="1342" w:right="1301" w:bottom="1459" w:left="1334" w:header="0" w:footer="1271" w:gutter="0"/>
          <w:cols w:space="720" w:num="1"/>
        </w:sectPr>
      </w:pPr>
    </w:p>
    <w:p w14:paraId="00C475B6">
      <w:pPr>
        <w:spacing w:line="368" w:lineRule="auto"/>
        <w:rPr>
          <w:rFonts w:ascii="Arial"/>
          <w:sz w:val="21"/>
        </w:rPr>
      </w:pPr>
    </w:p>
    <w:p w14:paraId="5C59CD3F">
      <w:pPr>
        <w:spacing w:before="71" w:line="194" w:lineRule="auto"/>
        <w:ind w:left="4097"/>
        <w:rPr>
          <w:rFonts w:hint="eastAsia" w:ascii="黑体" w:hAnsi="黑体" w:eastAsia="黑体" w:cs="黑体"/>
          <w:sz w:val="19"/>
          <w:szCs w:val="19"/>
        </w:rPr>
      </w:pPr>
      <w:r>
        <w:rPr>
          <w:rFonts w:hint="eastAsia" w:ascii="黑体" w:hAnsi="黑体" w:eastAsia="黑体" w:cs="黑体"/>
          <w:spacing w:val="7"/>
          <w:sz w:val="19"/>
          <w:szCs w:val="19"/>
        </w:rPr>
        <w:t>表</w:t>
      </w:r>
      <w:r>
        <w:rPr>
          <w:rFonts w:hint="eastAsia" w:ascii="黑体" w:hAnsi="黑体" w:eastAsia="黑体" w:cs="黑体"/>
          <w:spacing w:val="43"/>
          <w:w w:val="101"/>
          <w:sz w:val="19"/>
          <w:szCs w:val="19"/>
        </w:rPr>
        <w:t xml:space="preserve"> </w:t>
      </w:r>
      <w:r>
        <w:rPr>
          <w:rFonts w:hint="eastAsia" w:ascii="黑体" w:hAnsi="黑体" w:eastAsia="黑体" w:cs="黑体"/>
          <w:spacing w:val="7"/>
          <w:position w:val="-2"/>
          <w:sz w:val="19"/>
          <w:szCs w:val="19"/>
          <w:lang w:val="en-US" w:eastAsia="zh-CN"/>
        </w:rPr>
        <w:t>D</w:t>
      </w:r>
      <w:r>
        <w:rPr>
          <w:rFonts w:hint="eastAsia" w:ascii="黑体" w:hAnsi="黑体" w:eastAsia="黑体" w:cs="黑体"/>
          <w:spacing w:val="7"/>
          <w:position w:val="-2"/>
          <w:sz w:val="19"/>
          <w:szCs w:val="19"/>
        </w:rPr>
        <w:t>.</w:t>
      </w:r>
      <w:r>
        <w:rPr>
          <w:rFonts w:hint="eastAsia" w:ascii="黑体" w:hAnsi="黑体" w:eastAsia="黑体" w:cs="黑体"/>
          <w:spacing w:val="-6"/>
          <w:position w:val="-2"/>
          <w:sz w:val="19"/>
          <w:szCs w:val="19"/>
        </w:rPr>
        <w:t xml:space="preserve"> </w:t>
      </w:r>
      <w:r>
        <w:rPr>
          <w:rFonts w:hint="eastAsia" w:ascii="黑体" w:hAnsi="黑体" w:eastAsia="黑体" w:cs="黑体"/>
          <w:spacing w:val="7"/>
          <w:position w:val="-2"/>
          <w:sz w:val="19"/>
          <w:szCs w:val="19"/>
        </w:rPr>
        <w:t xml:space="preserve">1 </w:t>
      </w:r>
      <w:r>
        <w:rPr>
          <w:rFonts w:hint="eastAsia" w:ascii="黑体" w:hAnsi="黑体" w:eastAsia="黑体" w:cs="黑体"/>
          <w:spacing w:val="7"/>
          <w:sz w:val="19"/>
          <w:szCs w:val="19"/>
        </w:rPr>
        <w:t>(续)</w:t>
      </w:r>
    </w:p>
    <w:p w14:paraId="2D458264">
      <w:pPr>
        <w:spacing w:line="227" w:lineRule="exact"/>
        <w:rPr>
          <w:sz w:val="18"/>
          <w:szCs w:val="18"/>
        </w:rPr>
      </w:pPr>
    </w:p>
    <w:tbl>
      <w:tblPr>
        <w:tblStyle w:val="7"/>
        <w:tblW w:w="6880" w:type="dxa"/>
        <w:jc w:val="center"/>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1810"/>
        <w:gridCol w:w="2342"/>
        <w:gridCol w:w="2728"/>
      </w:tblGrid>
      <w:tr w14:paraId="6167034C">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2" w:hRule="atLeast"/>
          <w:jc w:val="center"/>
        </w:trPr>
        <w:tc>
          <w:tcPr>
            <w:tcW w:w="1810" w:type="dxa"/>
            <w:tcBorders>
              <w:top w:val="single" w:color="231F20" w:sz="6" w:space="0"/>
              <w:left w:val="single" w:color="231F20" w:sz="6" w:space="0"/>
              <w:bottom w:val="single" w:color="231F20" w:sz="6" w:space="0"/>
            </w:tcBorders>
            <w:vAlign w:val="top"/>
          </w:tcPr>
          <w:p w14:paraId="42DEB83E">
            <w:pPr>
              <w:spacing w:before="87" w:line="214" w:lineRule="auto"/>
              <w:ind w:left="726"/>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0"/>
                <w:sz w:val="18"/>
                <w:szCs w:val="18"/>
              </w:rPr>
              <w:t>序号</w:t>
            </w:r>
          </w:p>
        </w:tc>
        <w:tc>
          <w:tcPr>
            <w:tcW w:w="2342" w:type="dxa"/>
            <w:tcBorders>
              <w:top w:val="single" w:color="231F20" w:sz="6" w:space="0"/>
              <w:bottom w:val="single" w:color="231F20" w:sz="6" w:space="0"/>
            </w:tcBorders>
            <w:vAlign w:val="top"/>
          </w:tcPr>
          <w:p w14:paraId="167EB682">
            <w:pPr>
              <w:spacing w:before="89" w:line="212" w:lineRule="auto"/>
              <w:ind w:left="724"/>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16"/>
                <w:sz w:val="18"/>
                <w:szCs w:val="18"/>
              </w:rPr>
              <w:t>脂肪酸简称</w:t>
            </w:r>
          </w:p>
        </w:tc>
        <w:tc>
          <w:tcPr>
            <w:tcW w:w="2728" w:type="dxa"/>
            <w:tcBorders>
              <w:top w:val="single" w:color="231F20" w:sz="6" w:space="0"/>
              <w:bottom w:val="single" w:color="231F20" w:sz="6" w:space="0"/>
              <w:right w:val="single" w:color="231F20" w:sz="6" w:space="0"/>
            </w:tcBorders>
            <w:vAlign w:val="top"/>
          </w:tcPr>
          <w:p w14:paraId="0B09CD9E">
            <w:pPr>
              <w:spacing w:before="85" w:line="211" w:lineRule="auto"/>
              <w:jc w:val="center"/>
              <w:rPr>
                <w:rFonts w:hint="default" w:ascii="Times New Roman" w:hAnsi="Times New Roman" w:cs="Times New Roman" w:eastAsiaTheme="minorEastAsia"/>
                <w:sz w:val="18"/>
                <w:szCs w:val="18"/>
              </w:rPr>
            </w:pPr>
            <w:r>
              <w:rPr>
                <w:rFonts w:hint="default" w:ascii="Times New Roman" w:hAnsi="Times New Roman" w:cs="Times New Roman" w:eastAsiaTheme="minorEastAsia"/>
                <w:spacing w:val="24"/>
                <w:sz w:val="18"/>
                <w:szCs w:val="18"/>
              </w:rPr>
              <w:t>定量限/(g/100g)</w:t>
            </w:r>
          </w:p>
        </w:tc>
      </w:tr>
      <w:tr w14:paraId="08CF97DE">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1810" w:type="dxa"/>
            <w:tcBorders>
              <w:left w:val="single" w:color="231F20" w:sz="6" w:space="0"/>
            </w:tcBorders>
            <w:vAlign w:val="top"/>
          </w:tcPr>
          <w:p w14:paraId="00FDE7D2">
            <w:pPr>
              <w:spacing w:before="124" w:line="192" w:lineRule="auto"/>
              <w:ind w:left="819"/>
              <w:rPr>
                <w:rFonts w:hint="default" w:ascii="Times New Roman" w:hAnsi="Times New Roman" w:cs="Times New Roman" w:eastAsiaTheme="minorEastAsia"/>
                <w:sz w:val="16"/>
                <w:szCs w:val="16"/>
                <w:lang w:val="en-US" w:eastAsia="zh-CN"/>
              </w:rPr>
            </w:pPr>
            <w:r>
              <w:rPr>
                <w:rFonts w:hint="eastAsia" w:ascii="Times New Roman" w:hAnsi="Times New Roman" w:cs="Times New Roman" w:eastAsiaTheme="minorEastAsia"/>
                <w:spacing w:val="11"/>
                <w:sz w:val="16"/>
                <w:szCs w:val="16"/>
                <w:lang w:val="en-US" w:eastAsia="zh-CN"/>
              </w:rPr>
              <w:t>31</w:t>
            </w:r>
          </w:p>
        </w:tc>
        <w:tc>
          <w:tcPr>
            <w:tcW w:w="2342" w:type="dxa"/>
            <w:vAlign w:val="top"/>
          </w:tcPr>
          <w:p w14:paraId="0B6161F5">
            <w:pPr>
              <w:spacing w:before="117" w:line="188" w:lineRule="auto"/>
              <w:ind w:left="850"/>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1"/>
                <w:sz w:val="16"/>
                <w:szCs w:val="16"/>
              </w:rPr>
              <w:t>C20</w:t>
            </w:r>
            <w:r>
              <w:rPr>
                <w:rFonts w:hint="default" w:ascii="Times New Roman" w:hAnsi="Times New Roman" w:cs="Times New Roman" w:eastAsiaTheme="minorEastAsia"/>
                <w:spacing w:val="11"/>
                <w:position w:val="2"/>
                <w:sz w:val="16"/>
                <w:szCs w:val="16"/>
              </w:rPr>
              <w:t>:</w:t>
            </w:r>
            <w:r>
              <w:rPr>
                <w:rFonts w:hint="default" w:ascii="Times New Roman" w:hAnsi="Times New Roman" w:cs="Times New Roman" w:eastAsiaTheme="minorEastAsia"/>
                <w:spacing w:val="11"/>
                <w:sz w:val="16"/>
                <w:szCs w:val="16"/>
              </w:rPr>
              <w:t>5n3</w:t>
            </w:r>
          </w:p>
        </w:tc>
        <w:tc>
          <w:tcPr>
            <w:tcW w:w="2728" w:type="dxa"/>
            <w:tcBorders>
              <w:right w:val="single" w:color="231F20" w:sz="6" w:space="0"/>
            </w:tcBorders>
            <w:vAlign w:val="top"/>
          </w:tcPr>
          <w:p w14:paraId="5E45BD0D">
            <w:pPr>
              <w:spacing w:before="122"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0013</w:t>
            </w:r>
          </w:p>
        </w:tc>
      </w:tr>
      <w:tr w14:paraId="70DFBDEA">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6" w:hRule="atLeast"/>
          <w:jc w:val="center"/>
        </w:trPr>
        <w:tc>
          <w:tcPr>
            <w:tcW w:w="1810" w:type="dxa"/>
            <w:tcBorders>
              <w:left w:val="single" w:color="231F20" w:sz="6" w:space="0"/>
            </w:tcBorders>
            <w:vAlign w:val="top"/>
          </w:tcPr>
          <w:p w14:paraId="0367F7A8">
            <w:pPr>
              <w:pStyle w:val="8"/>
              <w:spacing w:before="117" w:line="165" w:lineRule="auto"/>
              <w:ind w:left="818"/>
              <w:rPr>
                <w:rFonts w:hint="default" w:ascii="Times New Roman" w:hAnsi="Times New Roman" w:cs="Times New Roman" w:eastAsiaTheme="minorEastAsia"/>
                <w:lang w:val="en-US" w:eastAsia="zh-CN"/>
              </w:rPr>
            </w:pPr>
            <w:r>
              <w:rPr>
                <w:rFonts w:hint="eastAsia" w:ascii="Times New Roman" w:hAnsi="Times New Roman" w:cs="Times New Roman" w:eastAsiaTheme="minorEastAsia"/>
                <w:spacing w:val="9"/>
                <w:lang w:val="en-US" w:eastAsia="zh-CN"/>
              </w:rPr>
              <w:t>32</w:t>
            </w:r>
          </w:p>
        </w:tc>
        <w:tc>
          <w:tcPr>
            <w:tcW w:w="2342" w:type="dxa"/>
            <w:vAlign w:val="top"/>
          </w:tcPr>
          <w:p w14:paraId="315EEBC4">
            <w:pPr>
              <w:pStyle w:val="8"/>
              <w:spacing w:before="113" w:line="161" w:lineRule="auto"/>
              <w:ind w:left="850"/>
              <w:rPr>
                <w:rFonts w:hint="default" w:ascii="Times New Roman" w:hAnsi="Times New Roman" w:cs="Times New Roman" w:eastAsiaTheme="minorEastAsia"/>
              </w:rPr>
            </w:pPr>
            <w:r>
              <w:rPr>
                <w:rFonts w:hint="default" w:ascii="Times New Roman" w:hAnsi="Times New Roman" w:cs="Times New Roman" w:eastAsiaTheme="minorEastAsia"/>
                <w:spacing w:val="9"/>
              </w:rPr>
              <w:t>C22</w:t>
            </w:r>
            <w:r>
              <w:rPr>
                <w:rFonts w:hint="default" w:ascii="Times New Roman" w:hAnsi="Times New Roman" w:cs="Times New Roman" w:eastAsiaTheme="minorEastAsia"/>
                <w:spacing w:val="9"/>
                <w:position w:val="2"/>
              </w:rPr>
              <w:t>:</w:t>
            </w:r>
            <w:r>
              <w:rPr>
                <w:rFonts w:hint="default" w:ascii="Times New Roman" w:hAnsi="Times New Roman" w:cs="Times New Roman" w:eastAsiaTheme="minorEastAsia"/>
                <w:spacing w:val="9"/>
              </w:rPr>
              <w:t>1n9</w:t>
            </w:r>
          </w:p>
        </w:tc>
        <w:tc>
          <w:tcPr>
            <w:tcW w:w="2728" w:type="dxa"/>
            <w:tcBorders>
              <w:right w:val="single" w:color="231F20" w:sz="6" w:space="0"/>
            </w:tcBorders>
            <w:vAlign w:val="top"/>
          </w:tcPr>
          <w:p w14:paraId="1DD5A64B">
            <w:pPr>
              <w:pStyle w:val="8"/>
              <w:spacing w:before="118" w:line="169" w:lineRule="auto"/>
              <w:ind w:left="1093"/>
              <w:rPr>
                <w:rFonts w:hint="default" w:ascii="Times New Roman" w:hAnsi="Times New Roman" w:cs="Times New Roman" w:eastAsiaTheme="minorEastAsia"/>
              </w:rPr>
            </w:pPr>
            <w:r>
              <w:rPr>
                <w:rFonts w:hint="default" w:ascii="Times New Roman" w:hAnsi="Times New Roman" w:cs="Times New Roman" w:eastAsiaTheme="minorEastAsia"/>
                <w:spacing w:val="3"/>
              </w:rPr>
              <w:t>0.</w:t>
            </w:r>
            <w:r>
              <w:rPr>
                <w:rFonts w:hint="default" w:ascii="Times New Roman" w:hAnsi="Times New Roman" w:cs="Times New Roman" w:eastAsiaTheme="minorEastAsia"/>
                <w:spacing w:val="-25"/>
              </w:rPr>
              <w:t xml:space="preserve"> </w:t>
            </w:r>
            <w:r>
              <w:rPr>
                <w:rFonts w:hint="default" w:ascii="Times New Roman" w:hAnsi="Times New Roman" w:cs="Times New Roman" w:eastAsiaTheme="minorEastAsia"/>
                <w:spacing w:val="3"/>
              </w:rPr>
              <w:t>0013</w:t>
            </w:r>
          </w:p>
        </w:tc>
      </w:tr>
      <w:tr w14:paraId="1E3293FD">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1810" w:type="dxa"/>
            <w:tcBorders>
              <w:left w:val="single" w:color="231F20" w:sz="6" w:space="0"/>
            </w:tcBorders>
            <w:vAlign w:val="top"/>
          </w:tcPr>
          <w:p w14:paraId="0B7C71E5">
            <w:pPr>
              <w:spacing w:before="122" w:line="189" w:lineRule="auto"/>
              <w:ind w:left="819"/>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1"/>
                <w:sz w:val="16"/>
                <w:szCs w:val="16"/>
              </w:rPr>
              <w:t>33</w:t>
            </w:r>
          </w:p>
        </w:tc>
        <w:tc>
          <w:tcPr>
            <w:tcW w:w="2342" w:type="dxa"/>
            <w:vAlign w:val="top"/>
          </w:tcPr>
          <w:p w14:paraId="1171F333">
            <w:pPr>
              <w:spacing w:before="113" w:line="188" w:lineRule="auto"/>
              <w:ind w:left="850"/>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1"/>
                <w:sz w:val="16"/>
                <w:szCs w:val="16"/>
              </w:rPr>
              <w:t>C22</w:t>
            </w:r>
            <w:r>
              <w:rPr>
                <w:rFonts w:hint="default" w:ascii="Times New Roman" w:hAnsi="Times New Roman" w:cs="Times New Roman" w:eastAsiaTheme="minorEastAsia"/>
                <w:spacing w:val="11"/>
                <w:position w:val="2"/>
                <w:sz w:val="16"/>
                <w:szCs w:val="16"/>
              </w:rPr>
              <w:t>:</w:t>
            </w:r>
            <w:r>
              <w:rPr>
                <w:rFonts w:hint="default" w:ascii="Times New Roman" w:hAnsi="Times New Roman" w:cs="Times New Roman" w:eastAsiaTheme="minorEastAsia"/>
                <w:spacing w:val="11"/>
                <w:sz w:val="16"/>
                <w:szCs w:val="16"/>
              </w:rPr>
              <w:t>2n6</w:t>
            </w:r>
          </w:p>
        </w:tc>
        <w:tc>
          <w:tcPr>
            <w:tcW w:w="2728" w:type="dxa"/>
            <w:tcBorders>
              <w:right w:val="single" w:color="231F20" w:sz="6" w:space="0"/>
            </w:tcBorders>
            <w:vAlign w:val="top"/>
          </w:tcPr>
          <w:p w14:paraId="3733AF4A">
            <w:pPr>
              <w:spacing w:before="118"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0013</w:t>
            </w:r>
          </w:p>
        </w:tc>
      </w:tr>
      <w:tr w14:paraId="42D522CD">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1810" w:type="dxa"/>
            <w:tcBorders>
              <w:left w:val="single" w:color="231F20" w:sz="6" w:space="0"/>
            </w:tcBorders>
            <w:vAlign w:val="top"/>
          </w:tcPr>
          <w:p w14:paraId="5D1E1660">
            <w:pPr>
              <w:spacing w:before="116" w:line="195" w:lineRule="auto"/>
              <w:ind w:left="819"/>
              <w:rPr>
                <w:rFonts w:hint="default" w:ascii="Times New Roman" w:hAnsi="Times New Roman" w:cs="Times New Roman" w:eastAsiaTheme="minorEastAsia"/>
                <w:sz w:val="16"/>
                <w:szCs w:val="16"/>
                <w:lang w:val="en-US" w:eastAsia="zh-CN"/>
              </w:rPr>
            </w:pPr>
            <w:r>
              <w:rPr>
                <w:rFonts w:hint="eastAsia" w:ascii="Times New Roman" w:hAnsi="Times New Roman" w:cs="Times New Roman" w:eastAsiaTheme="minorEastAsia"/>
                <w:spacing w:val="11"/>
                <w:sz w:val="16"/>
                <w:szCs w:val="16"/>
                <w:lang w:val="en-US" w:eastAsia="zh-CN"/>
              </w:rPr>
              <w:t>34</w:t>
            </w:r>
          </w:p>
        </w:tc>
        <w:tc>
          <w:tcPr>
            <w:tcW w:w="2342" w:type="dxa"/>
            <w:vAlign w:val="top"/>
          </w:tcPr>
          <w:p w14:paraId="07862A3D">
            <w:pPr>
              <w:spacing w:before="111" w:line="188" w:lineRule="auto"/>
              <w:ind w:left="941"/>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3"/>
                <w:sz w:val="16"/>
                <w:szCs w:val="16"/>
              </w:rPr>
              <w:t>C23</w:t>
            </w:r>
            <w:r>
              <w:rPr>
                <w:rFonts w:hint="default" w:ascii="Times New Roman" w:hAnsi="Times New Roman" w:cs="Times New Roman" w:eastAsiaTheme="minorEastAsia"/>
                <w:spacing w:val="13"/>
                <w:position w:val="2"/>
                <w:sz w:val="16"/>
                <w:szCs w:val="16"/>
              </w:rPr>
              <w:t>:</w:t>
            </w:r>
            <w:r>
              <w:rPr>
                <w:rFonts w:hint="default" w:ascii="Times New Roman" w:hAnsi="Times New Roman" w:cs="Times New Roman" w:eastAsiaTheme="minorEastAsia"/>
                <w:spacing w:val="13"/>
                <w:sz w:val="16"/>
                <w:szCs w:val="16"/>
              </w:rPr>
              <w:t>0</w:t>
            </w:r>
          </w:p>
        </w:tc>
        <w:tc>
          <w:tcPr>
            <w:tcW w:w="2728" w:type="dxa"/>
            <w:tcBorders>
              <w:right w:val="single" w:color="231F20" w:sz="6" w:space="0"/>
            </w:tcBorders>
            <w:vAlign w:val="top"/>
          </w:tcPr>
          <w:p w14:paraId="49E356F2">
            <w:pPr>
              <w:spacing w:before="116"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0013</w:t>
            </w:r>
          </w:p>
        </w:tc>
      </w:tr>
      <w:tr w14:paraId="562A4C82">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1810" w:type="dxa"/>
            <w:tcBorders>
              <w:left w:val="single" w:color="231F20" w:sz="6" w:space="0"/>
            </w:tcBorders>
            <w:vAlign w:val="top"/>
          </w:tcPr>
          <w:p w14:paraId="050618CE">
            <w:pPr>
              <w:spacing w:before="122" w:line="192" w:lineRule="auto"/>
              <w:ind w:left="819"/>
              <w:rPr>
                <w:rFonts w:hint="default" w:ascii="Times New Roman" w:hAnsi="Times New Roman" w:cs="Times New Roman" w:eastAsiaTheme="minorEastAsia"/>
                <w:sz w:val="16"/>
                <w:szCs w:val="16"/>
                <w:lang w:val="en-US" w:eastAsia="zh-CN"/>
              </w:rPr>
            </w:pPr>
            <w:r>
              <w:rPr>
                <w:rFonts w:hint="eastAsia" w:ascii="Times New Roman" w:hAnsi="Times New Roman" w:cs="Times New Roman" w:eastAsiaTheme="minorEastAsia"/>
                <w:spacing w:val="12"/>
                <w:sz w:val="16"/>
                <w:szCs w:val="16"/>
                <w:lang w:val="en-US" w:eastAsia="zh-CN"/>
              </w:rPr>
              <w:t>35</w:t>
            </w:r>
          </w:p>
        </w:tc>
        <w:tc>
          <w:tcPr>
            <w:tcW w:w="2342" w:type="dxa"/>
            <w:vAlign w:val="top"/>
          </w:tcPr>
          <w:p w14:paraId="64A1D4D6">
            <w:pPr>
              <w:spacing w:before="115" w:line="188" w:lineRule="auto"/>
              <w:ind w:left="941"/>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3"/>
                <w:sz w:val="16"/>
                <w:szCs w:val="16"/>
              </w:rPr>
              <w:t>C24</w:t>
            </w:r>
            <w:r>
              <w:rPr>
                <w:rFonts w:hint="default" w:ascii="Times New Roman" w:hAnsi="Times New Roman" w:cs="Times New Roman" w:eastAsiaTheme="minorEastAsia"/>
                <w:spacing w:val="13"/>
                <w:position w:val="2"/>
                <w:sz w:val="16"/>
                <w:szCs w:val="16"/>
              </w:rPr>
              <w:t>:</w:t>
            </w:r>
            <w:r>
              <w:rPr>
                <w:rFonts w:hint="default" w:ascii="Times New Roman" w:hAnsi="Times New Roman" w:cs="Times New Roman" w:eastAsiaTheme="minorEastAsia"/>
                <w:spacing w:val="13"/>
                <w:sz w:val="16"/>
                <w:szCs w:val="16"/>
              </w:rPr>
              <w:t>0</w:t>
            </w:r>
          </w:p>
        </w:tc>
        <w:tc>
          <w:tcPr>
            <w:tcW w:w="2728" w:type="dxa"/>
            <w:tcBorders>
              <w:right w:val="single" w:color="231F20" w:sz="6" w:space="0"/>
            </w:tcBorders>
            <w:vAlign w:val="top"/>
          </w:tcPr>
          <w:p w14:paraId="20E8FB88">
            <w:pPr>
              <w:spacing w:before="120"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0026</w:t>
            </w:r>
          </w:p>
        </w:tc>
      </w:tr>
      <w:tr w14:paraId="4F4BBF88">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54" w:hRule="atLeast"/>
          <w:jc w:val="center"/>
        </w:trPr>
        <w:tc>
          <w:tcPr>
            <w:tcW w:w="1810" w:type="dxa"/>
            <w:tcBorders>
              <w:left w:val="single" w:color="231F20" w:sz="6" w:space="0"/>
            </w:tcBorders>
            <w:vAlign w:val="top"/>
          </w:tcPr>
          <w:p w14:paraId="08B853DB">
            <w:pPr>
              <w:spacing w:before="126" w:line="192" w:lineRule="auto"/>
              <w:ind w:left="819"/>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2"/>
                <w:sz w:val="16"/>
                <w:szCs w:val="16"/>
              </w:rPr>
              <w:t>36</w:t>
            </w:r>
          </w:p>
        </w:tc>
        <w:tc>
          <w:tcPr>
            <w:tcW w:w="2342" w:type="dxa"/>
            <w:vAlign w:val="top"/>
          </w:tcPr>
          <w:p w14:paraId="1155F353">
            <w:pPr>
              <w:spacing w:before="119" w:line="188" w:lineRule="auto"/>
              <w:ind w:left="850"/>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1"/>
                <w:sz w:val="16"/>
                <w:szCs w:val="16"/>
              </w:rPr>
              <w:t>C24</w:t>
            </w:r>
            <w:r>
              <w:rPr>
                <w:rFonts w:hint="default" w:ascii="Times New Roman" w:hAnsi="Times New Roman" w:cs="Times New Roman" w:eastAsiaTheme="minorEastAsia"/>
                <w:spacing w:val="11"/>
                <w:position w:val="2"/>
                <w:sz w:val="16"/>
                <w:szCs w:val="16"/>
              </w:rPr>
              <w:t>:</w:t>
            </w:r>
            <w:r>
              <w:rPr>
                <w:rFonts w:hint="default" w:ascii="Times New Roman" w:hAnsi="Times New Roman" w:cs="Times New Roman" w:eastAsiaTheme="minorEastAsia"/>
                <w:spacing w:val="11"/>
                <w:sz w:val="16"/>
                <w:szCs w:val="16"/>
              </w:rPr>
              <w:t>1n9</w:t>
            </w:r>
          </w:p>
        </w:tc>
        <w:tc>
          <w:tcPr>
            <w:tcW w:w="2728" w:type="dxa"/>
            <w:tcBorders>
              <w:right w:val="single" w:color="231F20" w:sz="6" w:space="0"/>
            </w:tcBorders>
            <w:vAlign w:val="top"/>
          </w:tcPr>
          <w:p w14:paraId="1CB6A223">
            <w:pPr>
              <w:spacing w:before="124"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0013</w:t>
            </w:r>
          </w:p>
        </w:tc>
      </w:tr>
      <w:tr w14:paraId="203183F3">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62" w:hRule="atLeast"/>
          <w:jc w:val="center"/>
        </w:trPr>
        <w:tc>
          <w:tcPr>
            <w:tcW w:w="1810" w:type="dxa"/>
            <w:tcBorders>
              <w:left w:val="single" w:color="231F20" w:sz="6" w:space="0"/>
              <w:bottom w:val="single" w:color="231F20" w:sz="6" w:space="0"/>
            </w:tcBorders>
            <w:vAlign w:val="top"/>
          </w:tcPr>
          <w:p w14:paraId="476B5B68">
            <w:pPr>
              <w:spacing w:before="128" w:line="192" w:lineRule="auto"/>
              <w:ind w:left="819"/>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2"/>
                <w:sz w:val="16"/>
                <w:szCs w:val="16"/>
              </w:rPr>
              <w:t>37</w:t>
            </w:r>
          </w:p>
        </w:tc>
        <w:tc>
          <w:tcPr>
            <w:tcW w:w="2342" w:type="dxa"/>
            <w:tcBorders>
              <w:bottom w:val="single" w:color="231F20" w:sz="6" w:space="0"/>
            </w:tcBorders>
            <w:vAlign w:val="top"/>
          </w:tcPr>
          <w:p w14:paraId="4CBC2016">
            <w:pPr>
              <w:spacing w:before="121" w:line="188" w:lineRule="auto"/>
              <w:ind w:left="850"/>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11"/>
                <w:sz w:val="16"/>
                <w:szCs w:val="16"/>
              </w:rPr>
              <w:t>C22</w:t>
            </w:r>
            <w:r>
              <w:rPr>
                <w:rFonts w:hint="default" w:ascii="Times New Roman" w:hAnsi="Times New Roman" w:cs="Times New Roman" w:eastAsiaTheme="minorEastAsia"/>
                <w:spacing w:val="11"/>
                <w:position w:val="2"/>
                <w:sz w:val="16"/>
                <w:szCs w:val="16"/>
              </w:rPr>
              <w:t>:</w:t>
            </w:r>
            <w:r>
              <w:rPr>
                <w:rFonts w:hint="default" w:ascii="Times New Roman" w:hAnsi="Times New Roman" w:cs="Times New Roman" w:eastAsiaTheme="minorEastAsia"/>
                <w:spacing w:val="11"/>
                <w:sz w:val="16"/>
                <w:szCs w:val="16"/>
              </w:rPr>
              <w:t>6n3</w:t>
            </w:r>
          </w:p>
        </w:tc>
        <w:tc>
          <w:tcPr>
            <w:tcW w:w="2728" w:type="dxa"/>
            <w:tcBorders>
              <w:bottom w:val="single" w:color="231F20" w:sz="6" w:space="0"/>
              <w:right w:val="single" w:color="231F20" w:sz="6" w:space="0"/>
            </w:tcBorders>
            <w:vAlign w:val="top"/>
          </w:tcPr>
          <w:p w14:paraId="5722653C">
            <w:pPr>
              <w:spacing w:before="126" w:line="201" w:lineRule="auto"/>
              <w:ind w:left="1093"/>
              <w:rPr>
                <w:rFonts w:hint="default" w:ascii="Times New Roman" w:hAnsi="Times New Roman" w:cs="Times New Roman" w:eastAsiaTheme="minorEastAsia"/>
                <w:sz w:val="16"/>
                <w:szCs w:val="16"/>
              </w:rPr>
            </w:pPr>
            <w:r>
              <w:rPr>
                <w:rFonts w:hint="default" w:ascii="Times New Roman" w:hAnsi="Times New Roman" w:cs="Times New Roman" w:eastAsiaTheme="minorEastAsia"/>
                <w:spacing w:val="6"/>
                <w:sz w:val="16"/>
                <w:szCs w:val="16"/>
              </w:rPr>
              <w:t>0.</w:t>
            </w:r>
            <w:r>
              <w:rPr>
                <w:rFonts w:hint="default" w:ascii="Times New Roman" w:hAnsi="Times New Roman" w:cs="Times New Roman" w:eastAsiaTheme="minorEastAsia"/>
                <w:spacing w:val="-22"/>
                <w:sz w:val="16"/>
                <w:szCs w:val="16"/>
              </w:rPr>
              <w:t xml:space="preserve"> </w:t>
            </w:r>
            <w:r>
              <w:rPr>
                <w:rFonts w:hint="default" w:ascii="Times New Roman" w:hAnsi="Times New Roman" w:cs="Times New Roman" w:eastAsiaTheme="minorEastAsia"/>
                <w:spacing w:val="6"/>
                <w:sz w:val="16"/>
                <w:szCs w:val="16"/>
              </w:rPr>
              <w:t>0013</w:t>
            </w:r>
          </w:p>
        </w:tc>
      </w:tr>
    </w:tbl>
    <w:p w14:paraId="0977D0DF">
      <w:pPr>
        <w:rPr>
          <w:rFonts w:ascii="Arial"/>
          <w:sz w:val="21"/>
        </w:rPr>
      </w:pPr>
      <w:r>
        <mc:AlternateContent>
          <mc:Choice Requires="wps">
            <w:drawing>
              <wp:anchor distT="0" distB="0" distL="114300" distR="114300" simplePos="0" relativeHeight="251662336" behindDoc="0" locked="0" layoutInCell="1" allowOverlap="1">
                <wp:simplePos x="0" y="0"/>
                <wp:positionH relativeFrom="column">
                  <wp:posOffset>2212975</wp:posOffset>
                </wp:positionH>
                <wp:positionV relativeFrom="paragraph">
                  <wp:posOffset>327660</wp:posOffset>
                </wp:positionV>
                <wp:extent cx="1454785" cy="10160"/>
                <wp:effectExtent l="0" t="0" r="0" b="0"/>
                <wp:wrapNone/>
                <wp:docPr id="4" name="任意多边形 4"/>
                <wp:cNvGraphicFramePr/>
                <a:graphic xmlns:a="http://schemas.openxmlformats.org/drawingml/2006/main">
                  <a:graphicData uri="http://schemas.microsoft.com/office/word/2010/wordprocessingShape">
                    <wps:wsp>
                      <wps:cNvSpPr/>
                      <wps:spPr>
                        <a:xfrm>
                          <a:off x="0" y="0"/>
                          <a:ext cx="1454785" cy="10160"/>
                        </a:xfrm>
                        <a:custGeom>
                          <a:avLst/>
                          <a:gdLst/>
                          <a:ahLst/>
                          <a:cxnLst/>
                          <a:pathLst>
                            <a:path w="2291" h="16">
                              <a:moveTo>
                                <a:pt x="0" y="7"/>
                              </a:moveTo>
                              <a:lnTo>
                                <a:pt x="2290" y="7"/>
                              </a:lnTo>
                            </a:path>
                          </a:pathLst>
                        </a:custGeom>
                        <a:noFill/>
                        <a:ln w="9652" cap="flat" cmpd="sng">
                          <a:solidFill>
                            <a:srgbClr val="231F20"/>
                          </a:solidFill>
                          <a:prstDash val="solid"/>
                          <a:miter lim="1000000"/>
                          <a:headEnd type="none" w="med" len="med"/>
                          <a:tailEnd type="none" w="med" len="med"/>
                        </a:ln>
                      </wps:spPr>
                      <wps:bodyPr upright="1"/>
                    </wps:wsp>
                  </a:graphicData>
                </a:graphic>
              </wp:anchor>
            </w:drawing>
          </mc:Choice>
          <mc:Fallback>
            <w:pict>
              <v:shape id="_x0000_s1026" o:spid="_x0000_s1026" o:spt="100" style="position:absolute;left:0pt;margin-left:174.25pt;margin-top:25.8pt;height:0.8pt;width:114.55pt;z-index:251662336;mso-width-relative:page;mso-height-relative:page;" filled="f" stroked="t" coordsize="2291,16" o:gfxdata="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PDVIrbYAAAACQEAAA8AAAAAAAAAAQAg&#10;AAAAIgAAAGRycy9kb3ducmV2LnhtbFBLAQIUABQAAAAIAIdO4kC2c+fXRwIAAKUEAAAOAAAAAAAA&#10;AAEAIAAAACcBAABkcnMvZTJvRG9jLnhtbFBLBQYAAAAABgAGAFkBAADgBQAAAAA=&#10;" path="m0,7l2290,7e">
                <v:fill on="f" focussize="0,0"/>
                <v:stroke weight="0.76pt" color="#231F20" miterlimit="10" joinstyle="miter"/>
                <v:imagedata o:title=""/>
                <o:lock v:ext="edit" aspectratio="f"/>
              </v:shape>
            </w:pict>
          </mc:Fallback>
        </mc:AlternateContent>
      </w:r>
    </w:p>
    <w:p w14:paraId="4E4270B4">
      <w:pPr>
        <w:spacing w:before="261" w:line="221" w:lineRule="auto"/>
        <w:rPr>
          <w:rFonts w:ascii="宋体" w:hAnsi="宋体" w:eastAsia="宋体" w:cs="宋体"/>
          <w:sz w:val="20"/>
          <w:szCs w:val="20"/>
        </w:rPr>
      </w:pPr>
    </w:p>
    <w:sectPr>
      <w:footerReference r:id="rId15" w:type="default"/>
      <w:pgSz w:w="11906" w:h="16838"/>
      <w:pgMar w:top="1342" w:right="1301" w:bottom="1459" w:left="1334" w:header="0" w:footer="1311"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61043">
    <w:pPr>
      <w:spacing w:line="173" w:lineRule="auto"/>
      <w:rPr>
        <w:rFonts w:ascii="Times New Roman" w:hAnsi="Times New Roman" w:eastAsia="Times New Roman" w:cs="Times New Roman"/>
        <w:sz w:val="18"/>
        <w:szCs w:val="18"/>
      </w:rPr>
    </w:pPr>
    <w:r>
      <w:rPr>
        <w:rFonts w:ascii="Times New Roman" w:hAnsi="Times New Roman" w:eastAsia="Times New Roman" w:cs="Times New Roman"/>
        <w:spacing w:val="-3"/>
        <w:sz w:val="18"/>
        <w:szCs w:val="18"/>
      </w:rPr>
      <w:t>II</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D3799">
    <w:pPr>
      <w:spacing w:line="178" w:lineRule="exact"/>
      <w:ind w:left="8842"/>
      <w:rPr>
        <w:rFonts w:ascii="微软雅黑" w:hAnsi="微软雅黑" w:eastAsia="微软雅黑" w:cs="微软雅黑"/>
        <w:sz w:val="16"/>
        <w:szCs w:val="16"/>
      </w:rPr>
    </w:pPr>
    <w:r>
      <w:rPr>
        <w:rFonts w:ascii="微软雅黑" w:hAnsi="微软雅黑" w:eastAsia="微软雅黑" w:cs="微软雅黑"/>
        <w:spacing w:val="7"/>
        <w:position w:val="-3"/>
        <w:sz w:val="16"/>
        <w:szCs w:val="16"/>
      </w:rPr>
      <w:t>9</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E2D67A">
    <w:pPr>
      <w:spacing w:line="179" w:lineRule="auto"/>
      <w:ind w:left="8839"/>
      <w:rPr>
        <w:rFonts w:ascii="Arial" w:hAnsi="Arial" w:eastAsia="Arial" w:cs="Arial"/>
        <w:sz w:val="16"/>
        <w:szCs w:val="16"/>
      </w:rPr>
    </w:pPr>
    <w:r>
      <w:rPr>
        <w:rFonts w:hint="eastAsia" w:eastAsia="宋体" w:cs="Arial"/>
        <w:spacing w:val="12"/>
        <w:sz w:val="16"/>
        <w:szCs w:val="16"/>
        <w:lang w:val="en-US" w:eastAsia="zh-CN"/>
      </w:rPr>
      <w:t>1</w:t>
    </w:r>
    <w:r>
      <w:rPr>
        <w:rFonts w:ascii="Arial" w:hAnsi="Arial" w:eastAsia="Arial" w:cs="Arial"/>
        <w:spacing w:val="12"/>
        <w:sz w:val="16"/>
        <w:szCs w:val="16"/>
      </w:rPr>
      <w:t>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281FB">
    <w:pPr>
      <w:spacing w:line="178" w:lineRule="exact"/>
      <w:ind w:left="8871"/>
      <w:rPr>
        <w:rFonts w:ascii="微软雅黑" w:hAnsi="微软雅黑" w:eastAsia="微软雅黑" w:cs="微软雅黑"/>
        <w:sz w:val="16"/>
        <w:szCs w:val="16"/>
      </w:rPr>
    </w:pPr>
    <w:r>
      <w:rPr>
        <w:rFonts w:ascii="微软雅黑" w:hAnsi="微软雅黑" w:eastAsia="微软雅黑" w:cs="微软雅黑"/>
        <w:spacing w:val="15"/>
        <w:position w:val="-4"/>
        <w:sz w:val="16"/>
        <w:szCs w:val="16"/>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B86E7">
    <w:pPr>
      <w:spacing w:line="173" w:lineRule="auto"/>
      <w:ind w:left="9280"/>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AE90D">
    <w:pPr>
      <w:spacing w:line="173" w:lineRule="auto"/>
      <w:ind w:left="9280"/>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0180">
    <w:pPr>
      <w:spacing w:line="178" w:lineRule="exact"/>
      <w:ind w:left="8842"/>
      <w:rPr>
        <w:rFonts w:hint="eastAsia" w:ascii="微软雅黑" w:hAnsi="微软雅黑" w:eastAsia="微软雅黑" w:cs="微软雅黑"/>
        <w:sz w:val="16"/>
        <w:szCs w:val="16"/>
        <w:lang w:val="en-US" w:eastAsia="zh-CN"/>
      </w:rPr>
    </w:pPr>
    <w:r>
      <w:rPr>
        <w:rFonts w:hint="eastAsia" w:ascii="微软雅黑" w:hAnsi="微软雅黑" w:eastAsia="微软雅黑" w:cs="微软雅黑"/>
        <w:spacing w:val="7"/>
        <w:position w:val="-4"/>
        <w:sz w:val="16"/>
        <w:szCs w:val="16"/>
        <w:lang w:val="en-US" w:eastAsia="zh-CN"/>
      </w:rPr>
      <w:t>4</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EF9D76">
    <w:pPr>
      <w:spacing w:line="173" w:lineRule="auto"/>
      <w:jc w:val="right"/>
      <w:rPr>
        <w:rFonts w:hint="eastAsia" w:ascii="宋体" w:hAnsi="宋体" w:eastAsia="宋体" w:cs="宋体"/>
        <w:sz w:val="18"/>
        <w:szCs w:val="18"/>
        <w:lang w:val="en-US" w:eastAsia="zh-CN"/>
      </w:rPr>
    </w:pPr>
    <w:r>
      <w:rPr>
        <w:rFonts w:hint="eastAsia" w:ascii="宋体" w:hAnsi="宋体" w:eastAsia="宋体" w:cs="宋体"/>
        <w:spacing w:val="-10"/>
        <w:sz w:val="18"/>
        <w:szCs w:val="18"/>
        <w:lang w:val="en-US" w:eastAsia="zh-CN"/>
      </w:rPr>
      <w:t>5</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D77B63">
    <w:pPr>
      <w:spacing w:line="125" w:lineRule="exact"/>
      <w:rPr>
        <w:rFonts w:ascii="Arial"/>
        <w:sz w:val="10"/>
      </w:rPr>
    </w:pPr>
    <w:r>
      <mc:AlternateContent>
        <mc:Choice Requires="wps">
          <w:drawing>
            <wp:anchor distT="0" distB="0" distL="0" distR="0" simplePos="0" relativeHeight="251661312" behindDoc="0" locked="0" layoutInCell="0" allowOverlap="1">
              <wp:simplePos x="0" y="0"/>
              <wp:positionH relativeFrom="page">
                <wp:posOffset>9717405</wp:posOffset>
              </wp:positionH>
              <wp:positionV relativeFrom="page">
                <wp:posOffset>6607175</wp:posOffset>
              </wp:positionV>
              <wp:extent cx="111760" cy="167005"/>
              <wp:effectExtent l="0" t="27940" r="0" b="0"/>
              <wp:wrapNone/>
              <wp:docPr id="20" name="TextBox 20"/>
              <wp:cNvGraphicFramePr/>
              <a:graphic xmlns:a="http://schemas.openxmlformats.org/drawingml/2006/main">
                <a:graphicData uri="http://schemas.microsoft.com/office/word/2010/wordprocessingShape">
                  <wps:wsp>
                    <wps:cNvSpPr txBox="1"/>
                    <wps:spPr>
                      <a:xfrm rot="5400000">
                        <a:off x="9717745" y="6607360"/>
                        <a:ext cx="111760" cy="167004"/>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7F5D2FE7">
                          <w:pPr>
                            <w:spacing w:before="57" w:line="203" w:lineRule="auto"/>
                            <w:ind w:left="20"/>
                            <w:rPr>
                              <w:rFonts w:ascii="Arial" w:hAnsi="Arial" w:eastAsia="Arial" w:cs="Arial"/>
                              <w:sz w:val="19"/>
                              <w:szCs w:val="19"/>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20" o:spid="_x0000_s1026" o:spt="202" type="#_x0000_t202" style="position:absolute;left:0pt;margin-left:765.15pt;margin-top:520.25pt;height:13.15pt;width:8.8pt;mso-position-horizontal-relative:page;mso-position-vertical-relative:page;rotation:5898240f;z-index:251661312;mso-width-relative:page;mso-height-relative:page;" filled="f" stroked="f" coordsize="21600,21600" o:allowincell="f" o:gfxdata="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NU5Hg2wAAAA8BAAAP&#10;AAAAAAAAAAEAIAAAACIAAABkcnMvZG93bnJldi54bWxQSwECFAAUAAAACACHTuJA6zRXrU4CAACi&#10;BAAADgAAAAAAAAABACAAAAAqAQAAZHJzL2Uyb0RvYy54bWxQSwUGAAAAAAYABgBZAQAA6gUAAAAA&#10;">
              <v:fill on="f" focussize="0,0"/>
              <v:stroke on="f" weight="0pt" miterlimit="0" joinstyle="miter"/>
              <v:imagedata o:title=""/>
              <o:lock v:ext="edit" aspectratio="f"/>
              <v:textbox inset="0mm,0mm,0mm,0mm">
                <w:txbxContent>
                  <w:p w14:paraId="7F5D2FE7">
                    <w:pPr>
                      <w:spacing w:before="57" w:line="203" w:lineRule="auto"/>
                      <w:ind w:left="20"/>
                      <w:rPr>
                        <w:rFonts w:ascii="Arial" w:hAnsi="Arial" w:eastAsia="Arial" w:cs="Arial"/>
                        <w:sz w:val="19"/>
                        <w:szCs w:val="19"/>
                      </w:rPr>
                    </w:pP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4FC2C">
    <w:pPr>
      <w:spacing w:line="179" w:lineRule="exact"/>
      <w:ind w:left="8842"/>
      <w:rPr>
        <w:rFonts w:hint="default" w:ascii="微软雅黑" w:hAnsi="微软雅黑" w:eastAsia="微软雅黑" w:cs="微软雅黑"/>
        <w:sz w:val="16"/>
        <w:szCs w:val="16"/>
        <w:lang w:val="en-US" w:eastAsia="zh-CN"/>
      </w:rPr>
    </w:pPr>
    <w:r>
      <w:rPr>
        <w:rFonts w:hint="eastAsia" w:ascii="微软雅黑" w:hAnsi="微软雅黑" w:eastAsia="微软雅黑" w:cs="微软雅黑"/>
        <w:sz w:val="16"/>
        <w:szCs w:val="16"/>
        <w:lang w:val="en-US" w:eastAsia="zh-CN"/>
      </w:rPr>
      <w:t xml:space="preserve">      7</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F924A2">
    <w:pPr>
      <w:spacing w:line="179" w:lineRule="exact"/>
      <w:ind w:left="8842"/>
      <w:rPr>
        <w:rFonts w:hint="default" w:ascii="微软雅黑" w:hAnsi="微软雅黑" w:eastAsia="微软雅黑" w:cs="微软雅黑"/>
        <w:sz w:val="16"/>
        <w:szCs w:val="16"/>
        <w:lang w:val="en-US" w:eastAsia="zh-CN"/>
      </w:rPr>
    </w:pPr>
    <w:r>
      <w:rPr>
        <w:rFonts w:hint="eastAsia" w:ascii="微软雅黑" w:hAnsi="微软雅黑" w:eastAsia="微软雅黑" w:cs="微软雅黑"/>
        <w:sz w:val="16"/>
        <w:szCs w:val="16"/>
        <w:lang w:val="en-US" w:eastAsia="zh-CN"/>
      </w:rPr>
      <w:t xml:space="preserve">         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rsids>
    <w:rsidRoot w:val="00000000"/>
    <w:rsid w:val="0E5C2FA0"/>
    <w:rsid w:val="1A7D7923"/>
    <w:rsid w:val="1D463211"/>
    <w:rsid w:val="20D503F7"/>
    <w:rsid w:val="21DE3ADD"/>
    <w:rsid w:val="39957106"/>
    <w:rsid w:val="3F117DB8"/>
    <w:rsid w:val="40664F0D"/>
    <w:rsid w:val="41646250"/>
    <w:rsid w:val="428611BC"/>
    <w:rsid w:val="44992E7F"/>
    <w:rsid w:val="4F3C44E3"/>
    <w:rsid w:val="50884E0C"/>
    <w:rsid w:val="51313A18"/>
    <w:rsid w:val="5A04571B"/>
    <w:rsid w:val="5A8A2389"/>
    <w:rsid w:val="5EEB729F"/>
    <w:rsid w:val="5F085AA0"/>
    <w:rsid w:val="61415EB1"/>
    <w:rsid w:val="681346B7"/>
    <w:rsid w:val="76DC1FA7"/>
    <w:rsid w:val="78695A4B"/>
    <w:rsid w:val="7C834FB7"/>
    <w:rsid w:val="7DC12A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png"/><Relationship Id="rId16" Type="http://schemas.openxmlformats.org/officeDocument/2006/relationships/theme" Target="theme/theme1.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2347</Words>
  <Characters>4203</Characters>
  <TotalTime>1</TotalTime>
  <ScaleCrop>false</ScaleCrop>
  <LinksUpToDate>false</LinksUpToDate>
  <CharactersWithSpaces>4747</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2025-02-21T17:41:00Z</dcterms:created>
  <dc:creator>abc</dc:creator>
  <cp:lastModifiedBy>许文艳</cp:lastModifiedBy>
  <dcterms:modified xsi:type="dcterms:W3CDTF">2026-04-22T02:16:27Z</dcterms:modified>
  <dc:titl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2025-03-11T16:28:22Z</vt:filetime>
  </property>
  <property fmtid="{D5CDD505-2E9C-101B-9397-08002B2CF9AE}" pid="4" name="KSOProductBuildVer">
    <vt:lpwstr>2052-12.1.0.25865</vt:lpwstr>
  </property>
  <property fmtid="{D5CDD505-2E9C-101B-9397-08002B2CF9AE}" pid="5" name="ICV">
    <vt:lpwstr>534B623F46F843B8A4A9407B06735A87_13</vt:lpwstr>
  </property>
  <property fmtid="{D5CDD505-2E9C-101B-9397-08002B2CF9AE}" pid="6" name="KSOTemplateDocerSaveRecord">
    <vt:lpwstr>eyJoZGlkIjoiOGVhNjY2Yjk1OTc4ZjQ4NjVjMGNlYmUwZTZkNjE3NDEiLCJ1c2VySWQiOiIxMDczOTAzNjAyIn0=</vt:lpwstr>
  </property>
</Properties>
</file>