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B4AF39">
      <w:pPr>
        <w:pStyle w:val="2"/>
        <w:spacing w:before="0" w:after="0" w:line="240" w:lineRule="auto"/>
        <w:jc w:val="center"/>
      </w:pPr>
      <w:r>
        <w:rPr>
          <w:rFonts w:hint="eastAsia"/>
          <w:sz w:val="36"/>
          <w:szCs w:val="36"/>
        </w:rPr>
        <w:t>团体标准初稿征求意见表</w:t>
      </w:r>
    </w:p>
    <w:tbl>
      <w:tblPr>
        <w:tblStyle w:val="4"/>
        <w:tblW w:w="1355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2"/>
        <w:gridCol w:w="2659"/>
        <w:gridCol w:w="2330"/>
        <w:gridCol w:w="2710"/>
        <w:gridCol w:w="2930"/>
        <w:gridCol w:w="1920"/>
      </w:tblGrid>
      <w:tr w14:paraId="33EF4E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  <w:jc w:val="center"/>
        </w:trPr>
        <w:tc>
          <w:tcPr>
            <w:tcW w:w="1002" w:type="dxa"/>
            <w:vAlign w:val="center"/>
          </w:tcPr>
          <w:p w14:paraId="317D37A8">
            <w:pPr>
              <w:pStyle w:val="6"/>
              <w:spacing w:line="259" w:lineRule="exact"/>
              <w:ind w:left="4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序号</w:t>
            </w:r>
          </w:p>
        </w:tc>
        <w:tc>
          <w:tcPr>
            <w:tcW w:w="2659" w:type="dxa"/>
            <w:vAlign w:val="center"/>
          </w:tcPr>
          <w:p w14:paraId="3C2DE4E4">
            <w:pPr>
              <w:pStyle w:val="6"/>
              <w:spacing w:line="259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2330" w:type="dxa"/>
            <w:vAlign w:val="center"/>
          </w:tcPr>
          <w:p w14:paraId="1E38BDDF">
            <w:pPr>
              <w:pStyle w:val="6"/>
              <w:spacing w:line="259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标准章、条编号</w:t>
            </w:r>
          </w:p>
        </w:tc>
        <w:tc>
          <w:tcPr>
            <w:tcW w:w="2710" w:type="dxa"/>
            <w:vAlign w:val="center"/>
          </w:tcPr>
          <w:p w14:paraId="464E55B3">
            <w:pPr>
              <w:pStyle w:val="6"/>
              <w:spacing w:line="259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修改意见内容</w:t>
            </w:r>
          </w:p>
        </w:tc>
        <w:tc>
          <w:tcPr>
            <w:tcW w:w="2930" w:type="dxa"/>
            <w:vAlign w:val="center"/>
          </w:tcPr>
          <w:p w14:paraId="74EA838A">
            <w:pPr>
              <w:pStyle w:val="6"/>
              <w:spacing w:line="259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修改原因</w:t>
            </w:r>
          </w:p>
        </w:tc>
        <w:tc>
          <w:tcPr>
            <w:tcW w:w="1920" w:type="dxa"/>
            <w:vAlign w:val="center"/>
          </w:tcPr>
          <w:p w14:paraId="1ED2BB44">
            <w:pPr>
              <w:pStyle w:val="6"/>
              <w:spacing w:line="259" w:lineRule="exact"/>
              <w:ind w:right="53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处理</w:t>
            </w:r>
          </w:p>
        </w:tc>
      </w:tr>
      <w:tr w14:paraId="0890BD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  <w:jc w:val="center"/>
        </w:trPr>
        <w:tc>
          <w:tcPr>
            <w:tcW w:w="1002" w:type="dxa"/>
          </w:tcPr>
          <w:p w14:paraId="4CE5BD3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4F5C662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0232766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3E6B5DFC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2D10F31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08BF6947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21347A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82" w:hRule="atLeast"/>
          <w:jc w:val="center"/>
        </w:trPr>
        <w:tc>
          <w:tcPr>
            <w:tcW w:w="1002" w:type="dxa"/>
          </w:tcPr>
          <w:p w14:paraId="4BB1E79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21544BC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100A00C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2CC3DF7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DE87A80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29A903AE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0382BA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  <w:jc w:val="center"/>
        </w:trPr>
        <w:tc>
          <w:tcPr>
            <w:tcW w:w="1002" w:type="dxa"/>
          </w:tcPr>
          <w:p w14:paraId="010D52F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5C4FC61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1DCDAE8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61788B2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95D015F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5026535C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732AA2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  <w:jc w:val="center"/>
        </w:trPr>
        <w:tc>
          <w:tcPr>
            <w:tcW w:w="1002" w:type="dxa"/>
          </w:tcPr>
          <w:p w14:paraId="6CA57F19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140CB86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07F09CE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22F83B30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5830EA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5E5D49A1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27CC17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79" w:hRule="atLeast"/>
          <w:jc w:val="center"/>
        </w:trPr>
        <w:tc>
          <w:tcPr>
            <w:tcW w:w="1002" w:type="dxa"/>
          </w:tcPr>
          <w:p w14:paraId="3A59A50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084BBB9C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5764B6BC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47AADE2C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1D83E20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2369F1C1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4C9D37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  <w:jc w:val="center"/>
        </w:trPr>
        <w:tc>
          <w:tcPr>
            <w:tcW w:w="1002" w:type="dxa"/>
          </w:tcPr>
          <w:p w14:paraId="1741FD9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12B787A6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59E5876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41ADE096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4429DE6C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7067CD14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3E2ED4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  <w:jc w:val="center"/>
        </w:trPr>
        <w:tc>
          <w:tcPr>
            <w:tcW w:w="1002" w:type="dxa"/>
          </w:tcPr>
          <w:p w14:paraId="72546184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541E7B3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6887A8B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02AD2DB6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61B5914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40ED7B83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3467E0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  <w:jc w:val="center"/>
        </w:trPr>
        <w:tc>
          <w:tcPr>
            <w:tcW w:w="1002" w:type="dxa"/>
          </w:tcPr>
          <w:p w14:paraId="0579AA1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1CBC4674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09AC262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7C3CA8BC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2E16CA19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5E51AA94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31BB37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0C403D80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4AF157E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76BD8EC4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04C63C6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3A05E47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03ED8150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12711E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05FA3FC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71DCF3C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2C0B8266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7AA92A56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7DD5CBF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405ED606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67500F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0554056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2FD6AC0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7FD6EC9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3DC67120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36ED340F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506B4CF8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012902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80" w:hRule="atLeast"/>
          <w:jc w:val="center"/>
        </w:trPr>
        <w:tc>
          <w:tcPr>
            <w:tcW w:w="1002" w:type="dxa"/>
          </w:tcPr>
          <w:p w14:paraId="1D243632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3178597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7B5B2969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05894D3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5997BB82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695B6E30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0AE993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2DA38F79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37BE1708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49838C2F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01AA667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21D3B66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383FF98F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68998C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80" w:hRule="atLeast"/>
          <w:jc w:val="center"/>
        </w:trPr>
        <w:tc>
          <w:tcPr>
            <w:tcW w:w="1002" w:type="dxa"/>
          </w:tcPr>
          <w:p w14:paraId="7A103F0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4E438C1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154FCBA2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0740BC9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87A4772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27826E3B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417B16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247340D9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6F4ADB3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4E529E7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6A4246A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53E162C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229068EC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5E310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80" w:hRule="atLeast"/>
          <w:jc w:val="center"/>
        </w:trPr>
        <w:tc>
          <w:tcPr>
            <w:tcW w:w="1002" w:type="dxa"/>
          </w:tcPr>
          <w:p w14:paraId="3F6DE25F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67C8F9F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6F231CB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19B09B1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6415C7D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2CBE0241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0E933A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5D9F8A3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66535F5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4776ED0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65FEB17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ACFEAF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6364E76E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3022AD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016BAB1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5E8B7C78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48B4021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5288BAB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00BFE0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46C2BF49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53A4D2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094796B8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69F90284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16A9F6DD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2981CECF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156FB6D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13EE6A31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4DBF7D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26DD715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26A29E0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05FD988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34AE8474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68129B3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22677635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591C5D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1F36E1BC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45D64394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2043B206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74C96C94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7A24751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1127CCCB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22D8D9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48A0B08B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7AF9241E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6C842105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204ACFB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0D1EE9E0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4D3239E0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577D96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1CB3FC6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4459014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3BEE3C8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525EBE66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3AA13D07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560689C8">
            <w:pPr>
              <w:pStyle w:val="6"/>
              <w:rPr>
                <w:rFonts w:ascii="Times New Roman"/>
                <w:sz w:val="28"/>
              </w:rPr>
            </w:pPr>
          </w:p>
        </w:tc>
      </w:tr>
      <w:tr w14:paraId="71BEB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2" w:type="dxa"/>
          </w:tcPr>
          <w:p w14:paraId="255C4CE8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659" w:type="dxa"/>
          </w:tcPr>
          <w:p w14:paraId="74BFEA9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330" w:type="dxa"/>
          </w:tcPr>
          <w:p w14:paraId="37C57CF1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710" w:type="dxa"/>
          </w:tcPr>
          <w:p w14:paraId="644631EA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2930" w:type="dxa"/>
          </w:tcPr>
          <w:p w14:paraId="170BF983">
            <w:pPr>
              <w:pStyle w:val="6"/>
              <w:rPr>
                <w:rFonts w:ascii="Times New Roman"/>
                <w:sz w:val="28"/>
              </w:rPr>
            </w:pPr>
          </w:p>
        </w:tc>
        <w:tc>
          <w:tcPr>
            <w:tcW w:w="1920" w:type="dxa"/>
          </w:tcPr>
          <w:p w14:paraId="6D730A1C">
            <w:pPr>
              <w:pStyle w:val="6"/>
              <w:rPr>
                <w:rFonts w:ascii="Times New Roman"/>
                <w:sz w:val="28"/>
              </w:rPr>
            </w:pPr>
          </w:p>
        </w:tc>
      </w:tr>
    </w:tbl>
    <w:p w14:paraId="5AB056E8">
      <w:pPr>
        <w:rPr>
          <w:rFonts w:hint="eastAsia" w:eastAsia="宋体"/>
          <w:lang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80C5B69"/>
    <w:rsid w:val="006C61EB"/>
    <w:rsid w:val="006D756F"/>
    <w:rsid w:val="006E37DB"/>
    <w:rsid w:val="00A57F85"/>
    <w:rsid w:val="1B8C047E"/>
    <w:rsid w:val="2FAB0606"/>
    <w:rsid w:val="6A661329"/>
    <w:rsid w:val="6BA66470"/>
    <w:rsid w:val="780C5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autoSpaceDE w:val="0"/>
      <w:autoSpaceDN w:val="0"/>
      <w:ind w:left="300"/>
      <w:jc w:val="left"/>
    </w:pPr>
    <w:rPr>
      <w:rFonts w:ascii="宋体" w:hAnsi="宋体" w:cs="宋体"/>
      <w:kern w:val="0"/>
      <w:sz w:val="28"/>
      <w:szCs w:val="28"/>
      <w:lang w:val="zh-CN" w:bidi="zh-CN"/>
    </w:rPr>
  </w:style>
  <w:style w:type="paragraph" w:customStyle="1" w:styleId="6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cs="宋体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34</Words>
  <Characters>34</Characters>
  <Lines>4</Lines>
  <Paragraphs>1</Paragraphs>
  <TotalTime>8</TotalTime>
  <ScaleCrop>false</ScaleCrop>
  <LinksUpToDate>false</LinksUpToDate>
  <CharactersWithSpaces>34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2019-10-14T00:28:00Z</dcterms:created>
  <dc:creator>Administrator</dc:creator>
  <cp:lastModifiedBy>Vianka</cp:lastModifiedBy>
  <dcterms:modified xsi:type="dcterms:W3CDTF">2026-05-14T03:05:47Z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eyJoZGlkIjoiMWY3ODA1NDkyNjIyZWM2NzQxNTA5Mzk3NzQzYWU4MTQiLCJ1c2VySWQiOiIzOTMxMTI2ODMifQ==</vt:lpwstr>
  </property>
  <property fmtid="{D5CDD505-2E9C-101B-9397-08002B2CF9AE}" pid="4" name="ICV">
    <vt:lpwstr>3150E3568064432688CD7722250455E8_13</vt:lpwstr>
  </property>
</Properties>
</file>