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1F307">
      <w:pPr>
        <w:spacing w:line="500" w:lineRule="exact"/>
        <w:jc w:val="center"/>
        <w:rPr>
          <w:rFonts w:ascii="黑体" w:hAnsi="黑体" w:eastAsia="黑体"/>
          <w:sz w:val="40"/>
        </w:rPr>
      </w:pPr>
      <w:bookmarkStart w:id="0" w:name="_GoBack"/>
      <w:r>
        <w:rPr>
          <w:rFonts w:hint="eastAsia" w:ascii="黑体" w:hAnsi="黑体" w:eastAsia="黑体"/>
          <w:sz w:val="40"/>
        </w:rPr>
        <w:t>江西省工程师联合会团体标准征求意见汇总处理表</w:t>
      </w:r>
    </w:p>
    <w:bookmarkEnd w:id="0"/>
    <w:p w14:paraId="4DC2A03C">
      <w:pPr>
        <w:spacing w:line="500" w:lineRule="exact"/>
        <w:jc w:val="center"/>
        <w:rPr>
          <w:rFonts w:ascii="黑体" w:hAnsi="黑体" w:eastAsia="黑体"/>
          <w:sz w:val="40"/>
        </w:rPr>
      </w:pPr>
    </w:p>
    <w:p w14:paraId="265FB7EE">
      <w:pPr>
        <w:spacing w:line="500" w:lineRule="exact"/>
        <w:jc w:val="center"/>
        <w:rPr>
          <w:rFonts w:ascii="黑体" w:hAnsi="黑体" w:eastAsia="黑体"/>
          <w:sz w:val="40"/>
        </w:rPr>
      </w:pPr>
    </w:p>
    <w:tbl>
      <w:tblPr>
        <w:tblStyle w:val="3"/>
        <w:tblW w:w="48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3"/>
        <w:gridCol w:w="1363"/>
        <w:gridCol w:w="1363"/>
        <w:gridCol w:w="1364"/>
        <w:gridCol w:w="1364"/>
        <w:gridCol w:w="1364"/>
      </w:tblGrid>
      <w:tr w14:paraId="1D670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1388" w:type="dxa"/>
            <w:vAlign w:val="center"/>
          </w:tcPr>
          <w:p w14:paraId="21E60D62">
            <w:pPr>
              <w:widowControl/>
              <w:spacing w:line="200" w:lineRule="exact"/>
              <w:rPr>
                <w:rFonts w:ascii="宋体" w:hAnsi="宋体" w:eastAsia="宋体"/>
                <w:b/>
                <w:bCs/>
                <w:sz w:val="18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序号</w:t>
            </w:r>
          </w:p>
        </w:tc>
        <w:tc>
          <w:tcPr>
            <w:tcW w:w="1388" w:type="dxa"/>
            <w:vAlign w:val="center"/>
          </w:tcPr>
          <w:p w14:paraId="54648F1C">
            <w:pPr>
              <w:widowControl/>
              <w:spacing w:line="200" w:lineRule="exact"/>
              <w:rPr>
                <w:rFonts w:ascii="宋体" w:hAnsi="宋体" w:eastAsia="宋体"/>
                <w:b/>
                <w:bCs/>
                <w:sz w:val="18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标准章</w:t>
            </w:r>
            <w:r>
              <w:rPr>
                <w:rFonts w:hint="eastAsia" w:ascii="宋体" w:hAnsi="宋体" w:eastAsia="宋体" w:cs="宋体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条编</w:t>
            </w: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号</w:t>
            </w:r>
          </w:p>
        </w:tc>
        <w:tc>
          <w:tcPr>
            <w:tcW w:w="1388" w:type="dxa"/>
            <w:shd w:val="clear" w:color="auto" w:fill="auto"/>
            <w:vAlign w:val="center"/>
          </w:tcPr>
          <w:p w14:paraId="69171E73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意见内容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75867A1E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提出单位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15C847D6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处理意见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317922B7">
            <w:pPr>
              <w:widowControl/>
              <w:spacing w:line="200" w:lineRule="exact"/>
              <w:rPr>
                <w:rFonts w:ascii="宋体" w:hAnsi="宋体" w:eastAsia="宋体"/>
                <w:b/>
                <w:bCs/>
                <w:sz w:val="18"/>
              </w:rPr>
            </w:pPr>
            <w:r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  <w:t>备注</w:t>
            </w:r>
          </w:p>
        </w:tc>
      </w:tr>
      <w:tr w14:paraId="3B1A4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 w14:paraId="31A88D8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6B822D2A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3DA334D9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0407FA1C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3D201AFC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7737F58E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2F7F2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388" w:type="dxa"/>
            <w:vAlign w:val="center"/>
          </w:tcPr>
          <w:p w14:paraId="62EF8506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49FC09C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31152060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C9B47F6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782B6B91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00B1DEDF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3CA5D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 w14:paraId="49D3AC29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05F7A521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61802475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887E19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3053878A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5296097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3A18A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 w14:paraId="012D395A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415313C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458F957F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9FBBBE9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3A25583E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77BB037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0997E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388" w:type="dxa"/>
            <w:vAlign w:val="center"/>
          </w:tcPr>
          <w:p w14:paraId="43AC5A45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5F05664F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5E4FABA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6FD89762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77939B7F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944213D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3EA7F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 w14:paraId="5D79D276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10CA17BC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0F77600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1545CFBF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42C69E4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6F5C373C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56433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 w14:paraId="76853060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31BAE56A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7D51B519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00FC8C15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1549E760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37EC0B7D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179A2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 w14:paraId="7458C6F3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38B6946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509DAD77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3C90FA99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C04FC8B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081E78B1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057B6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388" w:type="dxa"/>
            <w:vAlign w:val="center"/>
          </w:tcPr>
          <w:p w14:paraId="357F0A89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649D5491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041C1013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4CA7A5B4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407C8D00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526BE743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68464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 w14:paraId="69E57A46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195C75DF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604268F1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23292FE9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7D6152BE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09B2257E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  <w:tr w14:paraId="62EF7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388" w:type="dxa"/>
            <w:vAlign w:val="center"/>
          </w:tcPr>
          <w:p w14:paraId="2684FED5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vAlign w:val="center"/>
          </w:tcPr>
          <w:p w14:paraId="4AE44041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8" w:type="dxa"/>
            <w:shd w:val="clear" w:color="auto" w:fill="auto"/>
            <w:vAlign w:val="center"/>
          </w:tcPr>
          <w:p w14:paraId="62E9638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13B0D9A8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0E51DB74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7A90275F">
            <w:pPr>
              <w:widowControl/>
              <w:spacing w:line="200" w:lineRule="exact"/>
              <w:rPr>
                <w:rFonts w:ascii="宋体" w:hAnsi="宋体" w:eastAsia="宋体" w:cs="仿宋_GB2312"/>
                <w:b/>
                <w:bCs/>
                <w:color w:val="222222"/>
                <w:kern w:val="0"/>
                <w:sz w:val="18"/>
                <w:szCs w:val="28"/>
                <w:lang w:bidi="ar"/>
              </w:rPr>
            </w:pPr>
          </w:p>
        </w:tc>
      </w:tr>
    </w:tbl>
    <w:p w14:paraId="1D95788E">
      <w:pPr>
        <w:widowControl/>
        <w:jc w:val="left"/>
        <w:rPr>
          <w:b/>
          <w:bCs/>
        </w:rPr>
      </w:pPr>
    </w:p>
    <w:p w14:paraId="2F70576F">
      <w:pPr>
        <w:widowControl/>
        <w:snapToGrid w:val="0"/>
        <w:spacing w:line="340" w:lineRule="exact"/>
        <w:ind w:firstLine="402" w:firstLineChars="200"/>
        <w:rPr>
          <w:rFonts w:ascii="宋体" w:hAnsi="宋体" w:eastAsia="宋体"/>
          <w:b/>
          <w:sz w:val="20"/>
        </w:rPr>
      </w:pPr>
    </w:p>
    <w:p w14:paraId="36AC06C4">
      <w:pPr>
        <w:widowControl/>
        <w:snapToGrid w:val="0"/>
        <w:spacing w:line="340" w:lineRule="exact"/>
        <w:ind w:firstLine="402" w:firstLineChars="200"/>
        <w:rPr>
          <w:rFonts w:ascii="宋体" w:hAnsi="宋体" w:eastAsia="宋体"/>
          <w:b/>
          <w:sz w:val="20"/>
        </w:rPr>
      </w:pPr>
    </w:p>
    <w:p w14:paraId="028B510A">
      <w:pPr>
        <w:widowControl/>
        <w:snapToGrid w:val="0"/>
        <w:spacing w:line="340" w:lineRule="exact"/>
        <w:ind w:firstLine="402" w:firstLineChars="200"/>
        <w:rPr>
          <w:rFonts w:ascii="宋体" w:hAnsi="宋体" w:eastAsia="宋体"/>
          <w:b/>
          <w:sz w:val="20"/>
        </w:rPr>
      </w:pPr>
      <w:r>
        <w:rPr>
          <w:rFonts w:hint="eastAsia" w:ascii="宋体" w:hAnsi="宋体" w:eastAsia="宋体"/>
          <w:b/>
          <w:sz w:val="20"/>
        </w:rPr>
        <w:t>说明:</w:t>
      </w:r>
    </w:p>
    <w:p w14:paraId="331E698A"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1.发送“征求意见稿”的数量: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个;</w:t>
      </w:r>
    </w:p>
    <w:p w14:paraId="09F9688B"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2.收到回函的数量: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个;</w:t>
      </w:r>
    </w:p>
    <w:p w14:paraId="2B98FF22"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3.有建议或意见的回函数量: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个;</w:t>
      </w:r>
    </w:p>
    <w:p w14:paraId="30AEE2FF"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4.没有回函的数量: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个。</w:t>
      </w:r>
    </w:p>
    <w:p w14:paraId="02C53FC1"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>5.提出意见总数量: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个;</w:t>
      </w:r>
    </w:p>
    <w:p w14:paraId="2445080F">
      <w:pPr>
        <w:widowControl/>
        <w:snapToGrid w:val="0"/>
        <w:spacing w:line="340" w:lineRule="exact"/>
        <w:ind w:firstLine="400" w:firstLineChars="200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sz w:val="20"/>
        </w:rPr>
        <w:t xml:space="preserve">6.标准起草组对意见处理结果:采纳 </w:t>
      </w:r>
      <w:r>
        <w:rPr>
          <w:rFonts w:hint="eastAsia" w:ascii="宋体" w:hAnsi="宋体" w:eastAsia="宋体"/>
          <w:sz w:val="20"/>
          <w:lang w:val="en-US" w:eastAsia="zh-CN"/>
        </w:rPr>
        <w:t xml:space="preserve"> </w:t>
      </w:r>
      <w:r>
        <w:rPr>
          <w:rFonts w:hint="eastAsia" w:ascii="宋体" w:hAnsi="宋体" w:eastAsia="宋体"/>
          <w:sz w:val="20"/>
        </w:rPr>
        <w:t>个，部分采纳</w:t>
      </w:r>
      <w:r>
        <w:rPr>
          <w:rFonts w:hint="eastAsia" w:ascii="宋体" w:hAnsi="宋体" w:eastAsia="宋体"/>
          <w:sz w:val="20"/>
          <w:lang w:val="en-US" w:eastAsia="zh-CN"/>
        </w:rPr>
        <w:t xml:space="preserve">  </w:t>
      </w:r>
      <w:r>
        <w:rPr>
          <w:rFonts w:hint="eastAsia" w:ascii="宋体" w:hAnsi="宋体" w:eastAsia="宋体"/>
          <w:sz w:val="20"/>
        </w:rPr>
        <w:t>个，未采纳</w:t>
      </w:r>
      <w:r>
        <w:rPr>
          <w:rFonts w:hint="eastAsia" w:ascii="宋体" w:hAnsi="宋体" w:eastAsia="宋体"/>
          <w:sz w:val="20"/>
          <w:lang w:val="en-US" w:eastAsia="zh-CN"/>
        </w:rPr>
        <w:t xml:space="preserve">  </w:t>
      </w:r>
      <w:r>
        <w:rPr>
          <w:rFonts w:hint="eastAsia" w:ascii="宋体" w:hAnsi="宋体" w:eastAsia="宋体"/>
          <w:sz w:val="20"/>
        </w:rPr>
        <w:t>个，待定</w:t>
      </w:r>
      <w:r>
        <w:rPr>
          <w:rFonts w:hint="eastAsia" w:ascii="宋体" w:hAnsi="宋体" w:eastAsia="宋体"/>
          <w:sz w:val="20"/>
          <w:lang w:val="en-US" w:eastAsia="zh-CN"/>
        </w:rPr>
        <w:t xml:space="preserve">  </w:t>
      </w:r>
      <w:r>
        <w:rPr>
          <w:rFonts w:hint="eastAsia" w:ascii="宋体" w:hAnsi="宋体" w:eastAsia="宋体"/>
          <w:sz w:val="20"/>
        </w:rPr>
        <w:t>个。</w:t>
      </w:r>
    </w:p>
    <w:p w14:paraId="1F2B498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3OThlODBiZWU1YzgyMjU3YTA3YTU2NGI0ODk5NmEifQ=="/>
  </w:docVars>
  <w:rsids>
    <w:rsidRoot w:val="0014576B"/>
    <w:rsid w:val="0014576B"/>
    <w:rsid w:val="003E2ABD"/>
    <w:rsid w:val="007B201F"/>
    <w:rsid w:val="00850962"/>
    <w:rsid w:val="0A027D96"/>
    <w:rsid w:val="0EFA05D8"/>
    <w:rsid w:val="25140A38"/>
    <w:rsid w:val="2AB44264"/>
    <w:rsid w:val="4FCB7A39"/>
    <w:rsid w:val="59C91131"/>
    <w:rsid w:val="65522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150</Characters>
  <Lines>1</Lines>
  <Paragraphs>1</Paragraphs>
  <TotalTime>1</TotalTime>
  <ScaleCrop>false</ScaleCrop>
  <LinksUpToDate>false</LinksUpToDate>
  <CharactersWithSpaces>163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2025-11-14T07:28:00Z</dcterms:created>
  <dc:creator>15744</dc:creator>
  <cp:lastModifiedBy>博库大厦</cp:lastModifiedBy>
  <dcterms:modified xsi:type="dcterms:W3CDTF">2026-04-10T08:03:41Z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eyJoZGlkIjoiZDA1MTUxNDViMTgxYzg5YjJmOTRkMWNlZDg5NWY4YTEiLCJ1c2VySWQiOiIyMjUwNDA2OTEifQ==</vt:lpwstr>
  </property>
  <property fmtid="{D5CDD505-2E9C-101B-9397-08002B2CF9AE}" pid="4" name="ICV">
    <vt:lpwstr>5E3D0477A1BF477A82E91F694B9525FA_13</vt:lpwstr>
  </property>
</Properties>
</file>