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大邑县水产技术服务协会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团体标准征求意见表</w:t>
      </w:r>
    </w:p>
    <w:p>
      <w:pPr>
        <w:spacing w:line="276" w:lineRule="auto"/>
        <w:jc w:val="left"/>
        <w:rPr>
          <w:rFonts w:hint="eastAsia" w:ascii="仿宋" w:hAnsi="仿宋" w:eastAsia="仿宋"/>
          <w:b/>
          <w:sz w:val="28"/>
        </w:rPr>
      </w:pPr>
    </w:p>
    <w:p>
      <w:pPr>
        <w:spacing w:line="276" w:lineRule="auto"/>
        <w:jc w:val="left"/>
        <w:rPr>
          <w:rFonts w:hint="default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</w:rPr>
        <w:t>标准名称：</w:t>
      </w:r>
      <w:r>
        <w:rPr>
          <w:rFonts w:hint="eastAsia" w:ascii="仿宋" w:hAnsi="仿宋" w:eastAsia="仿宋"/>
          <w:b/>
          <w:sz w:val="28"/>
          <w:lang w:val="en-US" w:eastAsia="zh-CN"/>
        </w:rPr>
        <w:t>地理标志证明商标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lang w:val="en-US" w:eastAsia="zh-CN"/>
        </w:rPr>
        <w:t xml:space="preserve">  大邑三文鱼 </w:t>
      </w:r>
    </w:p>
    <w:p>
      <w:pPr>
        <w:spacing w:line="276" w:lineRule="auto"/>
        <w:jc w:val="left"/>
        <w:rPr>
          <w:rFonts w:hint="eastAsia" w:ascii="仿宋" w:hAnsi="仿宋" w:eastAsia="仿宋"/>
          <w:b/>
          <w:sz w:val="28"/>
        </w:rPr>
      </w:pPr>
      <w:r>
        <w:rPr>
          <w:rFonts w:ascii="仿宋" w:hAnsi="仿宋" w:eastAsia="仿宋"/>
          <w:b/>
          <w:sz w:val="28"/>
        </w:rPr>
        <w:t>填</w:t>
      </w: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>表</w:t>
      </w: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ascii="仿宋" w:hAnsi="仿宋" w:eastAsia="仿宋"/>
          <w:b/>
          <w:sz w:val="28"/>
        </w:rPr>
        <w:t>人</w:t>
      </w:r>
      <w:r>
        <w:rPr>
          <w:rFonts w:hint="eastAsia" w:ascii="仿宋" w:hAnsi="仿宋" w:eastAsia="仿宋"/>
          <w:b/>
          <w:sz w:val="28"/>
        </w:rPr>
        <w:t>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</w:t>
      </w:r>
      <w:r>
        <w:rPr>
          <w:rFonts w:hint="eastAsia" w:ascii="仿宋" w:hAnsi="仿宋" w:eastAsia="仿宋"/>
          <w:b/>
          <w:sz w:val="28"/>
        </w:rPr>
        <w:t>单位名称（盖章）：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</w:t>
      </w:r>
    </w:p>
    <w:p>
      <w:pPr>
        <w:spacing w:line="276" w:lineRule="auto"/>
        <w:jc w:val="lef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联系电话：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</w:t>
      </w:r>
      <w:r>
        <w:rPr>
          <w:rFonts w:hint="eastAsia" w:ascii="仿宋" w:hAnsi="仿宋" w:eastAsia="仿宋"/>
          <w:b/>
          <w:sz w:val="28"/>
        </w:rPr>
        <w:t>电  子  邮  箱 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</w:t>
      </w:r>
    </w:p>
    <w:p>
      <w:pPr>
        <w:spacing w:line="276" w:lineRule="auto"/>
        <w:jc w:val="left"/>
        <w:rPr>
          <w:rFonts w:ascii="仿宋" w:hAnsi="仿宋" w:eastAsia="仿宋"/>
          <w:b/>
          <w:sz w:val="22"/>
          <w:szCs w:val="21"/>
        </w:rPr>
      </w:pPr>
      <w:r>
        <w:rPr>
          <w:rFonts w:hint="eastAsia" w:ascii="仿宋" w:hAnsi="仿宋" w:eastAsia="仿宋"/>
          <w:b/>
          <w:sz w:val="28"/>
        </w:rPr>
        <w:t>联系地址：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                                       </w:t>
      </w:r>
    </w:p>
    <w:tbl>
      <w:tblPr>
        <w:tblStyle w:val="6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3108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标准章条编号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修改意见内容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1"/>
              </w:rPr>
            </w:pPr>
          </w:p>
        </w:tc>
      </w:tr>
    </w:tbl>
    <w:p>
      <w:pPr>
        <w:ind w:left="2"/>
        <w:rPr>
          <w:rFonts w:ascii="黑体" w:hAnsi="黑体" w:eastAsia="黑体"/>
          <w:b/>
          <w:szCs w:val="21"/>
        </w:rPr>
      </w:pPr>
    </w:p>
    <w:sectPr>
      <w:pgSz w:w="11906" w:h="16838"/>
      <w:pgMar w:top="1440" w:right="1089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3ABB"/>
    <w:rsid w:val="00021A91"/>
    <w:rsid w:val="00035C3E"/>
    <w:rsid w:val="0006180D"/>
    <w:rsid w:val="00092722"/>
    <w:rsid w:val="000A1139"/>
    <w:rsid w:val="000C57F6"/>
    <w:rsid w:val="0010374F"/>
    <w:rsid w:val="00123A44"/>
    <w:rsid w:val="00125387"/>
    <w:rsid w:val="00154076"/>
    <w:rsid w:val="0015739D"/>
    <w:rsid w:val="00165D37"/>
    <w:rsid w:val="001668A9"/>
    <w:rsid w:val="00184AB3"/>
    <w:rsid w:val="0019157B"/>
    <w:rsid w:val="001A0153"/>
    <w:rsid w:val="001C2AA8"/>
    <w:rsid w:val="001D0E55"/>
    <w:rsid w:val="001E3FD6"/>
    <w:rsid w:val="00205A9A"/>
    <w:rsid w:val="00221E2E"/>
    <w:rsid w:val="00222310"/>
    <w:rsid w:val="00227B26"/>
    <w:rsid w:val="002339CF"/>
    <w:rsid w:val="00235777"/>
    <w:rsid w:val="002609BD"/>
    <w:rsid w:val="002A2A54"/>
    <w:rsid w:val="002C38C9"/>
    <w:rsid w:val="002D2C24"/>
    <w:rsid w:val="002F3898"/>
    <w:rsid w:val="00303C96"/>
    <w:rsid w:val="00313940"/>
    <w:rsid w:val="003265E8"/>
    <w:rsid w:val="00333D47"/>
    <w:rsid w:val="00334D51"/>
    <w:rsid w:val="0033713F"/>
    <w:rsid w:val="00342A8E"/>
    <w:rsid w:val="00374AE9"/>
    <w:rsid w:val="003F08AF"/>
    <w:rsid w:val="0040544C"/>
    <w:rsid w:val="00420E20"/>
    <w:rsid w:val="00426B58"/>
    <w:rsid w:val="00460E1F"/>
    <w:rsid w:val="004650B8"/>
    <w:rsid w:val="00473FF2"/>
    <w:rsid w:val="00480A0F"/>
    <w:rsid w:val="004B426C"/>
    <w:rsid w:val="004C031B"/>
    <w:rsid w:val="004E1B15"/>
    <w:rsid w:val="004E3748"/>
    <w:rsid w:val="004F265C"/>
    <w:rsid w:val="004F579F"/>
    <w:rsid w:val="004F675F"/>
    <w:rsid w:val="004F76DC"/>
    <w:rsid w:val="00502D63"/>
    <w:rsid w:val="00535FEF"/>
    <w:rsid w:val="00551DDD"/>
    <w:rsid w:val="00577969"/>
    <w:rsid w:val="005874D2"/>
    <w:rsid w:val="005B4214"/>
    <w:rsid w:val="005C7B4E"/>
    <w:rsid w:val="005D45F5"/>
    <w:rsid w:val="005E291A"/>
    <w:rsid w:val="005F3C58"/>
    <w:rsid w:val="0061256C"/>
    <w:rsid w:val="00613AB3"/>
    <w:rsid w:val="00623848"/>
    <w:rsid w:val="00661187"/>
    <w:rsid w:val="00680191"/>
    <w:rsid w:val="00682873"/>
    <w:rsid w:val="00692295"/>
    <w:rsid w:val="00697D20"/>
    <w:rsid w:val="006B7069"/>
    <w:rsid w:val="006C062C"/>
    <w:rsid w:val="006F33F5"/>
    <w:rsid w:val="00700FE0"/>
    <w:rsid w:val="007226D7"/>
    <w:rsid w:val="007743DA"/>
    <w:rsid w:val="00787174"/>
    <w:rsid w:val="0079501E"/>
    <w:rsid w:val="007A7060"/>
    <w:rsid w:val="007B6D6A"/>
    <w:rsid w:val="007C081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93AD7"/>
    <w:rsid w:val="008B1229"/>
    <w:rsid w:val="008C1CAA"/>
    <w:rsid w:val="008D3FFF"/>
    <w:rsid w:val="008E6518"/>
    <w:rsid w:val="009161BA"/>
    <w:rsid w:val="00934ACD"/>
    <w:rsid w:val="00937B80"/>
    <w:rsid w:val="0094180F"/>
    <w:rsid w:val="009429F3"/>
    <w:rsid w:val="00945CEE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45558"/>
    <w:rsid w:val="00A729BF"/>
    <w:rsid w:val="00A75583"/>
    <w:rsid w:val="00A92D83"/>
    <w:rsid w:val="00AA68BE"/>
    <w:rsid w:val="00AC5FCF"/>
    <w:rsid w:val="00AD18BE"/>
    <w:rsid w:val="00AD38DF"/>
    <w:rsid w:val="00B1587B"/>
    <w:rsid w:val="00B15D8F"/>
    <w:rsid w:val="00B352A4"/>
    <w:rsid w:val="00B41DDF"/>
    <w:rsid w:val="00B4350E"/>
    <w:rsid w:val="00B51602"/>
    <w:rsid w:val="00BA09C3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6D07"/>
    <w:rsid w:val="00CB7BD7"/>
    <w:rsid w:val="00CC0575"/>
    <w:rsid w:val="00CC36D9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B2755"/>
    <w:rsid w:val="00DE42A5"/>
    <w:rsid w:val="00E2077A"/>
    <w:rsid w:val="00E21157"/>
    <w:rsid w:val="00E21BF5"/>
    <w:rsid w:val="00E258B5"/>
    <w:rsid w:val="00E853E7"/>
    <w:rsid w:val="00EB0310"/>
    <w:rsid w:val="00ED1D08"/>
    <w:rsid w:val="00EF3CE5"/>
    <w:rsid w:val="00F33FA7"/>
    <w:rsid w:val="00F45D3B"/>
    <w:rsid w:val="00F52304"/>
    <w:rsid w:val="00F72FE4"/>
    <w:rsid w:val="00F735CA"/>
    <w:rsid w:val="00F92CD5"/>
    <w:rsid w:val="00FA34D7"/>
    <w:rsid w:val="00FC76C9"/>
    <w:rsid w:val="00FD241E"/>
    <w:rsid w:val="00FF2A0F"/>
    <w:rsid w:val="1630778F"/>
    <w:rsid w:val="16601C56"/>
    <w:rsid w:val="30E66AC2"/>
    <w:rsid w:val="37907527"/>
    <w:rsid w:val="53482142"/>
    <w:rsid w:val="5788511F"/>
    <w:rsid w:val="5D2B1FD8"/>
    <w:rsid w:val="66E61C98"/>
    <w:rsid w:val="6BED31B0"/>
    <w:rsid w:val="744B7B3B"/>
    <w:rsid w:val="76F0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styleId="10">
    <w:name w:val="annotation reference"/>
    <w:basedOn w:val="8"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locked/>
    <w:uiPriority w:val="99"/>
    <w:rPr>
      <w:rFonts w:cs="Times New Roman"/>
      <w:kern w:val="2"/>
      <w:sz w:val="21"/>
      <w:szCs w:val="21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basedOn w:val="8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段 Char"/>
    <w:link w:val="16"/>
    <w:qFormat/>
    <w:locked/>
    <w:uiPriority w:val="99"/>
    <w:rPr>
      <w:rFonts w:ascii="宋体" w:hAnsi="Calibri"/>
      <w:lang w:val="en-US" w:eastAsia="zh-CN"/>
    </w:rPr>
  </w:style>
  <w:style w:type="paragraph" w:customStyle="1" w:styleId="16">
    <w:name w:val="段"/>
    <w:link w:val="15"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7">
    <w:name w:val="封面标准名称"/>
    <w:uiPriority w:val="99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51</Words>
  <Characters>293</Characters>
  <Lines>2</Lines>
  <Paragraphs>1</Paragraphs>
  <TotalTime>15</TotalTime>
  <ScaleCrop>false</ScaleCrop>
  <LinksUpToDate>false</LinksUpToDate>
  <CharactersWithSpaces>343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2018-07-19T08:25:00Z</dcterms:created>
  <dc:creator>RC-17</dc:creator>
  <cp:lastModifiedBy>刘娟</cp:lastModifiedBy>
  <dcterms:modified xsi:type="dcterms:W3CDTF">2020-11-26T08:53:13Z</dcterms:modified>
  <dc:title>标准征求意见汇总表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